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2801EFF1" w:rsidR="0026412E" w:rsidRPr="00EF40C3" w:rsidRDefault="00D05763">
      <w:pPr>
        <w:shd w:val="clear" w:color="auto" w:fill="E0E0E0"/>
        <w:spacing w:before="100" w:beforeAutospacing="1" w:after="100" w:afterAutospacing="1"/>
        <w:jc w:val="center"/>
        <w:rPr>
          <w:b/>
          <w:color w:val="000000"/>
        </w:rPr>
      </w:pPr>
      <w:r w:rsidRPr="006C1175">
        <w:rPr>
          <w:b/>
        </w:rPr>
        <w:t xml:space="preserve">PREGÃO, NA </w:t>
      </w:r>
      <w:r w:rsidRPr="00EF40C3">
        <w:rPr>
          <w:b/>
          <w:color w:val="000000"/>
        </w:rPr>
        <w:t xml:space="preserve">FORMA ELETRÔNICA Nº </w:t>
      </w:r>
      <w:r w:rsidR="00DC5A4E" w:rsidRPr="00EF40C3">
        <w:rPr>
          <w:b/>
          <w:color w:val="000000"/>
        </w:rPr>
        <w:t>0</w:t>
      </w:r>
      <w:r w:rsidR="00AB5174" w:rsidRPr="00EF40C3">
        <w:rPr>
          <w:b/>
          <w:color w:val="000000"/>
        </w:rPr>
        <w:t>69</w:t>
      </w:r>
      <w:r w:rsidR="00DC5A4E" w:rsidRPr="00EF40C3">
        <w:rPr>
          <w:b/>
          <w:color w:val="000000"/>
        </w:rPr>
        <w:t>/2025</w:t>
      </w:r>
      <w:r w:rsidR="00BA2F3C" w:rsidRPr="00EF40C3">
        <w:rPr>
          <w:b/>
          <w:color w:val="000000"/>
        </w:rPr>
        <w:t xml:space="preserve"> </w:t>
      </w:r>
      <w:r w:rsidR="00BA2F3C" w:rsidRPr="00EF40C3">
        <w:rPr>
          <w:rFonts w:eastAsia="Arial Unicode MS"/>
          <w:b/>
          <w:bCs/>
          <w:color w:val="000000"/>
        </w:rPr>
        <w:t xml:space="preserve">- </w:t>
      </w:r>
      <w:r w:rsidRPr="00EF40C3">
        <w:rPr>
          <w:b/>
          <w:color w:val="000000"/>
        </w:rPr>
        <w:t xml:space="preserve">PROCESSO Nº. </w:t>
      </w:r>
      <w:r w:rsidR="00AB5174" w:rsidRPr="00EF40C3">
        <w:rPr>
          <w:b/>
          <w:color w:val="000000"/>
        </w:rPr>
        <w:t>184</w:t>
      </w:r>
      <w:r w:rsidR="00885C05" w:rsidRPr="00EF40C3">
        <w:rPr>
          <w:b/>
          <w:color w:val="000000"/>
        </w:rPr>
        <w:t>/</w:t>
      </w:r>
      <w:r w:rsidR="00DC5A4E" w:rsidRPr="00EF40C3">
        <w:rPr>
          <w:b/>
          <w:color w:val="000000"/>
        </w:rPr>
        <w:t>2025</w:t>
      </w:r>
    </w:p>
    <w:p w14:paraId="11EC0CE9" w14:textId="77777777" w:rsidR="0026412E" w:rsidRPr="00EF40C3" w:rsidRDefault="00D05763">
      <w:pPr>
        <w:jc w:val="center"/>
        <w:rPr>
          <w:b/>
        </w:rPr>
      </w:pPr>
      <w:r w:rsidRPr="00EF40C3">
        <w:rPr>
          <w:b/>
        </w:rPr>
        <w:t>PREÂMBULO</w:t>
      </w:r>
    </w:p>
    <w:p w14:paraId="27B80E94" w14:textId="77777777" w:rsidR="0026412E" w:rsidRPr="00EF40C3" w:rsidRDefault="0026412E">
      <w:pPr>
        <w:jc w:val="center"/>
        <w:rPr>
          <w:b/>
        </w:rPr>
      </w:pPr>
    </w:p>
    <w:p w14:paraId="203D6B30" w14:textId="65279D92" w:rsidR="00463F5C" w:rsidRPr="00EF40C3" w:rsidRDefault="00463F5C" w:rsidP="00463F5C">
      <w:pPr>
        <w:jc w:val="center"/>
        <w:rPr>
          <w:b/>
        </w:rPr>
      </w:pPr>
      <w:r w:rsidRPr="00EF40C3">
        <w:rPr>
          <w:b/>
        </w:rPr>
        <w:t xml:space="preserve">LICITAÇÃO COM </w:t>
      </w:r>
      <w:r w:rsidR="006F3D84" w:rsidRPr="00EF40C3">
        <w:rPr>
          <w:b/>
        </w:rPr>
        <w:t>LOTE</w:t>
      </w:r>
      <w:r w:rsidRPr="00EF40C3">
        <w:rPr>
          <w:b/>
        </w:rPr>
        <w:t xml:space="preserve">S PARA AMPLA PARTICIPAÇÃO E COM </w:t>
      </w:r>
      <w:r w:rsidR="006F3D84" w:rsidRPr="00EF40C3">
        <w:rPr>
          <w:b/>
        </w:rPr>
        <w:t>LOTES</w:t>
      </w:r>
      <w:r w:rsidRPr="00EF40C3">
        <w:rPr>
          <w:b/>
        </w:rPr>
        <w:t xml:space="preserve"> EXCLUSIVOS PARA </w:t>
      </w:r>
      <w:r w:rsidRPr="00EF40C3">
        <w:rPr>
          <w:b/>
          <w:bCs/>
          <w:color w:val="000000"/>
        </w:rPr>
        <w:t>MICROEMPRESAS, EMPRESAS DE PEQUENO PORTE E MICROEMPREENDEDOR INDIVIDUAL</w:t>
      </w:r>
    </w:p>
    <w:p w14:paraId="5B1405A0" w14:textId="465668E9" w:rsidR="0026412E" w:rsidRPr="00EF40C3" w:rsidRDefault="0026412E">
      <w:pPr>
        <w:jc w:val="center"/>
        <w:rPr>
          <w:b/>
          <w:color w:val="000000"/>
        </w:rPr>
      </w:pPr>
    </w:p>
    <w:p w14:paraId="2A28BE5E" w14:textId="77777777" w:rsidR="0026412E" w:rsidRPr="00EF40C3" w:rsidRDefault="0026412E">
      <w:pPr>
        <w:jc w:val="center"/>
        <w:rPr>
          <w:b/>
        </w:rPr>
      </w:pPr>
    </w:p>
    <w:p w14:paraId="20892024" w14:textId="6E1E200D" w:rsidR="00CD2149" w:rsidRPr="00EF40C3" w:rsidRDefault="00CD2149" w:rsidP="00CD2149">
      <w:pPr>
        <w:pStyle w:val="WW-Recuodecorpodetexto3"/>
        <w:ind w:left="0" w:right="-48" w:firstLine="0"/>
        <w:rPr>
          <w:szCs w:val="24"/>
        </w:rPr>
      </w:pPr>
      <w:r w:rsidRPr="00EF40C3">
        <w:t xml:space="preserve">O Município de Itatinga torna público para ciência dos interessados que, por intermédio de sua pregoeira, designada por Portaria, realizará licitação na </w:t>
      </w:r>
      <w:r w:rsidRPr="00EF40C3">
        <w:rPr>
          <w:bCs/>
        </w:rPr>
        <w:t>modalidade de</w:t>
      </w:r>
      <w:r w:rsidRPr="00EF40C3">
        <w:rPr>
          <w:b/>
          <w:bCs/>
        </w:rPr>
        <w:t xml:space="preserve"> PREGÃO ELETRÔNICO</w:t>
      </w:r>
      <w:r w:rsidRPr="00EF40C3">
        <w:t xml:space="preserve">, em regime de </w:t>
      </w:r>
      <w:r w:rsidRPr="00EF40C3">
        <w:rPr>
          <w:b/>
        </w:rPr>
        <w:t>Registro de Preços</w:t>
      </w:r>
      <w:r w:rsidRPr="00EF40C3">
        <w:t xml:space="preserve">, tipo </w:t>
      </w:r>
      <w:r w:rsidRPr="00EF40C3">
        <w:rPr>
          <w:b/>
        </w:rPr>
        <w:t xml:space="preserve">MENOR PREÇO POR </w:t>
      </w:r>
      <w:r w:rsidR="00714772" w:rsidRPr="00EF40C3">
        <w:rPr>
          <w:b/>
        </w:rPr>
        <w:t>LOTE</w:t>
      </w:r>
      <w:r w:rsidRPr="00EF40C3">
        <w:t xml:space="preserve">, a qual será regida pela </w:t>
      </w:r>
      <w:r w:rsidRPr="00EF40C3">
        <w:rPr>
          <w:szCs w:val="24"/>
        </w:rPr>
        <w:t>Lei Federal nº. 14.133, de 1º de abril de 2021 (</w:t>
      </w:r>
      <w:hyperlink r:id="rId8" w:history="1">
        <w:r w:rsidRPr="00EF40C3">
          <w:t>https://www.planalto.gov.br/ccivil_03/_ato2019-2022/2021/lei/l14133.htm</w:t>
        </w:r>
      </w:hyperlink>
      <w:r w:rsidRPr="00EF40C3">
        <w:rPr>
          <w:szCs w:val="24"/>
        </w:rPr>
        <w:t>), do Decreto 11.462, de 31 de março de 2023 (</w:t>
      </w:r>
      <w:hyperlink r:id="rId9" w:history="1">
        <w:r w:rsidRPr="00EF40C3">
          <w:t>https://www.planalto.gov.br/ccivil_03/_ato2023-2026/2023/decreto/D11462.htm</w:t>
        </w:r>
      </w:hyperlink>
      <w:r w:rsidRPr="00EF40C3">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600FA6BE" w14:textId="229A866A" w:rsidR="0026412E" w:rsidRPr="00EF40C3" w:rsidRDefault="0026412E" w:rsidP="003A35E0">
      <w:pPr>
        <w:pStyle w:val="WW-Recuodecorpodetexto3"/>
        <w:ind w:left="30" w:right="-48" w:firstLine="679"/>
        <w:rPr>
          <w:szCs w:val="24"/>
        </w:rPr>
      </w:pPr>
    </w:p>
    <w:p w14:paraId="537CA129" w14:textId="6DE87EEC" w:rsidR="0026412E" w:rsidRPr="00EF40C3"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F40C3">
        <w:rPr>
          <w:b/>
          <w:color w:val="000000"/>
          <w:szCs w:val="24"/>
        </w:rPr>
        <w:t xml:space="preserve">CREDENCIAMENTO E RECEBIMENTO DAS PROPOSTAS: até dia </w:t>
      </w:r>
      <w:r w:rsidR="00EF40C3" w:rsidRPr="00EF40C3">
        <w:rPr>
          <w:b/>
          <w:color w:val="000000"/>
          <w:szCs w:val="24"/>
        </w:rPr>
        <w:t>18/11/2025</w:t>
      </w:r>
      <w:r w:rsidRPr="00EF40C3">
        <w:rPr>
          <w:b/>
          <w:color w:val="000000"/>
          <w:szCs w:val="24"/>
        </w:rPr>
        <w:t xml:space="preserve">, às </w:t>
      </w:r>
      <w:r w:rsidR="00EF40C3" w:rsidRPr="00EF40C3">
        <w:rPr>
          <w:b/>
          <w:color w:val="000000"/>
          <w:szCs w:val="24"/>
        </w:rPr>
        <w:t>08</w:t>
      </w:r>
      <w:r w:rsidRPr="00EF40C3">
        <w:rPr>
          <w:b/>
          <w:color w:val="000000"/>
          <w:szCs w:val="24"/>
        </w:rPr>
        <w:t>h</w:t>
      </w:r>
      <w:r w:rsidR="00EF40C3" w:rsidRPr="00EF40C3">
        <w:rPr>
          <w:b/>
          <w:color w:val="000000"/>
          <w:szCs w:val="24"/>
        </w:rPr>
        <w:t>30</w:t>
      </w:r>
      <w:r w:rsidRPr="00EF40C3">
        <w:rPr>
          <w:b/>
          <w:color w:val="000000"/>
          <w:szCs w:val="24"/>
        </w:rPr>
        <w:t>.</w:t>
      </w:r>
    </w:p>
    <w:p w14:paraId="6F3F8F70" w14:textId="13DE6752" w:rsidR="0026412E" w:rsidRPr="00EF40C3"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F40C3">
        <w:rPr>
          <w:b/>
          <w:color w:val="000000"/>
          <w:szCs w:val="24"/>
        </w:rPr>
        <w:t xml:space="preserve">INÍCIO DA SESSÃO DE DISPUTA DE PREÇOS: </w:t>
      </w:r>
      <w:r w:rsidR="00EF40C3" w:rsidRPr="00EF40C3">
        <w:rPr>
          <w:b/>
          <w:color w:val="000000"/>
          <w:szCs w:val="24"/>
        </w:rPr>
        <w:t>18/11/2025</w:t>
      </w:r>
      <w:r w:rsidR="003A35E0" w:rsidRPr="00EF40C3">
        <w:rPr>
          <w:b/>
          <w:color w:val="000000"/>
          <w:szCs w:val="24"/>
        </w:rPr>
        <w:t xml:space="preserve">, </w:t>
      </w:r>
      <w:r w:rsidRPr="00EF40C3">
        <w:rPr>
          <w:b/>
          <w:color w:val="000000"/>
          <w:szCs w:val="24"/>
        </w:rPr>
        <w:t xml:space="preserve">às </w:t>
      </w:r>
      <w:r w:rsidR="00EF40C3" w:rsidRPr="00EF40C3">
        <w:rPr>
          <w:b/>
          <w:color w:val="000000"/>
          <w:szCs w:val="24"/>
        </w:rPr>
        <w:t>09</w:t>
      </w:r>
      <w:r w:rsidRPr="00EF40C3">
        <w:rPr>
          <w:b/>
          <w:color w:val="000000"/>
          <w:szCs w:val="24"/>
        </w:rPr>
        <w:t>h</w:t>
      </w:r>
      <w:r w:rsidR="00EF40C3" w:rsidRPr="00EF40C3">
        <w:rPr>
          <w:b/>
          <w:color w:val="000000"/>
          <w:szCs w:val="24"/>
        </w:rPr>
        <w:t>00</w:t>
      </w:r>
      <w:r w:rsidRPr="00EF40C3">
        <w:rPr>
          <w:b/>
          <w:color w:val="000000"/>
          <w:szCs w:val="24"/>
        </w:rPr>
        <w:t xml:space="preserve">. </w:t>
      </w:r>
    </w:p>
    <w:p w14:paraId="746EAAF4" w14:textId="77777777" w:rsidR="0026412E" w:rsidRPr="00EF40C3"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F40C3">
        <w:rPr>
          <w:b/>
          <w:color w:val="000000"/>
          <w:szCs w:val="24"/>
        </w:rPr>
        <w:t xml:space="preserve">LOCAL: </w:t>
      </w:r>
      <w:hyperlink r:id="rId10" w:tooltip="http://www.bll.org.br" w:history="1">
        <w:r w:rsidRPr="00EF40C3">
          <w:rPr>
            <w:rStyle w:val="Hyperlink"/>
            <w:b/>
            <w:color w:val="000000"/>
            <w:szCs w:val="24"/>
          </w:rPr>
          <w:t>www.bll.org.br</w:t>
        </w:r>
      </w:hyperlink>
      <w:r w:rsidRPr="00EF40C3">
        <w:rPr>
          <w:b/>
          <w:color w:val="000000"/>
          <w:szCs w:val="24"/>
        </w:rPr>
        <w:t xml:space="preserve"> “Acesso Identificado no link – BLL Compras”</w:t>
      </w:r>
    </w:p>
    <w:p w14:paraId="54A148CD" w14:textId="77777777" w:rsidR="0026412E" w:rsidRPr="006C1175" w:rsidRDefault="00D05763">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EF40C3">
        <w:rPr>
          <w:b/>
          <w:color w:val="000000"/>
          <w:szCs w:val="24"/>
        </w:rPr>
        <w:t>Para todas as referências de tempo será observado o horário de Brasília (DF</w:t>
      </w:r>
      <w:r w:rsidRPr="006C1175">
        <w:rPr>
          <w:b/>
          <w:color w:val="000000"/>
          <w:szCs w:val="24"/>
        </w:rPr>
        <w:t>)</w:t>
      </w:r>
    </w:p>
    <w:p w14:paraId="4A72CB8B" w14:textId="77777777" w:rsidR="0026412E" w:rsidRPr="006C1175" w:rsidRDefault="0026412E">
      <w:pPr>
        <w:jc w:val="both"/>
        <w:rPr>
          <w:b/>
        </w:rPr>
      </w:pPr>
    </w:p>
    <w:p w14:paraId="2EE0EB4A" w14:textId="77777777" w:rsidR="002F5B63" w:rsidRPr="006C1175" w:rsidRDefault="00D05763">
      <w:pPr>
        <w:jc w:val="both"/>
        <w:rPr>
          <w:color w:val="000000"/>
        </w:rPr>
      </w:pPr>
      <w:r w:rsidRPr="006C1175">
        <w:rPr>
          <w:b/>
        </w:rPr>
        <w:t>PEDIDO DE ESCLARECIMENTOS</w:t>
      </w:r>
      <w:r w:rsidRPr="006C1175">
        <w:t xml:space="preserve">: </w:t>
      </w:r>
      <w:r w:rsidRPr="006C1175">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6C1175" w:rsidRDefault="00D05763">
      <w:pPr>
        <w:jc w:val="both"/>
        <w:rPr>
          <w:color w:val="000000"/>
        </w:rPr>
      </w:pPr>
      <w:r w:rsidRPr="006C1175">
        <w:rPr>
          <w:color w:val="000000"/>
        </w:rPr>
        <w:t xml:space="preserve">Link: </w:t>
      </w:r>
      <w:hyperlink r:id="rId11" w:tooltip="https://itatinga.1doc.com.br/b.php?pg=wp/wp&amp;itd=5&amp;is=1038" w:history="1">
        <w:r w:rsidRPr="006C1175">
          <w:rPr>
            <w:rStyle w:val="Hyperlink"/>
          </w:rPr>
          <w:t>https://itatinga.1doc.com.br/b.php?pg=wp/wp&amp;itd=5&amp;is=1038</w:t>
        </w:r>
      </w:hyperlink>
    </w:p>
    <w:p w14:paraId="2269088A" w14:textId="77777777" w:rsidR="0026412E" w:rsidRPr="006C1175" w:rsidRDefault="00D05763">
      <w:pPr>
        <w:jc w:val="both"/>
      </w:pPr>
      <w:r w:rsidRPr="006C1175">
        <w:tab/>
      </w:r>
    </w:p>
    <w:p w14:paraId="5A68EFB2" w14:textId="2DFD30E7" w:rsidR="00CD2149" w:rsidRPr="006C1175" w:rsidRDefault="00271568" w:rsidP="000B5057">
      <w:pPr>
        <w:jc w:val="both"/>
        <w:rPr>
          <w:b/>
          <w:bCs/>
        </w:rPr>
      </w:pPr>
      <w:r w:rsidRPr="006C1175">
        <w:rPr>
          <w:b/>
          <w:bCs/>
          <w:color w:val="000000"/>
        </w:rPr>
        <w:t xml:space="preserve">1. </w:t>
      </w:r>
      <w:r w:rsidR="00D05763" w:rsidRPr="006C1175">
        <w:rPr>
          <w:b/>
          <w:bCs/>
          <w:color w:val="000000"/>
        </w:rPr>
        <w:t>OBJETO</w:t>
      </w:r>
      <w:bookmarkStart w:id="0" w:name="_Hlk142374625"/>
      <w:bookmarkStart w:id="1" w:name="_Hlk142552979"/>
    </w:p>
    <w:p w14:paraId="2B447F99" w14:textId="77777777" w:rsidR="00581D21" w:rsidRPr="006C1175" w:rsidRDefault="00581D21" w:rsidP="00141F72">
      <w:pPr>
        <w:jc w:val="both"/>
      </w:pPr>
    </w:p>
    <w:p w14:paraId="78532905" w14:textId="78155D74" w:rsidR="00AB5174" w:rsidRPr="006C1175" w:rsidRDefault="00141F72" w:rsidP="00AB5174">
      <w:pPr>
        <w:autoSpaceDE w:val="0"/>
        <w:autoSpaceDN w:val="0"/>
        <w:adjustRightInd w:val="0"/>
        <w:jc w:val="both"/>
        <w:rPr>
          <w:color w:val="000000"/>
        </w:rPr>
      </w:pPr>
      <w:r w:rsidRPr="006C1175">
        <w:rPr>
          <w:color w:val="000000"/>
        </w:rPr>
        <w:t xml:space="preserve">1.1. </w:t>
      </w:r>
      <w:r w:rsidR="007A2B6D" w:rsidRPr="006C1175">
        <w:rPr>
          <w:color w:val="000000"/>
        </w:rPr>
        <w:t xml:space="preserve"> A presente licitação tem como objeto o </w:t>
      </w:r>
      <w:r w:rsidR="00AB5174"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6E78150D" w14:textId="36FBE37E" w:rsidR="00CD2149" w:rsidRPr="006C1175" w:rsidRDefault="003C717B" w:rsidP="000B5057">
      <w:pPr>
        <w:jc w:val="both"/>
        <w:rPr>
          <w:color w:val="000000"/>
        </w:rPr>
      </w:pPr>
      <w:r w:rsidRPr="006C1175">
        <w:rPr>
          <w:color w:val="000000"/>
        </w:rPr>
        <w:t xml:space="preserve"> </w:t>
      </w:r>
    </w:p>
    <w:p w14:paraId="2A0F304E" w14:textId="3CC3F685" w:rsidR="00CD2149" w:rsidRPr="006C1175" w:rsidRDefault="00A70253" w:rsidP="000B5057">
      <w:pPr>
        <w:jc w:val="both"/>
      </w:pPr>
      <w:r w:rsidRPr="006C1175">
        <w:t>1</w:t>
      </w:r>
      <w:r w:rsidR="002501F1" w:rsidRPr="006C1175">
        <w:t xml:space="preserve">.2. </w:t>
      </w:r>
      <w:r w:rsidR="00434E8E" w:rsidRPr="006C1175">
        <w:t xml:space="preserve">A licitação será realizada em </w:t>
      </w:r>
      <w:r w:rsidR="00141F72" w:rsidRPr="006C1175">
        <w:t>lotes</w:t>
      </w:r>
      <w:r w:rsidR="00581D21" w:rsidRPr="006C1175">
        <w:t>, facultando-se ao licitan</w:t>
      </w:r>
      <w:bookmarkStart w:id="2" w:name="_GoBack"/>
      <w:bookmarkEnd w:id="2"/>
      <w:r w:rsidR="00581D21" w:rsidRPr="006C1175">
        <w:t>te a participação em quantos lotes forem de seu interesse.</w:t>
      </w:r>
    </w:p>
    <w:p w14:paraId="44D5172B" w14:textId="77777777" w:rsidR="00581D21" w:rsidRPr="006C1175" w:rsidRDefault="00581D21" w:rsidP="000B5057">
      <w:pPr>
        <w:jc w:val="both"/>
      </w:pPr>
    </w:p>
    <w:p w14:paraId="40CC18AD" w14:textId="77777777" w:rsidR="00CD2149" w:rsidRPr="006C1175" w:rsidRDefault="004C503F" w:rsidP="000B5057">
      <w:pPr>
        <w:jc w:val="both"/>
        <w:rPr>
          <w:b/>
        </w:rPr>
      </w:pPr>
      <w:r w:rsidRPr="006C1175">
        <w:rPr>
          <w:b/>
        </w:rPr>
        <w:t xml:space="preserve">2. </w:t>
      </w:r>
      <w:commentRangeStart w:id="3"/>
      <w:r w:rsidRPr="006C1175">
        <w:rPr>
          <w:b/>
        </w:rPr>
        <w:t>DO REGISTRO DE PREÇOS</w:t>
      </w:r>
      <w:commentRangeEnd w:id="3"/>
      <w:r w:rsidRPr="006C1175">
        <w:rPr>
          <w:b/>
        </w:rPr>
        <w:commentReference w:id="3"/>
      </w:r>
    </w:p>
    <w:p w14:paraId="26F88B5A" w14:textId="77777777" w:rsidR="00CD2149" w:rsidRPr="006C1175" w:rsidRDefault="00CD2149" w:rsidP="000B5057">
      <w:pPr>
        <w:jc w:val="both"/>
        <w:rPr>
          <w:b/>
        </w:rPr>
      </w:pPr>
    </w:p>
    <w:p w14:paraId="28C506E4" w14:textId="15842072" w:rsidR="004C503F" w:rsidRPr="006C1175" w:rsidRDefault="004C503F" w:rsidP="00CD2149">
      <w:pPr>
        <w:jc w:val="both"/>
      </w:pPr>
      <w:r w:rsidRPr="006C1175">
        <w:t>2.1. As regras referentes aos órgãos gerenciador e participantes, bem como a eventuais adesões são as que constam da minuta de Ata de Registro de Preços.</w:t>
      </w:r>
    </w:p>
    <w:p w14:paraId="08DD715C" w14:textId="77777777" w:rsidR="00AB5174" w:rsidRPr="006C1175" w:rsidRDefault="00AB5174" w:rsidP="00CD2149">
      <w:pPr>
        <w:jc w:val="both"/>
      </w:pPr>
    </w:p>
    <w:p w14:paraId="6BAC8315" w14:textId="7A5068B3" w:rsidR="0026412E" w:rsidRPr="006C1175" w:rsidRDefault="00D05763" w:rsidP="004830AF">
      <w:pPr>
        <w:jc w:val="both"/>
      </w:pPr>
      <w:r w:rsidRPr="006C1175">
        <w:rPr>
          <w:b/>
          <w:bCs/>
          <w:color w:val="000000"/>
        </w:rPr>
        <w:t xml:space="preserve">Requisitante: </w:t>
      </w:r>
      <w:r w:rsidRPr="006C1175">
        <w:rPr>
          <w:b/>
        </w:rPr>
        <w:t>Diretoria</w:t>
      </w:r>
      <w:r w:rsidRPr="006C1175">
        <w:rPr>
          <w:b/>
          <w:spacing w:val="-3"/>
        </w:rPr>
        <w:t xml:space="preserve"> </w:t>
      </w:r>
      <w:r w:rsidRPr="006C1175">
        <w:rPr>
          <w:b/>
        </w:rPr>
        <w:t>Geral</w:t>
      </w:r>
      <w:r w:rsidRPr="006C1175">
        <w:rPr>
          <w:b/>
          <w:spacing w:val="-2"/>
        </w:rPr>
        <w:t xml:space="preserve"> </w:t>
      </w:r>
      <w:bookmarkEnd w:id="0"/>
      <w:bookmarkEnd w:id="1"/>
      <w:r w:rsidR="001A0D2F" w:rsidRPr="006C1175">
        <w:rPr>
          <w:b/>
        </w:rPr>
        <w:t>de Administração</w:t>
      </w:r>
    </w:p>
    <w:p w14:paraId="542D9D10" w14:textId="48FE55A4" w:rsidR="0026412E" w:rsidRPr="006C1175" w:rsidRDefault="00A97A6C" w:rsidP="004830AF">
      <w:pPr>
        <w:spacing w:before="100" w:beforeAutospacing="1" w:after="100" w:afterAutospacing="1"/>
        <w:jc w:val="both"/>
      </w:pPr>
      <w:r w:rsidRPr="006C1175">
        <w:t xml:space="preserve">2.2. </w:t>
      </w:r>
      <w:r w:rsidR="00D05763" w:rsidRPr="006C1175">
        <w:t>COMPÕE</w:t>
      </w:r>
      <w:r w:rsidR="005245A1" w:rsidRPr="006C1175">
        <w:t>M</w:t>
      </w:r>
      <w:r w:rsidR="00D05763" w:rsidRPr="006C1175">
        <w:t xml:space="preserve"> ESTE EDITAL OS ANEXOS:</w:t>
      </w:r>
    </w:p>
    <w:p w14:paraId="74EF3FF5" w14:textId="50154676" w:rsidR="0026412E" w:rsidRPr="006C1175" w:rsidRDefault="00D05763" w:rsidP="004830AF">
      <w:pPr>
        <w:jc w:val="both"/>
        <w:rPr>
          <w:b/>
        </w:rPr>
      </w:pPr>
      <w:bookmarkStart w:id="4" w:name="_Hlk142374790"/>
      <w:r w:rsidRPr="006C1175">
        <w:rPr>
          <w:b/>
          <w:iCs/>
        </w:rPr>
        <w:t>ANEXO I</w:t>
      </w:r>
      <w:r w:rsidRPr="006C1175">
        <w:t xml:space="preserve"> - </w:t>
      </w:r>
      <w:r w:rsidR="001A0D2F" w:rsidRPr="006C1175">
        <w:rPr>
          <w:color w:val="000000"/>
        </w:rPr>
        <w:t>Termo de referência do objeto</w:t>
      </w:r>
      <w:r w:rsidR="00591250" w:rsidRPr="006C1175">
        <w:rPr>
          <w:color w:val="000000"/>
        </w:rPr>
        <w:t xml:space="preserve"> </w:t>
      </w:r>
    </w:p>
    <w:p w14:paraId="19758F58" w14:textId="5D19DCD9" w:rsidR="0026412E" w:rsidRPr="006C1175" w:rsidRDefault="00D05763" w:rsidP="004830AF">
      <w:pPr>
        <w:jc w:val="both"/>
      </w:pPr>
      <w:r w:rsidRPr="006C1175">
        <w:rPr>
          <w:b/>
        </w:rPr>
        <w:t>ANEXO II</w:t>
      </w:r>
      <w:r w:rsidRPr="006C1175">
        <w:t xml:space="preserve"> - Exigências para</w:t>
      </w:r>
      <w:r w:rsidR="00702F4B" w:rsidRPr="006C1175">
        <w:t xml:space="preserve"> </w:t>
      </w:r>
      <w:r w:rsidRPr="006C1175">
        <w:t>habilitação</w:t>
      </w:r>
    </w:p>
    <w:p w14:paraId="4E08E7D4" w14:textId="27A5ACCA" w:rsidR="0026412E" w:rsidRPr="006C1175" w:rsidRDefault="00D05763" w:rsidP="004830AF">
      <w:pPr>
        <w:jc w:val="both"/>
      </w:pPr>
      <w:r w:rsidRPr="006C1175">
        <w:rPr>
          <w:b/>
        </w:rPr>
        <w:t xml:space="preserve">ANEXO </w:t>
      </w:r>
      <w:r w:rsidR="00BA3A28" w:rsidRPr="006C1175">
        <w:rPr>
          <w:b/>
        </w:rPr>
        <w:t>I</w:t>
      </w:r>
      <w:r w:rsidR="00591250" w:rsidRPr="006C1175">
        <w:rPr>
          <w:b/>
        </w:rPr>
        <w:t xml:space="preserve">II - </w:t>
      </w:r>
      <w:r w:rsidRPr="006C1175">
        <w:t>Modelo de carta proposta comercial para licitante vencedor</w:t>
      </w:r>
    </w:p>
    <w:p w14:paraId="49F50D04" w14:textId="585A779E" w:rsidR="0026412E" w:rsidRPr="006C1175" w:rsidRDefault="00D05763" w:rsidP="004830AF">
      <w:pPr>
        <w:jc w:val="both"/>
      </w:pPr>
      <w:r w:rsidRPr="006C1175">
        <w:rPr>
          <w:b/>
        </w:rPr>
        <w:t xml:space="preserve">ANEXO </w:t>
      </w:r>
      <w:r w:rsidR="00BA3A28" w:rsidRPr="006C1175">
        <w:rPr>
          <w:b/>
        </w:rPr>
        <w:t xml:space="preserve">IV </w:t>
      </w:r>
      <w:r w:rsidRPr="006C1175">
        <w:rPr>
          <w:b/>
        </w:rPr>
        <w:t xml:space="preserve">- </w:t>
      </w:r>
      <w:r w:rsidRPr="006C1175">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6C1175" w:rsidRDefault="00D05763" w:rsidP="004830AF">
      <w:pPr>
        <w:jc w:val="both"/>
      </w:pPr>
      <w:r w:rsidRPr="006C1175">
        <w:rPr>
          <w:b/>
        </w:rPr>
        <w:t>ANEXO V</w:t>
      </w:r>
      <w:r w:rsidR="00BA3A28" w:rsidRPr="006C1175">
        <w:rPr>
          <w:b/>
        </w:rPr>
        <w:t xml:space="preserve"> </w:t>
      </w:r>
      <w:r w:rsidRPr="006C1175">
        <w:rPr>
          <w:b/>
        </w:rPr>
        <w:t xml:space="preserve">- </w:t>
      </w:r>
      <w:r w:rsidRPr="006C1175">
        <w:t>Declaração de microempresa ou empresa de pequeno porte</w:t>
      </w:r>
    </w:p>
    <w:p w14:paraId="1CD66D61" w14:textId="593A70AE" w:rsidR="0026412E" w:rsidRPr="006C1175" w:rsidRDefault="00D05763" w:rsidP="004830AF">
      <w:pPr>
        <w:jc w:val="both"/>
        <w:rPr>
          <w:rFonts w:eastAsia="Arial Unicode MS"/>
          <w:color w:val="000000"/>
        </w:rPr>
      </w:pPr>
      <w:r w:rsidRPr="006C1175">
        <w:rPr>
          <w:rFonts w:eastAsia="Arial Unicode MS"/>
          <w:b/>
          <w:color w:val="000000"/>
        </w:rPr>
        <w:t>ANEXO VI</w:t>
      </w:r>
      <w:r w:rsidR="00BA3A28" w:rsidRPr="006C1175">
        <w:rPr>
          <w:rFonts w:eastAsia="Arial Unicode MS"/>
          <w:b/>
          <w:color w:val="000000"/>
        </w:rPr>
        <w:t xml:space="preserve"> </w:t>
      </w:r>
      <w:r w:rsidRPr="006C1175">
        <w:rPr>
          <w:rFonts w:eastAsia="Arial Unicode MS"/>
          <w:color w:val="000000"/>
        </w:rPr>
        <w:t>- Aviso de recebimento</w:t>
      </w:r>
    </w:p>
    <w:p w14:paraId="692ED6D6" w14:textId="6A7F411F" w:rsidR="0026412E" w:rsidRPr="006C1175" w:rsidRDefault="00D05763" w:rsidP="004830AF">
      <w:pPr>
        <w:jc w:val="both"/>
        <w:rPr>
          <w:rFonts w:eastAsia="Arial Unicode MS"/>
          <w:color w:val="000000"/>
        </w:rPr>
      </w:pPr>
      <w:r w:rsidRPr="006C1175">
        <w:rPr>
          <w:rFonts w:eastAsia="Arial Unicode MS"/>
          <w:b/>
          <w:color w:val="000000"/>
        </w:rPr>
        <w:t>ANEXO VII</w:t>
      </w:r>
      <w:r w:rsidRPr="006C1175">
        <w:rPr>
          <w:rFonts w:eastAsia="Arial Unicode MS"/>
          <w:color w:val="000000"/>
        </w:rPr>
        <w:tab/>
        <w:t xml:space="preserve"> - Minuta da ata de registro de preço e termo de ciência e notificação</w:t>
      </w:r>
      <w:bookmarkEnd w:id="4"/>
    </w:p>
    <w:p w14:paraId="44F4BD36" w14:textId="77777777" w:rsidR="0026412E" w:rsidRPr="006C1175" w:rsidRDefault="0026412E" w:rsidP="004830AF">
      <w:pPr>
        <w:jc w:val="both"/>
        <w:rPr>
          <w:rFonts w:eastAsia="Arial Unicode MS"/>
          <w:color w:val="000000"/>
        </w:rPr>
      </w:pPr>
    </w:p>
    <w:p w14:paraId="7C0BA8EA" w14:textId="01AA346A" w:rsidR="0026412E" w:rsidRPr="006C1175" w:rsidRDefault="00A97A6C" w:rsidP="004830AF">
      <w:pPr>
        <w:rPr>
          <w:b/>
          <w:color w:val="000000"/>
        </w:rPr>
      </w:pPr>
      <w:r w:rsidRPr="006C1175">
        <w:rPr>
          <w:b/>
          <w:color w:val="000000"/>
        </w:rPr>
        <w:t>3</w:t>
      </w:r>
      <w:r w:rsidR="00F10ED4" w:rsidRPr="006C1175">
        <w:rPr>
          <w:b/>
          <w:color w:val="000000"/>
        </w:rPr>
        <w:t xml:space="preserve">. </w:t>
      </w:r>
      <w:r w:rsidR="000B5057" w:rsidRPr="006C1175">
        <w:rPr>
          <w:b/>
          <w:color w:val="000000"/>
        </w:rPr>
        <w:t>DISPOSIÇÕES PRELIMINARES</w:t>
      </w:r>
    </w:p>
    <w:p w14:paraId="665C1337" w14:textId="562B98A2" w:rsidR="0026412E" w:rsidRPr="006C1175" w:rsidRDefault="00A97A6C" w:rsidP="004830AF">
      <w:pPr>
        <w:tabs>
          <w:tab w:val="left" w:pos="-2268"/>
        </w:tabs>
        <w:spacing w:before="100" w:beforeAutospacing="1" w:after="100" w:afterAutospacing="1"/>
        <w:jc w:val="both"/>
      </w:pPr>
      <w:r w:rsidRPr="006C1175">
        <w:rPr>
          <w:color w:val="000000"/>
        </w:rPr>
        <w:t>3</w:t>
      </w:r>
      <w:r w:rsidR="00D05763" w:rsidRPr="006C1175">
        <w:rPr>
          <w:color w:val="000000"/>
        </w:rPr>
        <w:t>.1</w:t>
      </w:r>
      <w:r w:rsidR="00271568" w:rsidRPr="006C1175">
        <w:rPr>
          <w:color w:val="000000"/>
        </w:rPr>
        <w:t>.</w:t>
      </w:r>
      <w:r w:rsidR="00D05763" w:rsidRPr="006C1175">
        <w:rPr>
          <w:color w:val="000000"/>
        </w:rPr>
        <w:t xml:space="preserve"> O Pregão, na forma Eletrônica será realizado em sessão pública, por meio da </w:t>
      </w:r>
      <w:r w:rsidR="00D05763" w:rsidRPr="006C1175">
        <w:rPr>
          <w:b/>
          <w:color w:val="000000"/>
        </w:rPr>
        <w:t>INTERNET,</w:t>
      </w:r>
      <w:r w:rsidR="00D05763" w:rsidRPr="006C1175">
        <w:rPr>
          <w:color w:val="000000"/>
        </w:rPr>
        <w:t xml:space="preserve"> mediante condições de segurança - criptografia e autenticação - em todas as suas fases através do </w:t>
      </w:r>
      <w:r w:rsidR="00D05763" w:rsidRPr="006C1175">
        <w:rPr>
          <w:b/>
          <w:color w:val="000000"/>
        </w:rPr>
        <w:t xml:space="preserve">Sistema de Pregão, na Forma Eletrônica (licitações) da </w:t>
      </w:r>
      <w:r w:rsidR="00D05763" w:rsidRPr="006C1175">
        <w:rPr>
          <w:b/>
          <w:color w:val="000000"/>
          <w:u w:val="single"/>
        </w:rPr>
        <w:t>Bolsa de Licitações e Leilões</w:t>
      </w:r>
      <w:r w:rsidR="00D05763" w:rsidRPr="006C1175">
        <w:rPr>
          <w:color w:val="000000"/>
        </w:rPr>
        <w:t xml:space="preserve">. </w:t>
      </w:r>
    </w:p>
    <w:p w14:paraId="755A08B5" w14:textId="30361ECD" w:rsidR="0026412E" w:rsidRPr="006C1175" w:rsidRDefault="00A97A6C" w:rsidP="004830AF">
      <w:pPr>
        <w:spacing w:before="100" w:beforeAutospacing="1" w:after="100" w:afterAutospacing="1"/>
        <w:jc w:val="both"/>
        <w:rPr>
          <w:color w:val="000000"/>
        </w:rPr>
      </w:pPr>
      <w:r w:rsidRPr="006C1175">
        <w:t>3</w:t>
      </w:r>
      <w:r w:rsidR="00D05763" w:rsidRPr="006C1175">
        <w:t>.2</w:t>
      </w:r>
      <w:r w:rsidR="00271568" w:rsidRPr="006C1175">
        <w:t>.</w:t>
      </w:r>
      <w:r w:rsidR="00D05763" w:rsidRPr="006C1175">
        <w:t xml:space="preserve">Os trabalhos serão conduzidos por servidora da Prefeitura Municipal de </w:t>
      </w:r>
      <w:r w:rsidR="00D05763" w:rsidRPr="006C1175">
        <w:rPr>
          <w:b/>
        </w:rPr>
        <w:t>Itatinga-SP</w:t>
      </w:r>
      <w:r w:rsidR="00D05763" w:rsidRPr="006C1175">
        <w:rPr>
          <w:color w:val="000000"/>
        </w:rPr>
        <w:t xml:space="preserve">, denominada Pregoeira, mediante a inserção e monitoramento de dados gerados ou transferidos para o aplicativo “Licitações” constante da página eletrônica da </w:t>
      </w:r>
      <w:r w:rsidR="00D05763" w:rsidRPr="006C1175">
        <w:rPr>
          <w:b/>
          <w:color w:val="000000"/>
          <w:u w:val="single"/>
        </w:rPr>
        <w:t>Bolsa de Licitações e Leilões</w:t>
      </w:r>
      <w:r w:rsidR="00D05763" w:rsidRPr="006C1175">
        <w:rPr>
          <w:color w:val="000000"/>
        </w:rPr>
        <w:t xml:space="preserve"> (</w:t>
      </w:r>
      <w:hyperlink r:id="rId14" w:tooltip="http://www.bll.org.br" w:history="1">
        <w:r w:rsidR="00D05763" w:rsidRPr="006C1175">
          <w:rPr>
            <w:rStyle w:val="Hyperlink"/>
          </w:rPr>
          <w:t>www.bll.org.br</w:t>
        </w:r>
      </w:hyperlink>
      <w:r w:rsidR="00D05763" w:rsidRPr="006C1175">
        <w:rPr>
          <w:color w:val="000000"/>
        </w:rPr>
        <w:t>).</w:t>
      </w:r>
    </w:p>
    <w:p w14:paraId="12DF3062" w14:textId="527D81B4" w:rsidR="007561CC" w:rsidRPr="006C1175" w:rsidRDefault="00D05763" w:rsidP="007561CC">
      <w:pPr>
        <w:spacing w:before="100" w:beforeAutospacing="1" w:after="100" w:afterAutospacing="1"/>
        <w:jc w:val="both"/>
        <w:rPr>
          <w:b/>
          <w:color w:val="000000"/>
        </w:rPr>
      </w:pPr>
      <w:r w:rsidRPr="006C1175">
        <w:rPr>
          <w:b/>
          <w:color w:val="000000"/>
        </w:rPr>
        <w:t>4.</w:t>
      </w:r>
      <w:r w:rsidR="00F10ED4" w:rsidRPr="006C1175">
        <w:rPr>
          <w:b/>
          <w:color w:val="000000"/>
        </w:rPr>
        <w:t xml:space="preserve"> </w:t>
      </w:r>
      <w:r w:rsidR="00F8443C" w:rsidRPr="006C1175">
        <w:rPr>
          <w:b/>
          <w:color w:val="000000"/>
        </w:rPr>
        <w:t xml:space="preserve">DA </w:t>
      </w:r>
      <w:r w:rsidRPr="006C1175">
        <w:rPr>
          <w:b/>
          <w:color w:val="000000"/>
        </w:rPr>
        <w:t>PARTICIPAÇÃO</w:t>
      </w:r>
      <w:r w:rsidR="00F8443C" w:rsidRPr="006C1175">
        <w:rPr>
          <w:b/>
          <w:color w:val="000000"/>
        </w:rPr>
        <w:t xml:space="preserve"> NA LICITAÇÃO</w:t>
      </w:r>
    </w:p>
    <w:p w14:paraId="36ABCC79" w14:textId="66E24E35" w:rsidR="008E2FD8" w:rsidRPr="006C1175" w:rsidRDefault="00AA1DE5" w:rsidP="007561CC">
      <w:pPr>
        <w:spacing w:before="100" w:beforeAutospacing="1" w:after="100" w:afterAutospacing="1"/>
        <w:jc w:val="both"/>
      </w:pPr>
      <w:r w:rsidRPr="006C1175">
        <w:rPr>
          <w:color w:val="000000"/>
        </w:rPr>
        <w:t xml:space="preserve">4.1. </w:t>
      </w:r>
      <w:r w:rsidR="008E2FD8" w:rsidRPr="006C1175">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008E2FD8" w:rsidRPr="006C1175">
          <w:rPr>
            <w:rStyle w:val="Hyperlink"/>
            <w:rFonts w:eastAsia="Arial"/>
          </w:rPr>
          <w:t>https://bll.org.br//</w:t>
        </w:r>
      </w:hyperlink>
      <w:r w:rsidR="008E2FD8" w:rsidRPr="006C1175">
        <w:t>.</w:t>
      </w:r>
    </w:p>
    <w:p w14:paraId="44E705E0" w14:textId="28B1E20B" w:rsidR="008E2FD8" w:rsidRPr="006C1175" w:rsidRDefault="00AA1DE5" w:rsidP="004830AF">
      <w:pPr>
        <w:jc w:val="both"/>
      </w:pPr>
      <w:r w:rsidRPr="006C1175">
        <w:rPr>
          <w:color w:val="000000"/>
        </w:rPr>
        <w:t>4.2</w:t>
      </w:r>
      <w:r w:rsidR="00B566CF" w:rsidRPr="006C1175">
        <w:rPr>
          <w:color w:val="000000"/>
        </w:rPr>
        <w:t>.</w:t>
      </w:r>
      <w:r w:rsidRPr="006C1175">
        <w:rPr>
          <w:color w:val="000000"/>
        </w:rPr>
        <w:t xml:space="preserve"> </w:t>
      </w:r>
      <w:r w:rsidR="008E2FD8" w:rsidRPr="006C1175">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18331D20" w14:textId="77777777" w:rsidR="008E2FD8" w:rsidRPr="006C1175" w:rsidRDefault="008E2FD8" w:rsidP="004830AF">
      <w:pPr>
        <w:jc w:val="both"/>
      </w:pPr>
    </w:p>
    <w:p w14:paraId="24402386" w14:textId="418EF1CF" w:rsidR="008E2FD8" w:rsidRPr="006C1175" w:rsidRDefault="008E2FD8" w:rsidP="00591250">
      <w:pPr>
        <w:jc w:val="both"/>
      </w:pPr>
      <w:r w:rsidRPr="006C1175">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49D6A33C" w14:textId="0ECAD465" w:rsidR="008E2FD8" w:rsidRPr="006C1175" w:rsidRDefault="008E2FD8" w:rsidP="004830AF">
      <w:pPr>
        <w:jc w:val="both"/>
      </w:pPr>
    </w:p>
    <w:p w14:paraId="55D06A2C" w14:textId="77777777" w:rsidR="008E2FD8" w:rsidRPr="006C1175" w:rsidRDefault="008E2FD8" w:rsidP="00897231">
      <w:pPr>
        <w:jc w:val="both"/>
      </w:pPr>
      <w:r w:rsidRPr="006C1175">
        <w:lastRenderedPageBreak/>
        <w:t xml:space="preserve">1) No caso da apresentação de alteração contratual consolidada, fica dispensada a apresentação das alterações anteriores à consolidação. </w:t>
      </w:r>
    </w:p>
    <w:p w14:paraId="5D6588CB" w14:textId="77777777" w:rsidR="008E2FD8" w:rsidRPr="006C1175" w:rsidRDefault="008E2FD8" w:rsidP="004830AF">
      <w:pPr>
        <w:ind w:left="142"/>
      </w:pPr>
    </w:p>
    <w:p w14:paraId="4639D18F" w14:textId="758F918A" w:rsidR="008E2FD8" w:rsidRPr="006C1175" w:rsidRDefault="008E2FD8" w:rsidP="00CD2149">
      <w:pPr>
        <w:jc w:val="both"/>
      </w:pPr>
      <w:r w:rsidRPr="006C1175">
        <w:t xml:space="preserve">2) Tal exigência se faz necessária tendo em vista a obrigatoriedade de se cadastrar todas as empresas participantes do certame, para fins de repasse de informações obrigatórias ao Tribunal de Contas do Estado; </w:t>
      </w:r>
    </w:p>
    <w:p w14:paraId="1FCF4D2D" w14:textId="77777777" w:rsidR="0054161B" w:rsidRPr="006C1175" w:rsidRDefault="0054161B" w:rsidP="004830AF">
      <w:pPr>
        <w:jc w:val="both"/>
      </w:pPr>
    </w:p>
    <w:p w14:paraId="0AF6E1D8" w14:textId="4F7CC63B" w:rsidR="0054161B" w:rsidRPr="006C1175" w:rsidRDefault="0054161B" w:rsidP="00F10ED4">
      <w:pPr>
        <w:jc w:val="both"/>
      </w:pPr>
      <w:r w:rsidRPr="006C1175">
        <w:t>3) O Acesso a tais documentos, por parte deste Município, se dará somente na fase de habilitação do certame.</w:t>
      </w:r>
    </w:p>
    <w:p w14:paraId="00CD9E9A" w14:textId="1CE40400" w:rsidR="0054161B" w:rsidRPr="006C1175" w:rsidRDefault="0054161B" w:rsidP="00F10ED4">
      <w:pPr>
        <w:jc w:val="both"/>
      </w:pPr>
    </w:p>
    <w:p w14:paraId="727A3D0D" w14:textId="19C16070" w:rsidR="0054161B" w:rsidRPr="006C1175" w:rsidRDefault="0054161B" w:rsidP="00F10ED4">
      <w:pPr>
        <w:jc w:val="both"/>
      </w:pPr>
      <w:r w:rsidRPr="006C1175">
        <w:t>b) Demais documentos exigíveis pela BLL – Bolsa de Licitações e Leilões do Brasil.</w:t>
      </w:r>
    </w:p>
    <w:p w14:paraId="6E2EADDC" w14:textId="77777777" w:rsidR="008E2FD8" w:rsidRPr="006C1175" w:rsidRDefault="008E2FD8" w:rsidP="004830AF">
      <w:pPr>
        <w:jc w:val="both"/>
      </w:pPr>
    </w:p>
    <w:p w14:paraId="36A1C413" w14:textId="5A0A672E" w:rsidR="004C503F" w:rsidRPr="006C1175" w:rsidRDefault="00A97A6C" w:rsidP="004830AF">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4</w:t>
      </w:r>
      <w:r w:rsidR="004C503F" w:rsidRPr="006C1175">
        <w:rPr>
          <w:rFonts w:ascii="Times New Roman" w:hAnsi="Times New Roman" w:cs="Times New Roman"/>
          <w:sz w:val="24"/>
          <w:szCs w:val="24"/>
        </w:rPr>
        <w:t>.3.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6EBE431" w14:textId="41DBD0F6" w:rsidR="004C503F" w:rsidRPr="006C1175" w:rsidRDefault="00A97A6C" w:rsidP="004830AF">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4</w:t>
      </w:r>
      <w:r w:rsidR="004C503F" w:rsidRPr="006C1175">
        <w:rPr>
          <w:rFonts w:ascii="Times New Roman" w:hAnsi="Times New Roman" w:cs="Times New Roman"/>
          <w:sz w:val="24"/>
          <w:szCs w:val="24"/>
        </w:rPr>
        <w:t>.4.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529E1D17" w14:textId="2942FD10" w:rsidR="004C503F" w:rsidRPr="006C1175" w:rsidRDefault="00A97A6C" w:rsidP="004830AF">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4</w:t>
      </w:r>
      <w:r w:rsidR="004C503F" w:rsidRPr="006C1175">
        <w:rPr>
          <w:rFonts w:ascii="Times New Roman" w:hAnsi="Times New Roman" w:cs="Times New Roman"/>
          <w:sz w:val="24"/>
          <w:szCs w:val="24"/>
        </w:rPr>
        <w:t>.5. A não observância do disposto no item anterior poderá ensejar desclassificação no momento da habilitação.</w:t>
      </w:r>
    </w:p>
    <w:p w14:paraId="650C5192" w14:textId="77777777" w:rsidR="00463F5C" w:rsidRDefault="00463F5C" w:rsidP="00463F5C">
      <w:pPr>
        <w:pStyle w:val="Nvel2-Red"/>
        <w:tabs>
          <w:tab w:val="clear" w:pos="1406"/>
        </w:tabs>
        <w:spacing w:line="240" w:lineRule="auto"/>
        <w:rPr>
          <w:rFonts w:ascii="Times New Roman" w:hAnsi="Times New Roman" w:cs="Times New Roman"/>
          <w:i w:val="0"/>
          <w:iCs w:val="0"/>
          <w:color w:val="000000"/>
          <w:sz w:val="24"/>
          <w:szCs w:val="24"/>
        </w:rPr>
      </w:pPr>
      <w:r w:rsidRPr="00786014">
        <w:rPr>
          <w:rFonts w:ascii="Times New Roman" w:hAnsi="Times New Roman" w:cs="Times New Roman"/>
          <w:i w:val="0"/>
          <w:iCs w:val="0"/>
          <w:color w:val="000000"/>
          <w:sz w:val="24"/>
          <w:szCs w:val="24"/>
        </w:rPr>
        <w:t xml:space="preserve">4.6. Será concedido tratamento favorecido para as microempresas e empresas de pequeno porte, para as sociedades cooperativas mencionadas no art. 16 da Lei nº 14.133/2021 e para o microempreendedor individual - MEI, nos limites previstos da Lei Complementar nº 123/2006. </w:t>
      </w:r>
    </w:p>
    <w:p w14:paraId="24A24840" w14:textId="77777777" w:rsidR="00463F5C" w:rsidRDefault="00463F5C" w:rsidP="00463F5C">
      <w:pPr>
        <w:jc w:val="both"/>
      </w:pPr>
      <w:r w:rsidRPr="00786014">
        <w:t>4.6.</w:t>
      </w:r>
      <w:r>
        <w:t>1</w:t>
      </w:r>
      <w:r w:rsidRPr="00786014">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w:t>
      </w:r>
    </w:p>
    <w:p w14:paraId="00BA7C8C" w14:textId="77777777" w:rsidR="00463F5C" w:rsidRDefault="00463F5C" w:rsidP="00463F5C">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4.6.2.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48AA4E" w14:textId="0AB8C2CF" w:rsidR="00463F5C" w:rsidRPr="00095F9A" w:rsidRDefault="00463F5C" w:rsidP="00463F5C">
      <w:pPr>
        <w:pStyle w:val="Nivel2"/>
        <w:numPr>
          <w:ilvl w:val="0"/>
          <w:numId w:val="0"/>
        </w:numPr>
        <w:spacing w:line="240" w:lineRule="auto"/>
        <w:rPr>
          <w:rFonts w:ascii="Times New Roman" w:hAnsi="Times New Roman" w:cs="Times New Roman"/>
          <w:b/>
          <w:sz w:val="24"/>
          <w:szCs w:val="24"/>
          <w:u w:val="single"/>
        </w:rPr>
      </w:pPr>
      <w:r w:rsidRPr="00095F9A">
        <w:rPr>
          <w:rFonts w:ascii="Times New Roman" w:hAnsi="Times New Roman" w:cs="Times New Roman"/>
          <w:b/>
          <w:sz w:val="24"/>
          <w:szCs w:val="24"/>
          <w:u w:val="single"/>
        </w:rPr>
        <w:t xml:space="preserve">4.6.3. Os </w:t>
      </w:r>
      <w:r>
        <w:rPr>
          <w:rFonts w:ascii="Times New Roman" w:hAnsi="Times New Roman" w:cs="Times New Roman"/>
          <w:b/>
          <w:sz w:val="24"/>
          <w:szCs w:val="24"/>
          <w:u w:val="single"/>
        </w:rPr>
        <w:t>lotes</w:t>
      </w:r>
      <w:r w:rsidRPr="00095F9A">
        <w:rPr>
          <w:rFonts w:ascii="Times New Roman" w:hAnsi="Times New Roman" w:cs="Times New Roman"/>
          <w:b/>
          <w:sz w:val="24"/>
          <w:szCs w:val="24"/>
          <w:u w:val="single"/>
        </w:rPr>
        <w:t xml:space="preserve"> com valor estimado em até R$ 80.000,00 (oitenta mil reais), nos termos do art. 48 da Lei Complementar nº 123/2006 serão exclusivos à participação de microempresas e empresas de pequeno porte, conforme disposição no Termo de Referência. </w:t>
      </w:r>
    </w:p>
    <w:p w14:paraId="37BA2297" w14:textId="76935D9A" w:rsidR="00463F5C" w:rsidRPr="00C7557E" w:rsidRDefault="00463F5C" w:rsidP="00463F5C">
      <w:pPr>
        <w:pStyle w:val="Nivel2"/>
        <w:numPr>
          <w:ilvl w:val="0"/>
          <w:numId w:val="0"/>
        </w:numPr>
        <w:spacing w:line="240" w:lineRule="auto"/>
        <w:rPr>
          <w:rFonts w:ascii="Times New Roman" w:hAnsi="Times New Roman" w:cs="Times New Roman"/>
          <w:b/>
          <w:color w:val="auto"/>
          <w:sz w:val="24"/>
          <w:szCs w:val="24"/>
          <w:u w:val="single"/>
        </w:rPr>
      </w:pPr>
      <w:r w:rsidRPr="00C7557E">
        <w:rPr>
          <w:rFonts w:ascii="Times New Roman" w:hAnsi="Times New Roman" w:cs="Times New Roman"/>
          <w:b/>
          <w:color w:val="auto"/>
          <w:sz w:val="24"/>
          <w:szCs w:val="24"/>
          <w:u w:val="single"/>
        </w:rPr>
        <w:t xml:space="preserve">4.6.4. Os demais lotes serão abertos à ampla </w:t>
      </w:r>
      <w:r w:rsidR="002163B1">
        <w:rPr>
          <w:rFonts w:ascii="Times New Roman" w:hAnsi="Times New Roman" w:cs="Times New Roman"/>
          <w:b/>
          <w:color w:val="auto"/>
          <w:sz w:val="24"/>
          <w:szCs w:val="24"/>
          <w:u w:val="single"/>
        </w:rPr>
        <w:t>concorrência</w:t>
      </w:r>
      <w:r w:rsidR="00C7557E" w:rsidRPr="00C7557E">
        <w:rPr>
          <w:rFonts w:ascii="Times New Roman" w:hAnsi="Times New Roman" w:cs="Times New Roman"/>
          <w:b/>
          <w:color w:val="auto"/>
          <w:sz w:val="24"/>
          <w:szCs w:val="24"/>
          <w:u w:val="single"/>
        </w:rPr>
        <w:t>.</w:t>
      </w:r>
    </w:p>
    <w:p w14:paraId="7ACDDF4B" w14:textId="77777777" w:rsidR="00463F5C" w:rsidRPr="00E054C1" w:rsidRDefault="00463F5C" w:rsidP="00463F5C">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E054C1">
        <w:rPr>
          <w:rFonts w:ascii="Times New Roman" w:hAnsi="Times New Roman" w:cs="Times New Roman"/>
          <w:i w:val="0"/>
          <w:iCs w:val="0"/>
          <w:color w:val="000000"/>
          <w:sz w:val="24"/>
          <w:szCs w:val="24"/>
        </w:rPr>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46FC4013"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bookmarkStart w:id="6"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5632EE3F"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AEABC74"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lastRenderedPageBreak/>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7" w:name="_Ref114659912"/>
    </w:p>
    <w:p w14:paraId="1A4C989E"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7879D39"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0F2561">
        <w:rPr>
          <w:rFonts w:ascii="Times New Roman" w:hAnsi="Times New Roman" w:cs="Times New Roman"/>
          <w:sz w:val="24"/>
          <w:szCs w:val="24"/>
        </w:rPr>
        <w:t xml:space="preserve"> </w:t>
      </w:r>
      <w:bookmarkStart w:id="10" w:name="_Ref113883003"/>
      <w:bookmarkEnd w:id="9"/>
    </w:p>
    <w:p w14:paraId="78A7538B"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0"/>
    </w:p>
    <w:p w14:paraId="463CF268"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2B2C63D0"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1"/>
    </w:p>
    <w:p w14:paraId="60FDE8D8"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DA8ED9" w14:textId="77777777" w:rsidR="00463F5C" w:rsidRPr="000F2561" w:rsidRDefault="00463F5C" w:rsidP="00463F5C">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66A6CF48" w14:textId="77777777" w:rsidR="00463F5C" w:rsidRPr="000F2561" w:rsidRDefault="00463F5C" w:rsidP="00463F5C">
      <w:pPr>
        <w:pStyle w:val="Nivel2"/>
        <w:numPr>
          <w:ilvl w:val="0"/>
          <w:numId w:val="0"/>
        </w:numPr>
        <w:spacing w:line="240" w:lineRule="auto"/>
        <w:rPr>
          <w:rFonts w:ascii="Times New Roman" w:hAnsi="Times New Roman" w:cs="Times New Roman"/>
          <w:sz w:val="24"/>
          <w:szCs w:val="24"/>
        </w:rPr>
      </w:pPr>
      <w:bookmarkStart w:id="12"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2"/>
    </w:p>
    <w:p w14:paraId="286ADCB1" w14:textId="77777777" w:rsidR="00463F5C" w:rsidRPr="000F2561" w:rsidRDefault="00463F5C" w:rsidP="00463F5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6A13C7B" w14:textId="77777777" w:rsidR="00463F5C" w:rsidRPr="000F2561" w:rsidRDefault="00463F5C" w:rsidP="00463F5C">
      <w:pPr>
        <w:pStyle w:val="Nivel2"/>
        <w:numPr>
          <w:ilvl w:val="0"/>
          <w:numId w:val="0"/>
        </w:numPr>
        <w:spacing w:line="240" w:lineRule="auto"/>
        <w:rPr>
          <w:rFonts w:ascii="Times New Roman" w:hAnsi="Times New Roman" w:cs="Times New Roman"/>
          <w:sz w:val="24"/>
          <w:szCs w:val="24"/>
        </w:rPr>
      </w:pPr>
      <w:bookmarkStart w:id="13" w:name="art14§2"/>
      <w:bookmarkStart w:id="14" w:name="art14§3"/>
      <w:bookmarkStart w:id="15" w:name="art14§4"/>
      <w:bookmarkEnd w:id="13"/>
      <w:bookmarkEnd w:id="14"/>
      <w:bookmarkEnd w:id="15"/>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129A0DC8" w14:textId="77777777" w:rsidR="00463F5C" w:rsidRPr="000F2561" w:rsidRDefault="00463F5C" w:rsidP="00463F5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6" w:name="art14§5"/>
      <w:bookmarkEnd w:id="16"/>
    </w:p>
    <w:p w14:paraId="3B0F75FE" w14:textId="77777777" w:rsidR="00463F5C" w:rsidRDefault="00463F5C" w:rsidP="00463F5C">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74262374" w14:textId="7A566C1C" w:rsidR="007561CC" w:rsidRDefault="007561CC" w:rsidP="004830AF">
      <w:pPr>
        <w:pStyle w:val="Nivel2"/>
        <w:numPr>
          <w:ilvl w:val="0"/>
          <w:numId w:val="0"/>
        </w:numPr>
        <w:spacing w:line="240" w:lineRule="auto"/>
        <w:rPr>
          <w:rFonts w:ascii="Times New Roman" w:hAnsi="Times New Roman" w:cs="Times New Roman"/>
          <w:sz w:val="16"/>
          <w:szCs w:val="16"/>
        </w:rPr>
      </w:pPr>
    </w:p>
    <w:p w14:paraId="607E55A5" w14:textId="12DF64B0" w:rsidR="00B63B4E" w:rsidRDefault="00B63B4E" w:rsidP="004830AF">
      <w:pPr>
        <w:pStyle w:val="Nivel2"/>
        <w:numPr>
          <w:ilvl w:val="0"/>
          <w:numId w:val="0"/>
        </w:numPr>
        <w:spacing w:line="240" w:lineRule="auto"/>
        <w:rPr>
          <w:rFonts w:ascii="Times New Roman" w:hAnsi="Times New Roman" w:cs="Times New Roman"/>
          <w:sz w:val="16"/>
          <w:szCs w:val="16"/>
        </w:rPr>
      </w:pPr>
    </w:p>
    <w:p w14:paraId="1F267F78" w14:textId="77777777" w:rsidR="00B63B4E" w:rsidRPr="006C1175" w:rsidRDefault="00B63B4E" w:rsidP="004830AF">
      <w:pPr>
        <w:pStyle w:val="Nivel2"/>
        <w:numPr>
          <w:ilvl w:val="0"/>
          <w:numId w:val="0"/>
        </w:numPr>
        <w:spacing w:line="240" w:lineRule="auto"/>
        <w:rPr>
          <w:rFonts w:ascii="Times New Roman" w:hAnsi="Times New Roman" w:cs="Times New Roman"/>
          <w:sz w:val="16"/>
          <w:szCs w:val="16"/>
        </w:rPr>
      </w:pPr>
    </w:p>
    <w:p w14:paraId="4A58A683" w14:textId="5CB96859" w:rsidR="00E066D7" w:rsidRPr="006C1175" w:rsidRDefault="007561CC" w:rsidP="00AA1DE5">
      <w:pPr>
        <w:jc w:val="both"/>
        <w:rPr>
          <w:color w:val="000000"/>
        </w:rPr>
      </w:pPr>
      <w:r w:rsidRPr="006C1175">
        <w:rPr>
          <w:b/>
          <w:color w:val="000000" w:themeColor="text1"/>
        </w:rPr>
        <w:lastRenderedPageBreak/>
        <w:t>5. DA APRESENTAÇÃO DA PROPOSTA E DOS DOCUMENTOS DE HABILITAÇÃO</w:t>
      </w:r>
    </w:p>
    <w:p w14:paraId="349A2A1D"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5.1. Na presente licitação, a fase de habilitação sucederá as fases de apresentação de propostas e lances e de julgamento.</w:t>
      </w:r>
    </w:p>
    <w:p w14:paraId="194E63D1"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5.2. Os licitantes encaminharão, exclusivamente por meio do sistema eletrônico, a proposta com o preço ou o percentual de desconto, conforme o critério de julgamento adotado neste Edital, até a data e o horário estabelecidos para abertura da sessão pública. </w:t>
      </w:r>
    </w:p>
    <w:p w14:paraId="6F581520"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9.1. e 9.2. deste Edital.</w:t>
      </w:r>
    </w:p>
    <w:p w14:paraId="212F626A"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5.4. No cadastramento da proposta inicial, o licitante declarará, em campo próprio do sistema, que:</w:t>
      </w:r>
    </w:p>
    <w:p w14:paraId="31DF44AA"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5.4.1.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5D5A0486" w14:textId="47563EBF"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5.4.2. não emprega menor de 18 anos em trabalho noturno, perigoso ou insalubre e não emprega menor de 16 anos, salvo menor, a partir de 14 anos, na condição de aprendiz, nos termos do artigo 7°, XXXIII, da Constituição; </w:t>
      </w:r>
    </w:p>
    <w:p w14:paraId="616C6F8E"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5.4.3. não possui empregados executando trabalho degradante ou forçado, observando o disposto nos incisos III e IV do art. 1º e no inciso III do art. 5º da Constituição Federal; </w:t>
      </w:r>
    </w:p>
    <w:p w14:paraId="1800837D"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5.4.4. Cumpre as exigências de reserva de cargos para pessoa com deficiência e para reabilitado da Previdência Social, previstas em lei e em outras normas específicas. </w:t>
      </w:r>
    </w:p>
    <w:p w14:paraId="66C11146"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5.5. O licitante organizado em cooperativa deverá declarar, ainda, em campo próprio do sistema eletrônico, que cumpre os requisitos estabelecidos no artigo 16 da Lei nº 14.133, de 2021.</w:t>
      </w:r>
    </w:p>
    <w:p w14:paraId="17C0937B"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5.6.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1E6A27C"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5.6.1. No item exclusivo para participação de microempresas e empresas de pequeno porte, a assinalação do campo “não” impedirá o prosseguimento no certame, para aquele item; </w:t>
      </w:r>
    </w:p>
    <w:p w14:paraId="17F44FDB"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5.6.2.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12A8521D"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5.7. A falsidade da declaração de que trata os itens 5.1 ou 5.4 sujeitará o licitante às sanções previstas na Lei nº 14.133, de 2021, e neste Edital.</w:t>
      </w:r>
    </w:p>
    <w:p w14:paraId="5E62D5EF"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lastRenderedPageBreak/>
        <w:t xml:space="preserve">5.8.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10B622E5"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5.9. Não haverá ordem de classificação na etapa de apresentação da proposta e dos documentos de habilitação pelo licitante, o que ocorrerá somente após os procedimentos de abertura da sessão pública e da fase de envio de lances.</w:t>
      </w:r>
    </w:p>
    <w:p w14:paraId="36656257"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5.10. Serão disponibilizados para acesso público os documentos que compõem a proposta dos licitantes convocados para apresentação de propostas, após a fase de envio de lances.</w:t>
      </w:r>
    </w:p>
    <w:p w14:paraId="6A7A7174"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5.11. Desde que disponibilizada a funcionalidade no sistema, o licitante poderá parametrizar o seu valor final mínimo ou o seu percentual de desconto máximo quando do cadastramento da proposta e obedecerá às seguintes regras: </w:t>
      </w:r>
    </w:p>
    <w:p w14:paraId="765F64C6"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5.11.1. A aplicação do intervalo mínimo de diferença de valores ou de percentuais entre os lances, que incidirá tanto em relação aos lances intermediários quanto em relação ao lance que cobrir a melhor oferta; </w:t>
      </w:r>
    </w:p>
    <w:p w14:paraId="44AA06E0"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5.11.2. Os lances serão de envio automático pelo sistema, respeitado o valor final mínimo, caso estabelecido, e o intervalo de que trata o subitem acima. </w:t>
      </w:r>
    </w:p>
    <w:p w14:paraId="49D69E75"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5.12. O valor final mínimo ou o percentual de desconto final máximo parametrizado no sistema poderá ser alterado pelo fornecedor durante a fase de disputa, sendo vedado: </w:t>
      </w:r>
    </w:p>
    <w:p w14:paraId="4989DB99"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5.12.1. Valor superior a lance já registrado pelo fornecedor no sistema, quando adotado o critério de julgamento por menor preço; e </w:t>
      </w:r>
    </w:p>
    <w:p w14:paraId="48BA6867"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5.12.2. Percentual de desconto inferior a lance já registrado pelo fornecedor no sistema, quando adotado o critério de julgamento por maior desconto. </w:t>
      </w:r>
    </w:p>
    <w:p w14:paraId="32441FDF"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5.13. O valor final mínimo ou o percentual de desconto final máximo parametrizado na forma do item 5.11. possuirá caráter sigiloso para os demais fornecedores e para o órgão ou entidade promotora da licitação, podendo ser disponibilizado estrita e permanentemente aos órgãos de controle externo e interno. </w:t>
      </w:r>
    </w:p>
    <w:p w14:paraId="7A87696D"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5.14.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37E47C60" w14:textId="77777777" w:rsidR="00FE2CA9" w:rsidRPr="006C1175" w:rsidRDefault="00FE2CA9" w:rsidP="00FE2CA9">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5.15. O licitante deverá comunicar imediatamente ao provedor do sistema qualquer acontecimento que possa comprometer o sigilo ou a segurança, para imediato bloqueio de acesso.</w:t>
      </w:r>
    </w:p>
    <w:p w14:paraId="56763671" w14:textId="622BA0EA" w:rsidR="0054161B" w:rsidRPr="006C1175" w:rsidRDefault="0054161B" w:rsidP="004830AF">
      <w:pPr>
        <w:pStyle w:val="Nvel2-Red"/>
        <w:tabs>
          <w:tab w:val="clear" w:pos="1406"/>
        </w:tabs>
        <w:spacing w:line="240" w:lineRule="auto"/>
        <w:rPr>
          <w:rFonts w:ascii="Times New Roman" w:hAnsi="Times New Roman" w:cs="Times New Roman"/>
          <w:i w:val="0"/>
          <w:color w:val="000000"/>
          <w:sz w:val="16"/>
          <w:szCs w:val="16"/>
        </w:rPr>
      </w:pPr>
    </w:p>
    <w:p w14:paraId="3EC922AD" w14:textId="2959F3D9" w:rsidR="0054161B" w:rsidRPr="006C1175" w:rsidRDefault="0054161B" w:rsidP="004830AF">
      <w:pPr>
        <w:pStyle w:val="Nvel2-Red"/>
        <w:tabs>
          <w:tab w:val="clear" w:pos="1406"/>
        </w:tabs>
        <w:spacing w:line="240" w:lineRule="auto"/>
        <w:rPr>
          <w:rFonts w:ascii="Times New Roman" w:hAnsi="Times New Roman" w:cs="Times New Roman"/>
          <w:b/>
          <w:i w:val="0"/>
          <w:color w:val="000000"/>
          <w:sz w:val="24"/>
          <w:szCs w:val="24"/>
        </w:rPr>
      </w:pPr>
      <w:r w:rsidRPr="006C1175">
        <w:rPr>
          <w:rFonts w:ascii="Times New Roman" w:hAnsi="Times New Roman" w:cs="Times New Roman"/>
          <w:b/>
          <w:i w:val="0"/>
          <w:color w:val="000000"/>
          <w:sz w:val="24"/>
          <w:szCs w:val="24"/>
        </w:rPr>
        <w:t>6. DO PREENCHIMENTO DA PROPOSTA</w:t>
      </w:r>
    </w:p>
    <w:p w14:paraId="7BC9D4B2" w14:textId="5C380946"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6.1. O licitante deverá enviar sua proposta mediante o preenchimento, no sistema eletrônico, dos seguintes campos:</w:t>
      </w:r>
    </w:p>
    <w:p w14:paraId="4CF66A64" w14:textId="2DA62CB2" w:rsidR="000732A4" w:rsidRPr="006C1175" w:rsidRDefault="000732A4" w:rsidP="000732A4">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6.1.1. Valor unitário e total do lote;</w:t>
      </w:r>
    </w:p>
    <w:p w14:paraId="245C4CDB" w14:textId="77777777" w:rsidR="000732A4" w:rsidRPr="006C1175" w:rsidRDefault="000732A4" w:rsidP="000732A4">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6.1.2. Marca/Modelo (se aplicável); </w:t>
      </w:r>
    </w:p>
    <w:p w14:paraId="03FD2ED3" w14:textId="77777777" w:rsidR="000732A4" w:rsidRPr="006C1175" w:rsidRDefault="000732A4" w:rsidP="000732A4">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6.1.3. Fabricante (se aplicável).</w:t>
      </w:r>
    </w:p>
    <w:p w14:paraId="6B4F3062" w14:textId="134962A5" w:rsidR="001811AD" w:rsidRPr="006C1175" w:rsidRDefault="001811AD" w:rsidP="00A70253">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lastRenderedPageBreak/>
        <w:t>6.2.</w:t>
      </w:r>
      <w:r w:rsidR="00B566CF" w:rsidRPr="006C1175">
        <w:rPr>
          <w:rFonts w:ascii="Times New Roman" w:hAnsi="Times New Roman" w:cs="Times New Roman"/>
          <w:i w:val="0"/>
          <w:color w:val="000000"/>
          <w:sz w:val="24"/>
          <w:szCs w:val="24"/>
        </w:rPr>
        <w:t xml:space="preserve"> T</w:t>
      </w:r>
      <w:r w:rsidRPr="006C1175">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7B64C11" w14:textId="36CFD679"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6.8. O prazo de validade da proposta será </w:t>
      </w:r>
      <w:r w:rsidR="00C60930" w:rsidRPr="006C1175">
        <w:rPr>
          <w:rFonts w:ascii="Times New Roman" w:hAnsi="Times New Roman" w:cs="Times New Roman"/>
          <w:i w:val="0"/>
          <w:color w:val="000000"/>
          <w:sz w:val="24"/>
          <w:szCs w:val="24"/>
        </w:rPr>
        <w:t xml:space="preserve">de 12 (doze) meses, contados da data da sessão pública do pregão. </w:t>
      </w:r>
      <w:r w:rsidRPr="006C1175">
        <w:rPr>
          <w:rFonts w:ascii="Times New Roman" w:hAnsi="Times New Roman" w:cs="Times New Roman"/>
          <w:i w:val="0"/>
          <w:color w:val="000000"/>
          <w:sz w:val="24"/>
          <w:szCs w:val="24"/>
        </w:rPr>
        <w:t xml:space="preserve"> </w:t>
      </w:r>
    </w:p>
    <w:p w14:paraId="6E0F7D58" w14:textId="5453470A"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49BE7F94" w:rsidR="001811AD" w:rsidRPr="006C1175" w:rsidRDefault="001811AD" w:rsidP="004830AF">
      <w:pPr>
        <w:pStyle w:val="Nvel2-Red"/>
        <w:tabs>
          <w:tab w:val="clear" w:pos="1406"/>
        </w:tabs>
        <w:spacing w:line="240" w:lineRule="auto"/>
        <w:rPr>
          <w:rFonts w:ascii="Times New Roman" w:hAnsi="Times New Roman" w:cs="Times New Roman"/>
          <w:i w:val="0"/>
          <w:color w:val="000000"/>
          <w:sz w:val="24"/>
          <w:szCs w:val="24"/>
        </w:rPr>
      </w:pPr>
      <w:r w:rsidRPr="006C1175">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2C313638" w14:textId="77777777" w:rsidR="004830AF" w:rsidRPr="006C1175" w:rsidRDefault="004830AF" w:rsidP="004830AF">
      <w:pPr>
        <w:pStyle w:val="Nvel2-Red"/>
        <w:tabs>
          <w:tab w:val="clear" w:pos="1406"/>
        </w:tabs>
        <w:spacing w:line="240" w:lineRule="auto"/>
        <w:rPr>
          <w:rFonts w:ascii="Times New Roman" w:hAnsi="Times New Roman" w:cs="Times New Roman"/>
          <w:i w:val="0"/>
          <w:color w:val="000000"/>
        </w:rPr>
      </w:pPr>
    </w:p>
    <w:p w14:paraId="4714A04E" w14:textId="77777777" w:rsidR="00C7557E" w:rsidRDefault="00C7557E" w:rsidP="00C7557E">
      <w:pPr>
        <w:pStyle w:val="Nvel2-Red"/>
        <w:tabs>
          <w:tab w:val="left" w:pos="708"/>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 xml:space="preserve">7. DA ABERTURA DA SESSÃO, CLASSIFICAÇÃO DAS PROPOSTAS E FORMULAÇÃO DE LANCES </w:t>
      </w:r>
    </w:p>
    <w:p w14:paraId="7D56BBDB"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 A abertura da presente licitação dar-se-á automaticamente em sessão pública, por meio de sistema eletrônico, na data, horário e local indicados neste Edital. </w:t>
      </w:r>
    </w:p>
    <w:p w14:paraId="0371B381"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3C00018E"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7.2.1. Será desclassificada a proposta que identifique o licitante. </w:t>
      </w:r>
    </w:p>
    <w:p w14:paraId="67486612"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F80B74C"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7.2.3. A não desclassificação da proposta não impede o seu julgamento definitivo em sentido contrário, levado a efeito na fase de aceitação. </w:t>
      </w:r>
    </w:p>
    <w:p w14:paraId="6804DAFD"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 xml:space="preserve">7.3. O sistema ordenará automaticamente as propostas classificadas, sendo que somente estas participarão da fase de lances. </w:t>
      </w:r>
    </w:p>
    <w:p w14:paraId="1D5209D5"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7.4. O sistema disponibilizará campo próprio para troca de mensagens entre o Pregoeiro e os licitantes. </w:t>
      </w:r>
    </w:p>
    <w:p w14:paraId="6F4FF5C3"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9941B52" w14:textId="5AFDCDC0"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7.6. O lance deverá ser ofertado pelo valor </w:t>
      </w:r>
      <w:r w:rsidR="009F4499">
        <w:rPr>
          <w:rFonts w:ascii="Times New Roman" w:hAnsi="Times New Roman" w:cs="Times New Roman"/>
          <w:i w:val="0"/>
          <w:color w:val="000000"/>
          <w:sz w:val="24"/>
          <w:szCs w:val="24"/>
        </w:rPr>
        <w:t>do lote</w:t>
      </w:r>
      <w:r>
        <w:rPr>
          <w:rFonts w:ascii="Times New Roman" w:hAnsi="Times New Roman" w:cs="Times New Roman"/>
          <w:i w:val="0"/>
          <w:color w:val="000000"/>
          <w:sz w:val="24"/>
          <w:szCs w:val="24"/>
        </w:rPr>
        <w:t>.</w:t>
      </w:r>
    </w:p>
    <w:p w14:paraId="71E8FEC4"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2828736"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3489EC93"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2A458198"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7.9.1. 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478974EB"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F5726E5"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4D7C22FD"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2E57313B"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62087ECC"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7AF53431"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2BE04512"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55C69463"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7.14. Quando a desconexão do sistema eletrônico para o pregoeiro persistir por tempo superior a 10 (dez) minutos, a sessão pública será suspensa e reiniciada somente após decorridas 24 (vinte e quatro </w:t>
      </w:r>
      <w:r>
        <w:rPr>
          <w:rFonts w:ascii="Times New Roman" w:hAnsi="Times New Roman" w:cs="Times New Roman"/>
          <w:i w:val="0"/>
          <w:color w:val="000000"/>
          <w:sz w:val="24"/>
          <w:szCs w:val="24"/>
        </w:rPr>
        <w:lastRenderedPageBreak/>
        <w:t>horas) da comunicação do fato pelo Pregoeiro aos participantes, no sítio eletrônico utilizado para divulgação.</w:t>
      </w:r>
    </w:p>
    <w:p w14:paraId="3E37736E"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7.15. Caso o licitante não apresente lances, concorrerá com o valor de sua proposta. </w:t>
      </w:r>
    </w:p>
    <w:p w14:paraId="70541827"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652F7E29"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7.16.1. Nessas condições, as propostas de microempresas e empresas de pequeno porte que se encontrarem na faixa de até 5% (cinco por cento) acima da melhor proposta ou melhor lance serão consideradas empatadas com a primeira colocada. </w:t>
      </w:r>
    </w:p>
    <w:p w14:paraId="6A07DD9C"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ACD8708"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49C2242F"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37F2F697"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7.17. Só poderá haver empate entre propostas iguais (não seguidas de lances), ou entre lances finais da fase fechada do modo de disputa aberto e fechado.</w:t>
      </w:r>
    </w:p>
    <w:p w14:paraId="7EEADEAF"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 Havendo eventual empate entre propostas ou lances, o critério de desempate será aquele previsto no art. 60 da Lei nº 14.133, de 2021, nesta ordem: </w:t>
      </w:r>
    </w:p>
    <w:p w14:paraId="136DEBFE"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7.17.1.1. Disputa final, hipótese em que os licitantes empatados poderão apresentar nova proposta em ato contínuo à classificação; </w:t>
      </w:r>
    </w:p>
    <w:p w14:paraId="7B033208"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7.17.1.2. Avaliação do desempenho contratual prévio dos licitantes, para a qual deverão preferencialmente ser utilizados registros cadastrais para efeito de atesto de cumprimento de obrigações previstos nesta Lei; </w:t>
      </w:r>
    </w:p>
    <w:p w14:paraId="44A3570A"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7.17.1.3. Desenvolvimento pelo licitante de ações de equidade entre homens e mulheres no ambiente de trabalho, conforme regulamento; </w:t>
      </w:r>
    </w:p>
    <w:p w14:paraId="494EF778"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7.17.1.4. Desenvolvimento pelo licitante de programa de integridade, conforme orientações dos órgãos de controle. </w:t>
      </w:r>
    </w:p>
    <w:p w14:paraId="75789274"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7.17.2. Persistindo o empate, será assegurada preferência, sucessivamente, aos bens e serviços produzidos ou prestados por: </w:t>
      </w:r>
    </w:p>
    <w:p w14:paraId="2D976081"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 17.2.1. Empresas estabelecidas no território do Estado do São Paulo;</w:t>
      </w:r>
    </w:p>
    <w:p w14:paraId="235E1227"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7. 17.2.2. Empresas brasileiras;</w:t>
      </w:r>
    </w:p>
    <w:p w14:paraId="6AEB1B1C"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17.2.3. Empresas que invistam em pesquisa e no desenvolvimento de tecnologia no País; </w:t>
      </w:r>
    </w:p>
    <w:p w14:paraId="587C032C"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 17.2.4. Empresas que comprovem a prática de mitigação, nos termos da Lei nº 12.187, de 29 de dezembro de 2009. </w:t>
      </w:r>
    </w:p>
    <w:p w14:paraId="28928E85"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19724E80"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513A313B"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7.18.2. A negociação será realizada por meio do sistema, podendo ser acompanhada pelos demais licitantes. </w:t>
      </w:r>
    </w:p>
    <w:p w14:paraId="407F8F22"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7.18.3. O resultado da negociação será divulgado a todos os licitantes e anexado aos autos do processo licitatório. </w:t>
      </w:r>
    </w:p>
    <w:p w14:paraId="78A2D800"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 xml:space="preserve">7.18.4.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1A45713D"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7.18.5. É facultado ao pregoeiro prorrogar o prazo estabelecido, a partir de solicitação fundamentada feita no chat pelo licitante, antes de findo o prazo.</w:t>
      </w:r>
    </w:p>
    <w:p w14:paraId="7515E0BD" w14:textId="77777777" w:rsidR="00C7557E" w:rsidRDefault="00C7557E" w:rsidP="00C7557E">
      <w:pPr>
        <w:pStyle w:val="Nvel2-Red"/>
        <w:tabs>
          <w:tab w:val="left" w:pos="708"/>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7.19. Após a negociação do preço, o Pregoeiro iniciará a fase de aceitação e julgamento da proposta.</w:t>
      </w:r>
    </w:p>
    <w:p w14:paraId="4F4FA5ED" w14:textId="77777777" w:rsidR="004830AF" w:rsidRPr="006C1175" w:rsidRDefault="00CE1371" w:rsidP="00687B58">
      <w:pPr>
        <w:spacing w:before="100" w:beforeAutospacing="1" w:after="100" w:afterAutospacing="1"/>
        <w:jc w:val="both"/>
      </w:pPr>
      <w:r w:rsidRPr="006C1175">
        <w:rPr>
          <w:b/>
        </w:rPr>
        <w:t xml:space="preserve">8. DA FASE DE </w:t>
      </w:r>
      <w:r w:rsidR="00D05763" w:rsidRPr="006C1175">
        <w:rPr>
          <w:b/>
        </w:rPr>
        <w:t>JULGAMENTO</w:t>
      </w:r>
      <w:r w:rsidR="00D05763" w:rsidRPr="006C1175">
        <w:t xml:space="preserve">                                                        </w:t>
      </w:r>
      <w:bookmarkStart w:id="17" w:name="_Ref117019424"/>
      <w:bookmarkStart w:id="18" w:name="_Toc135469205"/>
      <w:bookmarkStart w:id="19" w:name="_Toc180399233"/>
    </w:p>
    <w:p w14:paraId="7CC33ECB" w14:textId="22784B95" w:rsidR="00CE1371" w:rsidRPr="006C1175" w:rsidRDefault="00CE1371" w:rsidP="00687B58">
      <w:pPr>
        <w:spacing w:before="100" w:beforeAutospacing="1" w:after="100" w:afterAutospacing="1"/>
        <w:jc w:val="both"/>
      </w:pPr>
      <w:r w:rsidRPr="006C1175">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C7557E">
        <w:t>5</w:t>
      </w:r>
      <w:r w:rsidR="00B566CF" w:rsidRPr="006C1175">
        <w:t>.7.</w:t>
      </w:r>
      <w:r w:rsidRPr="006C1175">
        <w:t xml:space="preserve"> do edital, </w:t>
      </w:r>
      <w:bookmarkEnd w:id="17"/>
      <w:r w:rsidRPr="006C1175">
        <w:rPr>
          <w:lang w:eastAsia="ar-SA"/>
        </w:rPr>
        <w:t>especialmente quanto à existência de sanção que impeça a participação no certame ou a futura contratação, mediante a consulta aos seguintes cadastros:</w:t>
      </w:r>
    </w:p>
    <w:p w14:paraId="6202388E" w14:textId="25745564" w:rsidR="003763F2" w:rsidRPr="006C1175" w:rsidRDefault="003763F2"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8.1.1. Cadastros de impedidos e inidôneos mantidos pelo Tribunal de Contas do Estado d</w:t>
      </w:r>
      <w:r w:rsidR="003A66D2" w:rsidRPr="006C1175">
        <w:rPr>
          <w:rFonts w:ascii="Times New Roman" w:hAnsi="Times New Roman" w:cs="Times New Roman"/>
          <w:sz w:val="24"/>
          <w:szCs w:val="24"/>
        </w:rPr>
        <w:t>e onde tiver sede o particular (TCE/SP: https://www.tce.sp.gov.br/pesquisa-relacao-apenados);</w:t>
      </w:r>
    </w:p>
    <w:p w14:paraId="09E3B84C" w14:textId="77777777" w:rsidR="003763F2" w:rsidRPr="006C1175" w:rsidRDefault="003763F2"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6C1175" w:rsidRDefault="003763F2"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8.1.3. Cadastro Nacional de Empresas Punidas – CNEP, mantido pela Controladoria Geral da União (</w:t>
      </w:r>
      <w:hyperlink r:id="rId16" w:history="1">
        <w:r w:rsidR="009F4EE1" w:rsidRPr="006C1175">
          <w:rPr>
            <w:rStyle w:val="Hyperlink"/>
            <w:rFonts w:ascii="Times New Roman" w:hAnsi="Times New Roman" w:cs="Times New Roman"/>
            <w:sz w:val="24"/>
            <w:szCs w:val="24"/>
          </w:rPr>
          <w:t>https://www.portaltransparencia.gov.br/sancoes/cnep</w:t>
        </w:r>
      </w:hyperlink>
      <w:r w:rsidRPr="006C1175">
        <w:rPr>
          <w:rFonts w:ascii="Times New Roman" w:hAnsi="Times New Roman" w:cs="Times New Roman"/>
          <w:sz w:val="24"/>
          <w:szCs w:val="24"/>
        </w:rPr>
        <w:t>).</w:t>
      </w:r>
    </w:p>
    <w:p w14:paraId="3B306D34" w14:textId="77529775" w:rsidR="009F4EE1" w:rsidRPr="006C1175" w:rsidRDefault="004A647F"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8.</w:t>
      </w:r>
      <w:r w:rsidR="009F4EE1" w:rsidRPr="006C1175">
        <w:rPr>
          <w:rFonts w:ascii="Times New Roman" w:hAnsi="Times New Roman" w:cs="Times New Roman"/>
          <w:sz w:val="24"/>
          <w:szCs w:val="24"/>
        </w:rPr>
        <w:t>2</w:t>
      </w:r>
      <w:r w:rsidR="00CE1371" w:rsidRPr="006C1175">
        <w:rPr>
          <w:rFonts w:ascii="Times New Roman" w:hAnsi="Times New Roman" w:cs="Times New Roman"/>
          <w:sz w:val="24"/>
          <w:szCs w:val="24"/>
        </w:rPr>
        <w:t>. A consulta aos cadastros será realizada no nome e no CNPJ da empresa licitante.</w:t>
      </w:r>
      <w:bookmarkStart w:id="20" w:name="_Toc135469202"/>
      <w:bookmarkStart w:id="21" w:name="_Toc180399229"/>
    </w:p>
    <w:p w14:paraId="43A1D7FB"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lastRenderedPageBreak/>
        <w:t xml:space="preserve">8.3.1. A tentativa de burla será verificada por meio dos vínculos societários, linhas de fornecimento similares, dentre outros. (IN nº 3/2018, art. 29, §1º). </w:t>
      </w:r>
    </w:p>
    <w:p w14:paraId="59282D66"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sidRPr="006C1175">
        <w:rPr>
          <w:rFonts w:ascii="Times New Roman" w:hAnsi="Times New Roman" w:cs="Times New Roman"/>
          <w:bCs/>
          <w:sz w:val="24"/>
          <w:szCs w:val="24"/>
        </w:rPr>
        <w:t>.</w:t>
      </w:r>
    </w:p>
    <w:p w14:paraId="508A0878"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8.7. Será desclassificada a proposta vencedora que: </w:t>
      </w:r>
    </w:p>
    <w:p w14:paraId="572B30A3" w14:textId="7513C102"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8.7.1. Contiver vícios insanáveis;</w:t>
      </w:r>
    </w:p>
    <w:p w14:paraId="4B4CB1DC" w14:textId="31344DA9"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8.7.2. Não obedecer às especificações técnicas contidas no Termo de Referência;</w:t>
      </w:r>
    </w:p>
    <w:p w14:paraId="4C602545" w14:textId="3033632A"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8.7.3. Apresentar preços inexequíveis ou permanecerem acima do preço máximo definido para a contratação; </w:t>
      </w:r>
    </w:p>
    <w:p w14:paraId="4655AD66" w14:textId="77777777"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19F54F59" w:rsidR="009F4EE1" w:rsidRPr="006C1175" w:rsidRDefault="009F4EE1" w:rsidP="00C14AF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2F1CC8A" w14:textId="77777777" w:rsidR="004830AF" w:rsidRPr="006C1175" w:rsidRDefault="004830AF" w:rsidP="00687B58">
      <w:pPr>
        <w:pStyle w:val="Nivel2"/>
        <w:numPr>
          <w:ilvl w:val="0"/>
          <w:numId w:val="0"/>
        </w:numPr>
        <w:spacing w:line="240" w:lineRule="auto"/>
        <w:rPr>
          <w:rFonts w:ascii="Times New Roman" w:hAnsi="Times New Roman" w:cs="Times New Roman"/>
          <w:bCs/>
          <w:sz w:val="16"/>
          <w:szCs w:val="16"/>
        </w:rPr>
      </w:pPr>
    </w:p>
    <w:p w14:paraId="794A08FB" w14:textId="6BC459A0" w:rsidR="005F4344" w:rsidRPr="006C1175" w:rsidRDefault="009F4EE1" w:rsidP="00687B58">
      <w:pPr>
        <w:pStyle w:val="Nivel2"/>
        <w:numPr>
          <w:ilvl w:val="0"/>
          <w:numId w:val="0"/>
        </w:numPr>
        <w:spacing w:line="240" w:lineRule="auto"/>
        <w:rPr>
          <w:rFonts w:ascii="Times New Roman" w:hAnsi="Times New Roman" w:cs="Times New Roman"/>
          <w:b/>
          <w:bCs/>
          <w:sz w:val="24"/>
          <w:szCs w:val="24"/>
        </w:rPr>
      </w:pPr>
      <w:r w:rsidRPr="006C1175">
        <w:rPr>
          <w:rFonts w:ascii="Times New Roman" w:hAnsi="Times New Roman" w:cs="Times New Roman"/>
          <w:b/>
          <w:bCs/>
          <w:sz w:val="24"/>
          <w:szCs w:val="24"/>
        </w:rPr>
        <w:t xml:space="preserve">9. </w:t>
      </w:r>
      <w:r w:rsidR="005F4344" w:rsidRPr="006C1175">
        <w:rPr>
          <w:rFonts w:ascii="Times New Roman" w:hAnsi="Times New Roman" w:cs="Times New Roman"/>
          <w:b/>
          <w:bCs/>
          <w:sz w:val="24"/>
          <w:szCs w:val="24"/>
        </w:rPr>
        <w:t>DA FASE DE HABILITAÇÃO</w:t>
      </w:r>
      <w:bookmarkEnd w:id="20"/>
      <w:bookmarkEnd w:id="21"/>
    </w:p>
    <w:p w14:paraId="3F57B413" w14:textId="3DD706F9" w:rsidR="009F4EE1" w:rsidRPr="006C1175" w:rsidRDefault="009F4EE1"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lastRenderedPageBreak/>
        <w:t xml:space="preserve">9.1. </w:t>
      </w:r>
      <w:r w:rsidR="005F4344" w:rsidRPr="006C1175">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6C1175">
        <w:rPr>
          <w:rFonts w:ascii="Times New Roman" w:hAnsi="Times New Roman" w:cs="Times New Roman"/>
          <w:bCs/>
          <w:sz w:val="24"/>
          <w:szCs w:val="24"/>
        </w:rPr>
        <w:t xml:space="preserve"> e conforme ANEXO</w:t>
      </w:r>
      <w:r w:rsidR="000F2561" w:rsidRPr="006C1175">
        <w:rPr>
          <w:rFonts w:ascii="Times New Roman" w:hAnsi="Times New Roman" w:cs="Times New Roman"/>
          <w:bCs/>
          <w:sz w:val="24"/>
          <w:szCs w:val="24"/>
        </w:rPr>
        <w:t xml:space="preserve"> II </w:t>
      </w:r>
      <w:r w:rsidRPr="006C1175">
        <w:rPr>
          <w:rFonts w:ascii="Times New Roman" w:hAnsi="Times New Roman" w:cs="Times New Roman"/>
          <w:bCs/>
          <w:sz w:val="24"/>
          <w:szCs w:val="24"/>
        </w:rPr>
        <w:t>do edital.</w:t>
      </w:r>
    </w:p>
    <w:p w14:paraId="2967320B" w14:textId="4D971CA1" w:rsidR="00C47C17" w:rsidRPr="006C1175" w:rsidRDefault="00C47C17" w:rsidP="00687B58">
      <w:pPr>
        <w:jc w:val="both"/>
      </w:pPr>
      <w:r w:rsidRPr="006C1175">
        <w:rPr>
          <w:bCs/>
        </w:rPr>
        <w:t xml:space="preserve">9.2. </w:t>
      </w:r>
      <w:r w:rsidRPr="006C1175">
        <w:t xml:space="preserve">Os documentos do licitante exigidos para habilitação, deverão ser enviados por meio do sistema, em formato digital, no prazo de 2 (duas) horas, prorrogável por igual período, uma única vez, a partir de solicitação fundamentada feita no sistema pelo licitante, antes de findo o prazo, juntamente com as propostas readequadas (se o caso), conforme disposto no </w:t>
      </w:r>
      <w:r w:rsidRPr="00C7557E">
        <w:t>item 7.1</w:t>
      </w:r>
      <w:r w:rsidR="00C7557E" w:rsidRPr="00C7557E">
        <w:t>8</w:t>
      </w:r>
      <w:r w:rsidRPr="00C7557E">
        <w:t>.4.</w:t>
      </w:r>
    </w:p>
    <w:p w14:paraId="76F7A842"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9.3.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15FEEB22"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9.4. Será verificado se o licitante apresentou no sistema declaração de que atende aos requisitos de habilitação, e o declarante responderá pela veracidade das informações prestadas, na forma da lei (art. 63, I, da Lei nº 14.133/2021). </w:t>
      </w:r>
    </w:p>
    <w:p w14:paraId="6F8F3444"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9.5.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63D50864"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9.6.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1A7D3D00" w14:textId="77777777" w:rsidR="00665C57" w:rsidRPr="006C1175" w:rsidRDefault="00665C57" w:rsidP="00665C57">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9.7. Na hipótese de não constar prazo de validade nas certidões apresentadas, serão aceitas as expedidas até 180 (cento e oitenta) dias imediatamente anteriores à data da apresentação das propostas.</w:t>
      </w:r>
    </w:p>
    <w:p w14:paraId="39BA2B4A"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9.8.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361B926C"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9.9. As empresas participantes deverão apresentar toda a documentação exigida para efeito de comprovação de regularidade fiscal, mesmo que apresente alguma restrição (art. 43 da LC 123/06 alterada pela Lei 147/2014). </w:t>
      </w:r>
    </w:p>
    <w:p w14:paraId="5ACCF939"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9.10.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0481DE32"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9.11. A verificação pelo pregoeiro, em sítios eletrônicos oficiais de órgãos e entidades emissores de certidões constitui meio legal de prova, para fins de habilitação. </w:t>
      </w:r>
    </w:p>
    <w:p w14:paraId="0535D984"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lastRenderedPageBreak/>
        <w:t xml:space="preserve">9.12. A não regularização da documentação, no prazo previsto acima, implicará na decadência do direito à contratação, sem prejuízo das sanções previstas Lei Federal nº 14.133/21. </w:t>
      </w:r>
    </w:p>
    <w:p w14:paraId="7DE65D03"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9.13. A exigência dos documentos de habilitação somente será feita em relação ao licitante vencedor. </w:t>
      </w:r>
    </w:p>
    <w:p w14:paraId="098B47E9"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F526706"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9.13.2. Atualização de documentos cuja validade tenha expirado após a data de recebimento das propostas; </w:t>
      </w:r>
    </w:p>
    <w:p w14:paraId="57471F8E"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5E926446"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9.15. Na hipótese de o licitante não atender às exigências para habilitação, o pregoeiro examinará a proposta subsequente e assim sucessivamente, na ordem de classificação, até a apuração de uma proposta que atenda ao presente edital, observado o prazo disposto no subitem 9.2. </w:t>
      </w:r>
    </w:p>
    <w:p w14:paraId="311DBB88" w14:textId="77777777" w:rsidR="00C47C17" w:rsidRPr="006C1175" w:rsidRDefault="00C47C17" w:rsidP="00687B58">
      <w:pPr>
        <w:pStyle w:val="Nivel2"/>
        <w:numPr>
          <w:ilvl w:val="0"/>
          <w:numId w:val="0"/>
        </w:numPr>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9.16. Somente serão disponibilizados para acesso público os documentos de habilitação do licitante cuja proposta atenda ao edital de licitação, depois de concluídos os procedimentos de que trata o subitem anterior.</w:t>
      </w:r>
    </w:p>
    <w:p w14:paraId="5C9C0CE7" w14:textId="0806424A" w:rsidR="004830AF" w:rsidRPr="006C1175" w:rsidRDefault="00591250" w:rsidP="00687B58">
      <w:pPr>
        <w:spacing w:before="100" w:beforeAutospacing="1" w:after="100" w:afterAutospacing="1"/>
        <w:jc w:val="both"/>
        <w:rPr>
          <w:b/>
        </w:rPr>
      </w:pPr>
      <w:r w:rsidRPr="006C1175">
        <w:rPr>
          <w:b/>
        </w:rPr>
        <w:t xml:space="preserve">10. </w:t>
      </w:r>
      <w:r w:rsidR="00246C2D" w:rsidRPr="006C1175">
        <w:rPr>
          <w:b/>
        </w:rPr>
        <w:t>FORMALIZAÇÃO DO PROCESSO</w:t>
      </w:r>
      <w:r w:rsidR="00C4269D" w:rsidRPr="006C1175">
        <w:rPr>
          <w:b/>
        </w:rPr>
        <w:t xml:space="preserve"> </w:t>
      </w:r>
      <w:r w:rsidR="00246C2D" w:rsidRPr="006C1175">
        <w:rPr>
          <w:b/>
        </w:rPr>
        <w:t>PRA</w:t>
      </w:r>
      <w:r w:rsidR="00590150" w:rsidRPr="006C1175">
        <w:rPr>
          <w:b/>
        </w:rPr>
        <w:t>ZOS E CONDIÇÕES DE FORNECIMENTO</w:t>
      </w:r>
    </w:p>
    <w:p w14:paraId="0C6892F3" w14:textId="17DB8C24" w:rsidR="00246C2D" w:rsidRPr="006C1175" w:rsidRDefault="00246C2D" w:rsidP="00687B58">
      <w:pPr>
        <w:spacing w:before="100" w:beforeAutospacing="1" w:after="100" w:afterAutospacing="1"/>
        <w:jc w:val="both"/>
      </w:pPr>
      <w:r w:rsidRPr="006C1175">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6C1175" w:rsidRDefault="00246C2D" w:rsidP="00687B58">
      <w:pPr>
        <w:pStyle w:val="Nivel2"/>
        <w:numPr>
          <w:ilvl w:val="0"/>
          <w:numId w:val="0"/>
        </w:numPr>
        <w:spacing w:line="240" w:lineRule="auto"/>
        <w:rPr>
          <w:rFonts w:ascii="Times New Roman" w:hAnsi="Times New Roman" w:cs="Times New Roman"/>
          <w:iCs/>
          <w:color w:val="auto"/>
          <w:sz w:val="24"/>
          <w:szCs w:val="24"/>
        </w:rPr>
      </w:pPr>
      <w:r w:rsidRPr="006C1175">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6C1175" w:rsidRDefault="00246C2D" w:rsidP="00687B58">
      <w:pPr>
        <w:pStyle w:val="Nivel2"/>
        <w:numPr>
          <w:ilvl w:val="0"/>
          <w:numId w:val="0"/>
        </w:numPr>
        <w:spacing w:line="240" w:lineRule="auto"/>
        <w:rPr>
          <w:rFonts w:ascii="Times New Roman" w:hAnsi="Times New Roman" w:cs="Times New Roman"/>
          <w:iCs/>
          <w:color w:val="auto"/>
          <w:sz w:val="24"/>
          <w:szCs w:val="24"/>
        </w:rPr>
      </w:pPr>
      <w:r w:rsidRPr="006C1175">
        <w:rPr>
          <w:rFonts w:ascii="Times New Roman" w:hAnsi="Times New Roman" w:cs="Times New Roman"/>
          <w:iCs/>
          <w:color w:val="auto"/>
          <w:sz w:val="24"/>
          <w:szCs w:val="24"/>
        </w:rPr>
        <w:t>(b) a justificativa apresentada seja aceita pela Administração.</w:t>
      </w:r>
    </w:p>
    <w:p w14:paraId="016772AB" w14:textId="64C11623" w:rsidR="00246C2D" w:rsidRPr="006C1175" w:rsidRDefault="00246C2D" w:rsidP="00687B58">
      <w:pPr>
        <w:pStyle w:val="Nivel2"/>
        <w:numPr>
          <w:ilvl w:val="0"/>
          <w:numId w:val="0"/>
        </w:numPr>
        <w:spacing w:line="240" w:lineRule="auto"/>
        <w:rPr>
          <w:rFonts w:ascii="Times New Roman" w:hAnsi="Times New Roman" w:cs="Times New Roman"/>
          <w:iCs/>
          <w:color w:val="auto"/>
          <w:sz w:val="24"/>
          <w:szCs w:val="24"/>
        </w:rPr>
      </w:pPr>
      <w:r w:rsidRPr="006C1175">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6C1175" w:rsidRDefault="00246C2D" w:rsidP="00687B58">
      <w:pPr>
        <w:pStyle w:val="Nivel2"/>
        <w:numPr>
          <w:ilvl w:val="0"/>
          <w:numId w:val="0"/>
        </w:numPr>
        <w:spacing w:line="240" w:lineRule="auto"/>
        <w:rPr>
          <w:rFonts w:ascii="Times New Roman" w:hAnsi="Times New Roman" w:cs="Times New Roman"/>
          <w:iCs/>
          <w:color w:val="auto"/>
          <w:sz w:val="24"/>
          <w:szCs w:val="24"/>
        </w:rPr>
      </w:pPr>
      <w:r w:rsidRPr="006C1175">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lastRenderedPageBreak/>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151C762" w14:textId="77777777" w:rsidR="001246D3" w:rsidRPr="006C1175" w:rsidRDefault="00246C2D" w:rsidP="001246D3">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6C1175">
        <w:rPr>
          <w:rFonts w:ascii="Times New Roman" w:hAnsi="Times New Roman" w:cs="Times New Roman"/>
          <w:b/>
          <w:sz w:val="24"/>
          <w:szCs w:val="24"/>
        </w:rPr>
        <w:t>A existência de preços registrados não obriga a Administração a firmar as contratações que deles poderão advir</w:t>
      </w:r>
      <w:r w:rsidRPr="006C1175">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571EBD52" w:rsidR="00246C2D" w:rsidRPr="006C1175" w:rsidRDefault="00246C2D" w:rsidP="001246D3">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10.8.1. após a homologação do resultado, será a vencedora notificada e convocada, através da devida nota de empenho, para no prazo de até 10 (dez) dias corridos, iniciar a prestação dos serviços ou entrega do objeto, sob pena de decair do direito à contratação, sem prejuízo das sanções previstas no item </w:t>
      </w:r>
      <w:r w:rsidR="00F728F0" w:rsidRPr="006C1175">
        <w:rPr>
          <w:rFonts w:ascii="Times New Roman" w:hAnsi="Times New Roman" w:cs="Times New Roman"/>
          <w:sz w:val="24"/>
          <w:szCs w:val="24"/>
        </w:rPr>
        <w:t>15,</w:t>
      </w:r>
      <w:r w:rsidRPr="006C1175">
        <w:rPr>
          <w:rFonts w:ascii="Times New Roman" w:hAnsi="Times New Roman" w:cs="Times New Roman"/>
          <w:sz w:val="24"/>
          <w:szCs w:val="24"/>
        </w:rPr>
        <w:t xml:space="preserve"> deste Edital.</w:t>
      </w:r>
    </w:p>
    <w:p w14:paraId="0DC5437A" w14:textId="6DC2121F" w:rsidR="00246C2D" w:rsidRPr="006C1175" w:rsidRDefault="00246C2D" w:rsidP="00687B58">
      <w:pPr>
        <w:spacing w:before="100" w:beforeAutospacing="1" w:after="100" w:afterAutospacing="1"/>
        <w:jc w:val="both"/>
      </w:pPr>
      <w:r w:rsidRPr="006C1175">
        <w:t xml:space="preserve">10.8.2. fica definido o Pedido como ordem de fornecimento, que será enviada via e-mail ao fornecedor, o qual deverá confirmar o recebimento no prazo de 1 (um) dia útil. </w:t>
      </w:r>
    </w:p>
    <w:p w14:paraId="63BA592A" w14:textId="22FBA7F3" w:rsidR="00246C2D" w:rsidRPr="006C1175" w:rsidRDefault="00246C2D" w:rsidP="00687B58">
      <w:pPr>
        <w:spacing w:before="100" w:beforeAutospacing="1" w:after="100" w:afterAutospacing="1"/>
        <w:jc w:val="both"/>
      </w:pPr>
      <w:r w:rsidRPr="006C1175">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6C1175" w:rsidRDefault="00246C2D" w:rsidP="00687B58">
      <w:pPr>
        <w:spacing w:before="100" w:beforeAutospacing="1" w:after="100" w:afterAutospacing="1"/>
        <w:jc w:val="both"/>
        <w:rPr>
          <w:color w:val="000000"/>
        </w:rPr>
      </w:pPr>
      <w:r w:rsidRPr="006C1175">
        <w:t>10.8.4</w:t>
      </w:r>
      <w:r w:rsidR="00543F8F" w:rsidRPr="006C1175">
        <w:t>.</w:t>
      </w:r>
      <w:r w:rsidRPr="006C1175">
        <w:t xml:space="preserve"> a não confirmação do recebimento ou a não retirada da nota de empenho no prazo previsto, implicará aplicação de multa de 1% (um por cento) sobre o valor total da </w:t>
      </w:r>
      <w:r w:rsidRPr="006C1175">
        <w:rPr>
          <w:color w:val="000000"/>
        </w:rPr>
        <w:t>contratação, sem prejuízo de outras penalidades cabíveis.</w:t>
      </w:r>
    </w:p>
    <w:p w14:paraId="138E8FF1" w14:textId="27A5D88C" w:rsidR="00246C2D" w:rsidRPr="006C1175" w:rsidRDefault="00246C2D" w:rsidP="00687B58">
      <w:pPr>
        <w:spacing w:before="100" w:beforeAutospacing="1" w:after="100" w:afterAutospacing="1"/>
        <w:jc w:val="both"/>
        <w:rPr>
          <w:color w:val="000000"/>
        </w:rPr>
      </w:pPr>
      <w:r w:rsidRPr="006C1175">
        <w:rPr>
          <w:color w:val="000000"/>
        </w:rPr>
        <w:t>10.8.5</w:t>
      </w:r>
      <w:r w:rsidR="00543F8F" w:rsidRPr="006C1175">
        <w:rPr>
          <w:color w:val="000000"/>
        </w:rPr>
        <w:t>.</w:t>
      </w:r>
      <w:r w:rsidRPr="006C1175">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6C1175" w:rsidRDefault="00246C2D" w:rsidP="00687B58">
      <w:pPr>
        <w:spacing w:before="100" w:beforeAutospacing="1" w:after="100" w:afterAutospacing="1"/>
        <w:jc w:val="both"/>
        <w:rPr>
          <w:color w:val="000000"/>
        </w:rPr>
      </w:pPr>
      <w:r w:rsidRPr="006C1175">
        <w:rPr>
          <w:color w:val="000000"/>
        </w:rPr>
        <w:t>10.8.6</w:t>
      </w:r>
      <w:r w:rsidR="00543F8F" w:rsidRPr="006C1175">
        <w:rPr>
          <w:color w:val="000000"/>
        </w:rPr>
        <w:t>.</w:t>
      </w:r>
      <w:r w:rsidRPr="006C1175">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0161B17F" w14:textId="77777777" w:rsidR="00314719" w:rsidRPr="006C1175" w:rsidRDefault="00246C2D" w:rsidP="00687B58">
      <w:pPr>
        <w:spacing w:before="100" w:beforeAutospacing="1" w:after="100" w:afterAutospacing="1"/>
        <w:jc w:val="both"/>
        <w:rPr>
          <w:sz w:val="10"/>
          <w:szCs w:val="10"/>
        </w:rPr>
      </w:pPr>
      <w:r w:rsidRPr="006C1175">
        <w:rPr>
          <w:color w:val="000000"/>
        </w:rPr>
        <w:t>10.9.</w:t>
      </w:r>
      <w:r w:rsidR="000F2561" w:rsidRPr="006C1175">
        <w:rPr>
          <w:color w:val="000000"/>
        </w:rPr>
        <w:t xml:space="preserve"> </w:t>
      </w:r>
      <w:r w:rsidRPr="006C1175">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6C1175">
        <w:t>) dias, sem ônus para o Município, sob pena de suspensão da empresa de participar de licitação, de acordo com a legislação vigente.</w:t>
      </w:r>
      <w:r w:rsidRPr="006C1175">
        <w:br/>
      </w:r>
    </w:p>
    <w:p w14:paraId="39E8C1F0" w14:textId="68B4F681" w:rsidR="00246C2D" w:rsidRPr="006C1175" w:rsidRDefault="00246C2D" w:rsidP="00687B58">
      <w:pPr>
        <w:spacing w:before="100" w:beforeAutospacing="1" w:after="100" w:afterAutospacing="1"/>
        <w:jc w:val="both"/>
      </w:pPr>
      <w:r w:rsidRPr="006C1175">
        <w:t xml:space="preserve">10.10. </w:t>
      </w:r>
      <w:r w:rsidRPr="006C1175">
        <w:rPr>
          <w:bCs/>
        </w:rPr>
        <w:t xml:space="preserve">A vigência da ata de registro é de </w:t>
      </w:r>
      <w:r w:rsidRPr="006C1175">
        <w:rPr>
          <w:color w:val="000000"/>
        </w:rPr>
        <w:t>1 (um) ano e poderá ser prorrogado, por igual período, desde que comprovado o preço vantajoso.</w:t>
      </w:r>
    </w:p>
    <w:p w14:paraId="3164D587" w14:textId="39F2CBAF" w:rsidR="00246C2D" w:rsidRPr="006C1175" w:rsidRDefault="00246C2D" w:rsidP="00687B58">
      <w:pPr>
        <w:pStyle w:val="Nivel01"/>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lastRenderedPageBreak/>
        <w:t>10.11</w:t>
      </w:r>
      <w:r w:rsidR="008E0F28" w:rsidRPr="006C1175">
        <w:rPr>
          <w:rFonts w:ascii="Times New Roman" w:hAnsi="Times New Roman" w:cs="Times New Roman"/>
          <w:sz w:val="24"/>
          <w:szCs w:val="24"/>
        </w:rPr>
        <w:t>.</w:t>
      </w:r>
      <w:r w:rsidRPr="006C1175">
        <w:rPr>
          <w:rFonts w:ascii="Times New Roman" w:hAnsi="Times New Roman" w:cs="Times New Roman"/>
          <w:sz w:val="24"/>
          <w:szCs w:val="24"/>
        </w:rPr>
        <w:t xml:space="preserve"> DA FORMAÇÃO DO CADASTRO DE RESERVA </w:t>
      </w:r>
    </w:p>
    <w:p w14:paraId="04605E82" w14:textId="239AC3CB"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10.11.1. Após a homologação da licitação, será incluído na ata, na forma de anexo, o registro:</w:t>
      </w:r>
    </w:p>
    <w:p w14:paraId="00165921" w14:textId="49E056A3" w:rsidR="00246C2D" w:rsidRPr="006C1175" w:rsidRDefault="00246C2D" w:rsidP="00687B58">
      <w:pPr>
        <w:pStyle w:val="Nivel3"/>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6C1175" w:rsidRDefault="00246C2D" w:rsidP="00687B58">
      <w:pPr>
        <w:pStyle w:val="Nivel3"/>
        <w:numPr>
          <w:ilvl w:val="0"/>
          <w:numId w:val="0"/>
        </w:numPr>
        <w:spacing w:line="240" w:lineRule="auto"/>
        <w:rPr>
          <w:rFonts w:ascii="Times New Roman" w:hAnsi="Times New Roman" w:cs="Times New Roman"/>
          <w:iCs/>
          <w:sz w:val="24"/>
          <w:szCs w:val="24"/>
        </w:rPr>
      </w:pPr>
      <w:r w:rsidRPr="006C1175">
        <w:rPr>
          <w:rFonts w:ascii="Times New Roman" w:hAnsi="Times New Roman" w:cs="Times New Roman"/>
          <w:sz w:val="24"/>
          <w:szCs w:val="24"/>
        </w:rPr>
        <w:t>10.11.1.2. dos licitantes que mantiverem sua proposta original</w:t>
      </w:r>
    </w:p>
    <w:p w14:paraId="6DA53DBA" w14:textId="434A0664" w:rsidR="00246C2D" w:rsidRPr="006C1175" w:rsidRDefault="00246C2D" w:rsidP="00687B58">
      <w:pPr>
        <w:pStyle w:val="Nivel3"/>
        <w:numPr>
          <w:ilvl w:val="0"/>
          <w:numId w:val="0"/>
        </w:numPr>
        <w:spacing w:line="240" w:lineRule="auto"/>
        <w:rPr>
          <w:rFonts w:ascii="Times New Roman" w:hAnsi="Times New Roman" w:cs="Times New Roman"/>
          <w:iCs/>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11.2</w:t>
      </w:r>
      <w:r w:rsidRPr="006C1175">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6C1175" w:rsidRDefault="00246C2D" w:rsidP="00687B58">
      <w:pPr>
        <w:pStyle w:val="Nivel3"/>
        <w:numPr>
          <w:ilvl w:val="0"/>
          <w:numId w:val="0"/>
        </w:numPr>
        <w:spacing w:line="240" w:lineRule="auto"/>
        <w:rPr>
          <w:rFonts w:ascii="Times New Roman" w:hAnsi="Times New Roman" w:cs="Times New Roman"/>
          <w:iCs/>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11.3.</w:t>
      </w:r>
      <w:r w:rsidRPr="006C1175">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6C1175" w:rsidRDefault="00246C2D" w:rsidP="00687B58">
      <w:pPr>
        <w:pStyle w:val="Nivel3"/>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 xml:space="preserve">11.4. </w:t>
      </w:r>
      <w:r w:rsidRPr="006C1175">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6C1175" w:rsidRDefault="00246C2D" w:rsidP="00687B58">
      <w:pPr>
        <w:pStyle w:val="Nivel2"/>
        <w:numPr>
          <w:ilvl w:val="0"/>
          <w:numId w:val="0"/>
        </w:numPr>
        <w:spacing w:line="240" w:lineRule="auto"/>
        <w:rPr>
          <w:rFonts w:ascii="Times New Roman" w:hAnsi="Times New Roman" w:cs="Times New Roman"/>
          <w:color w:val="FF0000"/>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11.5.</w:t>
      </w:r>
      <w:r w:rsidRPr="006C1175">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6C1175" w:rsidRDefault="00246C2D" w:rsidP="00687B58">
      <w:pPr>
        <w:pStyle w:val="Nivel3"/>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11.6.</w:t>
      </w:r>
      <w:r w:rsidRPr="006C1175">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6C1175" w:rsidRDefault="00246C2D" w:rsidP="00687B58">
      <w:pPr>
        <w:pStyle w:val="Nivel3"/>
        <w:numPr>
          <w:ilvl w:val="0"/>
          <w:numId w:val="0"/>
        </w:numPr>
        <w:spacing w:line="240" w:lineRule="auto"/>
        <w:rPr>
          <w:rFonts w:ascii="Times New Roman" w:eastAsia="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11.7.</w:t>
      </w:r>
      <w:r w:rsidRPr="006C1175">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6C1175" w:rsidRDefault="00246C2D"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11.8.</w:t>
      </w:r>
      <w:r w:rsidRPr="006C1175">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6C1175" w:rsidRDefault="00246C2D" w:rsidP="00687B58">
      <w:pPr>
        <w:pStyle w:val="Nivel3"/>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11.9.</w:t>
      </w:r>
      <w:r w:rsidRPr="006C1175">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6C1175" w:rsidRDefault="00246C2D" w:rsidP="00687B58">
      <w:pPr>
        <w:pStyle w:val="Nivel3"/>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10.</w:t>
      </w:r>
      <w:r w:rsidR="00543F8F" w:rsidRPr="006C1175">
        <w:rPr>
          <w:rFonts w:ascii="Times New Roman" w:hAnsi="Times New Roman" w:cs="Times New Roman"/>
          <w:sz w:val="24"/>
          <w:szCs w:val="24"/>
        </w:rPr>
        <w:t>11.10.</w:t>
      </w:r>
      <w:r w:rsidRPr="006C1175">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28172C15" w14:textId="5E19B7CF" w:rsidR="004830AF" w:rsidRPr="006C1175" w:rsidRDefault="00591250" w:rsidP="00687B58">
      <w:pPr>
        <w:spacing w:before="100" w:beforeAutospacing="1" w:after="100" w:afterAutospacing="1"/>
        <w:jc w:val="both"/>
        <w:rPr>
          <w:b/>
        </w:rPr>
      </w:pPr>
      <w:r w:rsidRPr="006C1175">
        <w:rPr>
          <w:b/>
        </w:rPr>
        <w:t xml:space="preserve">11. </w:t>
      </w:r>
      <w:r w:rsidR="00246C2D" w:rsidRPr="006C1175">
        <w:rPr>
          <w:b/>
        </w:rPr>
        <w:t>PAGAMENTO</w:t>
      </w:r>
    </w:p>
    <w:p w14:paraId="32F83368" w14:textId="379F5E48" w:rsidR="00246C2D" w:rsidRPr="006C1175" w:rsidRDefault="00246C2D" w:rsidP="00687B58">
      <w:pPr>
        <w:spacing w:before="100" w:beforeAutospacing="1" w:after="100" w:afterAutospacing="1"/>
        <w:jc w:val="both"/>
        <w:rPr>
          <w:b/>
        </w:rPr>
      </w:pPr>
      <w:r w:rsidRPr="006C1175">
        <w:rPr>
          <w:b/>
        </w:rPr>
        <w:t>11.1</w:t>
      </w:r>
      <w:r w:rsidR="005777B4" w:rsidRPr="006C1175">
        <w:rPr>
          <w:b/>
        </w:rPr>
        <w:t>.</w:t>
      </w:r>
      <w:r w:rsidRPr="006C1175">
        <w:rPr>
          <w:b/>
        </w:rPr>
        <w:t xml:space="preserve"> O pagamento será efetuado em até 30 (trinta) dias, após a entrega do objeto com a apresentação da respectiva nota fiscal, devendo conter na nota que se refere ao Pregão Eletrônico nº </w:t>
      </w:r>
      <w:r w:rsidR="00DC5A4E" w:rsidRPr="006C1175">
        <w:rPr>
          <w:b/>
        </w:rPr>
        <w:t>0</w:t>
      </w:r>
      <w:r w:rsidR="00AB5174" w:rsidRPr="006C1175">
        <w:rPr>
          <w:b/>
        </w:rPr>
        <w:t>69</w:t>
      </w:r>
      <w:r w:rsidR="00DC5A4E" w:rsidRPr="006C1175">
        <w:rPr>
          <w:b/>
        </w:rPr>
        <w:t>/2025</w:t>
      </w:r>
      <w:r w:rsidRPr="006C1175">
        <w:rPr>
          <w:b/>
        </w:rPr>
        <w:t xml:space="preserve"> </w:t>
      </w:r>
      <w:r w:rsidRPr="006C1175">
        <w:rPr>
          <w:rFonts w:eastAsia="Arial Unicode MS"/>
          <w:b/>
          <w:bCs/>
          <w:color w:val="000000"/>
        </w:rPr>
        <w:t xml:space="preserve">- </w:t>
      </w:r>
      <w:r w:rsidRPr="006C1175">
        <w:rPr>
          <w:b/>
        </w:rPr>
        <w:t xml:space="preserve">Processo de Licitação nº </w:t>
      </w:r>
      <w:r w:rsidR="00646589" w:rsidRPr="006C1175">
        <w:rPr>
          <w:b/>
        </w:rPr>
        <w:t>1</w:t>
      </w:r>
      <w:r w:rsidR="00AB5174" w:rsidRPr="006C1175">
        <w:rPr>
          <w:b/>
        </w:rPr>
        <w:t>84</w:t>
      </w:r>
      <w:r w:rsidR="00DC5A4E" w:rsidRPr="006C1175">
        <w:rPr>
          <w:b/>
        </w:rPr>
        <w:t>/2025.</w:t>
      </w:r>
    </w:p>
    <w:p w14:paraId="76D8FA5D" w14:textId="4B059EF9" w:rsidR="00246C2D" w:rsidRPr="006C1175" w:rsidRDefault="00246C2D" w:rsidP="00687B58">
      <w:pPr>
        <w:spacing w:before="100" w:beforeAutospacing="1" w:after="100" w:afterAutospacing="1"/>
        <w:jc w:val="both"/>
        <w:rPr>
          <w:bCs/>
          <w:color w:val="000000"/>
          <w:u w:val="single"/>
        </w:rPr>
      </w:pPr>
      <w:r w:rsidRPr="006C1175">
        <w:rPr>
          <w:b/>
          <w:u w:val="single"/>
        </w:rPr>
        <w:t xml:space="preserve">11.2. </w:t>
      </w:r>
      <w:r w:rsidRPr="006C1175">
        <w:rPr>
          <w:bCs/>
          <w:u w:val="single"/>
        </w:rPr>
        <w:t xml:space="preserve">Os documentos referidos no item </w:t>
      </w:r>
      <w:r w:rsidR="008A2E5C" w:rsidRPr="006C1175">
        <w:rPr>
          <w:bCs/>
          <w:u w:val="single"/>
        </w:rPr>
        <w:t>11.1</w:t>
      </w:r>
      <w:r w:rsidRPr="006C1175">
        <w:rPr>
          <w:bCs/>
          <w:u w:val="single"/>
        </w:rPr>
        <w:t xml:space="preserve"> deverão ser entregues </w:t>
      </w:r>
      <w:r w:rsidRPr="006C1175">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79FD54F9" w14:textId="5C7DA2F0" w:rsidR="005F078A" w:rsidRPr="006C1175" w:rsidRDefault="00591250" w:rsidP="00687B58">
      <w:pPr>
        <w:spacing w:before="100" w:beforeAutospacing="1" w:after="100" w:afterAutospacing="1"/>
        <w:jc w:val="both"/>
        <w:rPr>
          <w:b/>
        </w:rPr>
      </w:pPr>
      <w:r w:rsidRPr="006C1175">
        <w:rPr>
          <w:b/>
        </w:rPr>
        <w:t xml:space="preserve">12. </w:t>
      </w:r>
      <w:r w:rsidR="00246C2D" w:rsidRPr="006C1175">
        <w:rPr>
          <w:b/>
        </w:rPr>
        <w:t xml:space="preserve">DOS RECURSOS ORÇAMENTÁRIOS </w:t>
      </w:r>
    </w:p>
    <w:p w14:paraId="70268908" w14:textId="4733837C" w:rsidR="00246C2D" w:rsidRPr="006C1175" w:rsidRDefault="00246C2D" w:rsidP="00687B58">
      <w:pPr>
        <w:spacing w:before="100" w:beforeAutospacing="1" w:after="100" w:afterAutospacing="1"/>
        <w:jc w:val="both"/>
      </w:pPr>
      <w:r w:rsidRPr="006C1175">
        <w:lastRenderedPageBreak/>
        <w:t>12.1. As despesas decorrentes desta contratação/aquisição estão programadas em dotação orçamentária própria, prevista no orçamento municipal, para o exercício de 2025, sendo elas:</w:t>
      </w:r>
    </w:p>
    <w:p w14:paraId="669D2487" w14:textId="77777777" w:rsidR="00AB5174" w:rsidRPr="006C1175" w:rsidRDefault="00AB5174" w:rsidP="00AB5174">
      <w:r w:rsidRPr="006C1175">
        <w:t>02.00.00 .................... Poder Executivo</w:t>
      </w:r>
    </w:p>
    <w:p w14:paraId="358F49DA" w14:textId="77777777" w:rsidR="00AB5174" w:rsidRPr="006C1175" w:rsidRDefault="00AB5174" w:rsidP="00AB5174">
      <w:r w:rsidRPr="006C1175">
        <w:t>02.01.00 .................... Gabinete do Prefeito</w:t>
      </w:r>
    </w:p>
    <w:p w14:paraId="5510FEDE" w14:textId="77777777" w:rsidR="00AB5174" w:rsidRPr="006C1175" w:rsidRDefault="00AB5174" w:rsidP="00AB5174">
      <w:r w:rsidRPr="006C1175">
        <w:t>02.01.01 .................... Gabinete e Dependências</w:t>
      </w:r>
    </w:p>
    <w:p w14:paraId="080E8037" w14:textId="77777777" w:rsidR="00AB5174" w:rsidRPr="006C1175" w:rsidRDefault="00AB5174" w:rsidP="00AB5174">
      <w:r w:rsidRPr="006C1175">
        <w:t>04.1220002.2002 ...... Manut. Geral da Divisão do Gabinete</w:t>
      </w:r>
    </w:p>
    <w:p w14:paraId="2F59713C" w14:textId="77777777" w:rsidR="00AB5174" w:rsidRPr="006C1175" w:rsidRDefault="00AB5174" w:rsidP="00AB5174">
      <w:r w:rsidRPr="006C1175">
        <w:t>3.3.90.30.00 .............. Material de Consumo</w:t>
      </w:r>
    </w:p>
    <w:p w14:paraId="6643CD49" w14:textId="77777777" w:rsidR="00AB5174" w:rsidRPr="006C1175" w:rsidRDefault="00AB5174" w:rsidP="00AB5174">
      <w:r w:rsidRPr="006C1175">
        <w:t> </w:t>
      </w:r>
    </w:p>
    <w:p w14:paraId="3049C511" w14:textId="12587316" w:rsidR="00AB5174" w:rsidRPr="006C1175" w:rsidRDefault="00AB5174" w:rsidP="00AB5174">
      <w:r w:rsidRPr="006C1175">
        <w:t>02.00.00 ................... Poder Executivo</w:t>
      </w:r>
    </w:p>
    <w:p w14:paraId="1919EA48" w14:textId="77777777" w:rsidR="00AB5174" w:rsidRPr="006C1175" w:rsidRDefault="00AB5174" w:rsidP="00AB5174">
      <w:r w:rsidRPr="006C1175">
        <w:t>02.01.00 ................... Gabinete do Prefeito</w:t>
      </w:r>
    </w:p>
    <w:p w14:paraId="123D7C1D" w14:textId="77777777" w:rsidR="00AB5174" w:rsidRPr="006C1175" w:rsidRDefault="00AB5174" w:rsidP="00AB5174">
      <w:r w:rsidRPr="006C1175">
        <w:t>02.01.01 ................... Gabinete e Dependências</w:t>
      </w:r>
    </w:p>
    <w:p w14:paraId="5BCF219A" w14:textId="77777777" w:rsidR="00AB5174" w:rsidRPr="006C1175" w:rsidRDefault="00AB5174" w:rsidP="00AB5174">
      <w:r w:rsidRPr="006C1175">
        <w:t>08.2430003.2003 ..... Manut. Geral do Conselho Tutelar</w:t>
      </w:r>
    </w:p>
    <w:p w14:paraId="3448EC36" w14:textId="77777777" w:rsidR="00AB5174" w:rsidRPr="006C1175" w:rsidRDefault="00AB5174" w:rsidP="00AB5174">
      <w:r w:rsidRPr="006C1175">
        <w:t>3.3.90.30.00 ............. Material de Consumo</w:t>
      </w:r>
    </w:p>
    <w:p w14:paraId="33B1BEE4" w14:textId="1C452DC3" w:rsidR="00AB5174" w:rsidRPr="006C1175" w:rsidRDefault="00AB5174" w:rsidP="00AB5174">
      <w:r w:rsidRPr="006C1175">
        <w:t> </w:t>
      </w:r>
    </w:p>
    <w:p w14:paraId="009C259E" w14:textId="77777777" w:rsidR="00AB5174" w:rsidRPr="006C1175" w:rsidRDefault="00AB5174" w:rsidP="00AB5174">
      <w:r w:rsidRPr="006C1175">
        <w:t>02.00.00 ................... Poder Executivo</w:t>
      </w:r>
    </w:p>
    <w:p w14:paraId="015BCD62" w14:textId="77777777" w:rsidR="00AB5174" w:rsidRPr="006C1175" w:rsidRDefault="00AB5174" w:rsidP="00AB5174">
      <w:r w:rsidRPr="006C1175">
        <w:t>02.01.00 .................. Gabinete do Prefeito</w:t>
      </w:r>
    </w:p>
    <w:p w14:paraId="39E2D7CF" w14:textId="77777777" w:rsidR="00AB5174" w:rsidRPr="006C1175" w:rsidRDefault="00AB5174" w:rsidP="00AB5174">
      <w:r w:rsidRPr="006C1175">
        <w:t>02.01.01 .................. Gabinete e Dependências</w:t>
      </w:r>
    </w:p>
    <w:p w14:paraId="4E7DEFCF" w14:textId="77777777" w:rsidR="00AB5174" w:rsidRPr="006C1175" w:rsidRDefault="00AB5174" w:rsidP="00AB5174">
      <w:r w:rsidRPr="006C1175">
        <w:t>08.2440002.2004 .... Manut. Da Unidade – Fundo Social de Solidariedade</w:t>
      </w:r>
    </w:p>
    <w:p w14:paraId="5065ADFE" w14:textId="77777777" w:rsidR="00AB5174" w:rsidRPr="006C1175" w:rsidRDefault="00AB5174" w:rsidP="00AB5174">
      <w:r w:rsidRPr="006C1175">
        <w:t>3.3.90.30.00 ............ Material de Consumo</w:t>
      </w:r>
    </w:p>
    <w:p w14:paraId="67D0C249" w14:textId="77777777" w:rsidR="00AB5174" w:rsidRPr="006C1175" w:rsidRDefault="00AB5174" w:rsidP="00AB5174">
      <w:r w:rsidRPr="006C1175">
        <w:t> </w:t>
      </w:r>
    </w:p>
    <w:p w14:paraId="5F669AD8" w14:textId="09A5B9D4" w:rsidR="00AB5174" w:rsidRPr="006C1175" w:rsidRDefault="00AB5174" w:rsidP="00AB5174">
      <w:r w:rsidRPr="006C1175">
        <w:t>02.00.00 ................... Poder Executivo</w:t>
      </w:r>
    </w:p>
    <w:p w14:paraId="7E4F40EF" w14:textId="77777777" w:rsidR="00AB5174" w:rsidRPr="006C1175" w:rsidRDefault="00AB5174" w:rsidP="00AB5174">
      <w:r w:rsidRPr="006C1175">
        <w:t>02.01.00 ................... Gabinete do Prefeito</w:t>
      </w:r>
    </w:p>
    <w:p w14:paraId="417B0351" w14:textId="77777777" w:rsidR="00AB5174" w:rsidRPr="006C1175" w:rsidRDefault="00AB5174" w:rsidP="00AB5174">
      <w:r w:rsidRPr="006C1175">
        <w:t>02.01.02.................... Fundo ESP do Corpo de Bombeiros e Defesa Civil</w:t>
      </w:r>
    </w:p>
    <w:p w14:paraId="273B02E2" w14:textId="77777777" w:rsidR="00AB5174" w:rsidRPr="006C1175" w:rsidRDefault="00AB5174" w:rsidP="00AB5174">
      <w:r w:rsidRPr="006C1175">
        <w:t>06.1820004.2005 ..... Manut. Geral do Corpo de Bombeiros</w:t>
      </w:r>
    </w:p>
    <w:p w14:paraId="1DEA6462" w14:textId="77777777" w:rsidR="00AB5174" w:rsidRPr="006C1175" w:rsidRDefault="00AB5174" w:rsidP="00AB5174">
      <w:r w:rsidRPr="006C1175">
        <w:t>3.3.90.30.00 ............. Material de Consumo</w:t>
      </w:r>
    </w:p>
    <w:p w14:paraId="4419B3A1" w14:textId="77777777" w:rsidR="00AB5174" w:rsidRPr="006C1175" w:rsidRDefault="00AB5174" w:rsidP="00AB5174">
      <w:r w:rsidRPr="006C1175">
        <w:t> </w:t>
      </w:r>
    </w:p>
    <w:p w14:paraId="290D11E3" w14:textId="77777777" w:rsidR="00AB5174" w:rsidRPr="006C1175" w:rsidRDefault="00AB5174" w:rsidP="00AB5174">
      <w:r w:rsidRPr="006C1175">
        <w:t>02.00.00 ................... Poder Executivo</w:t>
      </w:r>
    </w:p>
    <w:p w14:paraId="7574089A" w14:textId="77777777" w:rsidR="00AB5174" w:rsidRPr="006C1175" w:rsidRDefault="00AB5174" w:rsidP="00AB5174">
      <w:r w:rsidRPr="006C1175">
        <w:t>02.01.00 ................... Gabinete do Prefeito</w:t>
      </w:r>
    </w:p>
    <w:p w14:paraId="7F7B05A9" w14:textId="77777777" w:rsidR="00AB5174" w:rsidRPr="006C1175" w:rsidRDefault="00AB5174" w:rsidP="00AB5174">
      <w:r w:rsidRPr="006C1175">
        <w:t>02.01.02.................... Fundo ESP do Corpo de Bombeiros e Defesa Civil</w:t>
      </w:r>
    </w:p>
    <w:p w14:paraId="2D951F34" w14:textId="77777777" w:rsidR="00AB5174" w:rsidRPr="006C1175" w:rsidRDefault="00AB5174" w:rsidP="00AB5174">
      <w:r w:rsidRPr="006C1175">
        <w:t>06.1820005.2006 ..... Manut. Da Unidade – Defesa Civil  </w:t>
      </w:r>
    </w:p>
    <w:p w14:paraId="4CDADCA4" w14:textId="77777777" w:rsidR="00AB5174" w:rsidRPr="006C1175" w:rsidRDefault="00AB5174" w:rsidP="00AB5174">
      <w:r w:rsidRPr="006C1175">
        <w:t>3.3.90.30.00 ............. Material de Consumo</w:t>
      </w:r>
    </w:p>
    <w:p w14:paraId="034F55C0" w14:textId="77777777" w:rsidR="00AB5174" w:rsidRPr="006C1175" w:rsidRDefault="00AB5174" w:rsidP="00AB5174">
      <w:r w:rsidRPr="006C1175">
        <w:t> </w:t>
      </w:r>
    </w:p>
    <w:p w14:paraId="159955E2" w14:textId="77777777" w:rsidR="00AB5174" w:rsidRPr="006C1175" w:rsidRDefault="00AB5174" w:rsidP="00AB5174">
      <w:r w:rsidRPr="006C1175">
        <w:t>02.00.00 ................... Poder Executivo</w:t>
      </w:r>
    </w:p>
    <w:p w14:paraId="36807C3F" w14:textId="77777777" w:rsidR="00AB5174" w:rsidRPr="006C1175" w:rsidRDefault="00AB5174" w:rsidP="00AB5174">
      <w:r w:rsidRPr="006C1175">
        <w:t>02.01.00 ................... Gabinete do Prefeito</w:t>
      </w:r>
    </w:p>
    <w:p w14:paraId="7A2B4FC1" w14:textId="77777777" w:rsidR="00AB5174" w:rsidRPr="006C1175" w:rsidRDefault="00AB5174" w:rsidP="00AB5174">
      <w:r w:rsidRPr="006C1175">
        <w:t>02.01.03.................... Procuradoria Geral</w:t>
      </w:r>
    </w:p>
    <w:p w14:paraId="6A9F9B44" w14:textId="77777777" w:rsidR="00AB5174" w:rsidRPr="006C1175" w:rsidRDefault="00AB5174" w:rsidP="00AB5174">
      <w:r w:rsidRPr="006C1175">
        <w:t>02.0620029.2052 ..... Manut. Da Unidade – Procuradoria Geral</w:t>
      </w:r>
    </w:p>
    <w:p w14:paraId="08147F29" w14:textId="77777777" w:rsidR="00AB5174" w:rsidRPr="006C1175" w:rsidRDefault="00AB5174" w:rsidP="00AB5174">
      <w:r w:rsidRPr="006C1175">
        <w:t>3.3.90.30.00 ............. Material de Consumo</w:t>
      </w:r>
    </w:p>
    <w:p w14:paraId="155EFA40" w14:textId="77777777" w:rsidR="00AB5174" w:rsidRPr="006C1175" w:rsidRDefault="00AB5174" w:rsidP="00AB5174">
      <w:r w:rsidRPr="006C1175">
        <w:t> </w:t>
      </w:r>
    </w:p>
    <w:p w14:paraId="77B31F1F" w14:textId="77777777" w:rsidR="00AB5174" w:rsidRPr="006C1175" w:rsidRDefault="00AB5174" w:rsidP="00AB5174">
      <w:r w:rsidRPr="006C1175">
        <w:t>02.00.00 .................. Poder Executivo</w:t>
      </w:r>
    </w:p>
    <w:p w14:paraId="2DBDD91B" w14:textId="77777777" w:rsidR="00AB5174" w:rsidRPr="006C1175" w:rsidRDefault="00AB5174" w:rsidP="00AB5174">
      <w:r w:rsidRPr="006C1175">
        <w:t>02.02.00 .................. Diretoria Geral de Administração</w:t>
      </w:r>
    </w:p>
    <w:p w14:paraId="673EA990" w14:textId="77777777" w:rsidR="00AB5174" w:rsidRPr="006C1175" w:rsidRDefault="00AB5174" w:rsidP="00AB5174">
      <w:r w:rsidRPr="006C1175">
        <w:t>02.02.01................... Divisão da Administração Geral</w:t>
      </w:r>
    </w:p>
    <w:p w14:paraId="69FBE176" w14:textId="77777777" w:rsidR="00AB5174" w:rsidRPr="006C1175" w:rsidRDefault="00AB5174" w:rsidP="00AB5174">
      <w:r w:rsidRPr="006C1175">
        <w:t>04.1220006.2007 .....Manutenção Geral das Divisões Administrativa</w:t>
      </w:r>
    </w:p>
    <w:p w14:paraId="7F055823" w14:textId="04C3B997" w:rsidR="00AB5174" w:rsidRDefault="00AB5174" w:rsidP="00AB5174">
      <w:r w:rsidRPr="006C1175">
        <w:t>3.3.90.30.00 .............Material de Consumo </w:t>
      </w:r>
    </w:p>
    <w:p w14:paraId="63B381FD" w14:textId="27E478A6" w:rsidR="00C7557E" w:rsidRDefault="00C7557E" w:rsidP="00AB5174"/>
    <w:p w14:paraId="02F538D2" w14:textId="77777777" w:rsidR="00C7557E" w:rsidRPr="006C1175" w:rsidRDefault="00C7557E" w:rsidP="00AB5174"/>
    <w:p w14:paraId="7823AA16" w14:textId="3517E9DC" w:rsidR="00AB5174" w:rsidRPr="006C1175" w:rsidRDefault="00AB5174" w:rsidP="00AB5174">
      <w:r w:rsidRPr="006C1175">
        <w:lastRenderedPageBreak/>
        <w:t>02.00.00 ................... Poder Executivo</w:t>
      </w:r>
    </w:p>
    <w:p w14:paraId="0B411205" w14:textId="77777777" w:rsidR="00AB5174" w:rsidRPr="006C1175" w:rsidRDefault="00AB5174" w:rsidP="00AB5174">
      <w:r w:rsidRPr="006C1175">
        <w:t>02.03.00.................... Diretoria de Finanças e Orçamento</w:t>
      </w:r>
    </w:p>
    <w:p w14:paraId="5A5CFF64" w14:textId="77777777" w:rsidR="00AB5174" w:rsidRPr="006C1175" w:rsidRDefault="00AB5174" w:rsidP="00AB5174">
      <w:r w:rsidRPr="006C1175">
        <w:t>02.03.01................... .Divisão de Finanças e Orçamento</w:t>
      </w:r>
    </w:p>
    <w:p w14:paraId="3CBE744C" w14:textId="77777777" w:rsidR="00AB5174" w:rsidRPr="006C1175" w:rsidRDefault="00AB5174" w:rsidP="00AB5174">
      <w:r w:rsidRPr="006C1175">
        <w:t>04.1230007.2009 ..... Manutenção Geral das Divisões Finanças e Orçamento</w:t>
      </w:r>
    </w:p>
    <w:p w14:paraId="718060B2" w14:textId="77777777" w:rsidR="00AB5174" w:rsidRPr="006C1175" w:rsidRDefault="00AB5174" w:rsidP="00AB5174">
      <w:r w:rsidRPr="006C1175">
        <w:t>3.3.90.30.00 ............. Material de Consumo </w:t>
      </w:r>
    </w:p>
    <w:p w14:paraId="650A8BBE" w14:textId="77777777" w:rsidR="00AB5174" w:rsidRPr="006C1175" w:rsidRDefault="00AB5174" w:rsidP="00AB5174">
      <w:r w:rsidRPr="006C1175">
        <w:t> </w:t>
      </w:r>
    </w:p>
    <w:p w14:paraId="609FD442" w14:textId="77777777" w:rsidR="00AB5174" w:rsidRPr="006C1175" w:rsidRDefault="00AB5174" w:rsidP="00AB5174">
      <w:r w:rsidRPr="006C1175">
        <w:t>02.00.00 ................... Poder Executivo</w:t>
      </w:r>
    </w:p>
    <w:p w14:paraId="6E9ED8D1" w14:textId="77777777" w:rsidR="00AB5174" w:rsidRPr="006C1175" w:rsidRDefault="00AB5174" w:rsidP="00AB5174">
      <w:r w:rsidRPr="006C1175">
        <w:t>02.04.00 ................... Diretoria Geral de Obras e Serv. Transp. e Infraest.</w:t>
      </w:r>
    </w:p>
    <w:p w14:paraId="5EF0B8E5" w14:textId="77777777" w:rsidR="00AB5174" w:rsidRPr="006C1175" w:rsidRDefault="00AB5174" w:rsidP="00AB5174">
      <w:r w:rsidRPr="006C1175">
        <w:t>02.04.01.................... Divisão de Obras Serv. Públicos e Infraest.</w:t>
      </w:r>
    </w:p>
    <w:p w14:paraId="53F2037B" w14:textId="77777777" w:rsidR="00AB5174" w:rsidRPr="006C1175" w:rsidRDefault="00AB5174" w:rsidP="00AB5174">
      <w:r w:rsidRPr="006C1175">
        <w:t>15.4510008.2010 ..... Manutenção da Diretoria de Obras e Infraestrutura </w:t>
      </w:r>
    </w:p>
    <w:p w14:paraId="067C5ACE" w14:textId="77777777" w:rsidR="00AB5174" w:rsidRPr="006C1175" w:rsidRDefault="00AB5174" w:rsidP="00AB5174">
      <w:r w:rsidRPr="006C1175">
        <w:t>3.3.90.30.00 ............. Material de Consumo </w:t>
      </w:r>
    </w:p>
    <w:p w14:paraId="6BB4517F" w14:textId="77777777" w:rsidR="00AB5174" w:rsidRPr="006C1175" w:rsidRDefault="00AB5174" w:rsidP="00AB5174">
      <w:r w:rsidRPr="006C1175">
        <w:t> </w:t>
      </w:r>
    </w:p>
    <w:p w14:paraId="7FA76BF8" w14:textId="77777777" w:rsidR="00AB5174" w:rsidRPr="006C1175" w:rsidRDefault="00AB5174" w:rsidP="00AB5174">
      <w:r w:rsidRPr="006C1175">
        <w:t>02.00.00 ................... Poder Executivo</w:t>
      </w:r>
    </w:p>
    <w:p w14:paraId="54E60C98" w14:textId="77777777" w:rsidR="00AB5174" w:rsidRPr="006C1175" w:rsidRDefault="00AB5174" w:rsidP="00AB5174">
      <w:r w:rsidRPr="006C1175">
        <w:t>02.04.00 ................... Diretoria Geral de Obras e Serv. Transp. e Infraest.</w:t>
      </w:r>
    </w:p>
    <w:p w14:paraId="187DF4AB" w14:textId="77777777" w:rsidR="00AB5174" w:rsidRPr="006C1175" w:rsidRDefault="00AB5174" w:rsidP="00AB5174">
      <w:r w:rsidRPr="006C1175">
        <w:t>02.04.01.................... Divisão de Obras Serv. Públicos e Infraest.</w:t>
      </w:r>
    </w:p>
    <w:p w14:paraId="3320089B" w14:textId="77777777" w:rsidR="00AB5174" w:rsidRPr="006C1175" w:rsidRDefault="00AB5174" w:rsidP="00AB5174">
      <w:r w:rsidRPr="006C1175">
        <w:t>15.4510008.2011...... Manutenção da Limpeza e dos Serviços Públicos </w:t>
      </w:r>
    </w:p>
    <w:p w14:paraId="6EF6FCE5" w14:textId="77777777" w:rsidR="00AB5174" w:rsidRPr="006C1175" w:rsidRDefault="00AB5174" w:rsidP="00AB5174">
      <w:r w:rsidRPr="006C1175">
        <w:t>3.3.90.30.00 ............. Material de Consumo </w:t>
      </w:r>
    </w:p>
    <w:p w14:paraId="15887576" w14:textId="77777777" w:rsidR="00AB5174" w:rsidRPr="006C1175" w:rsidRDefault="00AB5174" w:rsidP="00AB5174"/>
    <w:p w14:paraId="7B02B79D" w14:textId="1D3BADD5" w:rsidR="00AB5174" w:rsidRPr="006C1175" w:rsidRDefault="00AB5174" w:rsidP="00AB5174">
      <w:r w:rsidRPr="006C1175">
        <w:t>02.00.00 .................... Poder Executivo</w:t>
      </w:r>
    </w:p>
    <w:p w14:paraId="324AFA5F" w14:textId="77777777" w:rsidR="00AB5174" w:rsidRPr="006C1175" w:rsidRDefault="00AB5174" w:rsidP="00AB5174">
      <w:r w:rsidRPr="006C1175">
        <w:t>02.04.00..................... Diretoria Geral de Obras e Serv. Transp. e Infraest.</w:t>
      </w:r>
    </w:p>
    <w:p w14:paraId="0173DD91" w14:textId="77777777" w:rsidR="00AB5174" w:rsidRPr="006C1175" w:rsidRDefault="00AB5174" w:rsidP="00AB5174">
      <w:r w:rsidRPr="006C1175">
        <w:t>02.04.02..................... Divisão de Transporte </w:t>
      </w:r>
    </w:p>
    <w:p w14:paraId="5507A8FD" w14:textId="77777777" w:rsidR="00AB5174" w:rsidRPr="006C1175" w:rsidRDefault="00AB5174" w:rsidP="00AB5174">
      <w:r w:rsidRPr="006C1175">
        <w:t>26.7820009.2012....... Manutenção Geral do Transporte </w:t>
      </w:r>
    </w:p>
    <w:p w14:paraId="21EADD49" w14:textId="77777777" w:rsidR="00AB5174" w:rsidRPr="006C1175" w:rsidRDefault="00AB5174" w:rsidP="00AB5174">
      <w:r w:rsidRPr="006C1175">
        <w:t>3.3.90.30.00 .............. Material de Consumo</w:t>
      </w:r>
    </w:p>
    <w:p w14:paraId="4A3803A0" w14:textId="77777777" w:rsidR="00AB5174" w:rsidRPr="006C1175" w:rsidRDefault="00AB5174" w:rsidP="00AB5174">
      <w:r w:rsidRPr="006C1175">
        <w:t> </w:t>
      </w:r>
    </w:p>
    <w:p w14:paraId="61EFDD40" w14:textId="77777777" w:rsidR="00AB5174" w:rsidRPr="006C1175" w:rsidRDefault="00AB5174" w:rsidP="00AB5174">
      <w:r w:rsidRPr="006C1175">
        <w:t>02.00.00 ................... Poder Executivo</w:t>
      </w:r>
    </w:p>
    <w:p w14:paraId="4A07CF12" w14:textId="77777777" w:rsidR="00AB5174" w:rsidRPr="006C1175" w:rsidRDefault="00AB5174" w:rsidP="00AB5174">
      <w:r w:rsidRPr="006C1175">
        <w:t>02.04.00.................... Diretoria Geral de Obras e Serv. Transp. e Infraest.</w:t>
      </w:r>
    </w:p>
    <w:p w14:paraId="289FB1D1" w14:textId="77777777" w:rsidR="00AB5174" w:rsidRPr="006C1175" w:rsidRDefault="00AB5174" w:rsidP="00AB5174">
      <w:r w:rsidRPr="006C1175">
        <w:t>02.04.02................... .Divisão de Transporte </w:t>
      </w:r>
    </w:p>
    <w:p w14:paraId="11757552" w14:textId="77777777" w:rsidR="00AB5174" w:rsidRPr="006C1175" w:rsidRDefault="00AB5174" w:rsidP="00AB5174">
      <w:r w:rsidRPr="006C1175">
        <w:t>26.7820009.2061...... Manutenção do Transporte Coletivo Urbano Municipal</w:t>
      </w:r>
    </w:p>
    <w:p w14:paraId="62228ED2" w14:textId="77777777" w:rsidR="00AB5174" w:rsidRPr="006C1175" w:rsidRDefault="00AB5174" w:rsidP="00AB5174">
      <w:r w:rsidRPr="006C1175">
        <w:t>3.3.90.30.00.............  Material de Consumo</w:t>
      </w:r>
    </w:p>
    <w:p w14:paraId="62CE0BCB" w14:textId="77777777" w:rsidR="00AB5174" w:rsidRPr="006C1175" w:rsidRDefault="00AB5174" w:rsidP="00AB5174">
      <w:r w:rsidRPr="006C1175">
        <w:t> </w:t>
      </w:r>
    </w:p>
    <w:p w14:paraId="15A74E1B" w14:textId="77777777" w:rsidR="00AB5174" w:rsidRPr="006C1175" w:rsidRDefault="00AB5174" w:rsidP="00AB5174">
      <w:r w:rsidRPr="006C1175">
        <w:t>02.00.00 .................. Poder Executivo</w:t>
      </w:r>
    </w:p>
    <w:p w14:paraId="4E6C0FBD" w14:textId="77777777" w:rsidR="00AB5174" w:rsidRPr="006C1175" w:rsidRDefault="00AB5174" w:rsidP="00AB5174">
      <w:r w:rsidRPr="006C1175">
        <w:t>02.04.00................... Diretoria Geral de Obras e Serv. Transp. e Infraest.</w:t>
      </w:r>
    </w:p>
    <w:p w14:paraId="22A4ACC3" w14:textId="77777777" w:rsidR="00AB5174" w:rsidRPr="006C1175" w:rsidRDefault="00AB5174" w:rsidP="00AB5174">
      <w:r w:rsidRPr="006C1175">
        <w:t>02.04.03................... Divisão de Meio Ambiente </w:t>
      </w:r>
    </w:p>
    <w:p w14:paraId="22848C49" w14:textId="77777777" w:rsidR="00AB5174" w:rsidRPr="006C1175" w:rsidRDefault="00AB5174" w:rsidP="00AB5174">
      <w:r w:rsidRPr="006C1175">
        <w:t>18.5410010.2013...   Manutenção do Abrigo de Animais   </w:t>
      </w:r>
    </w:p>
    <w:p w14:paraId="52067F05" w14:textId="77777777" w:rsidR="00AB5174" w:rsidRPr="006C1175" w:rsidRDefault="00AB5174" w:rsidP="00AB5174">
      <w:r w:rsidRPr="006C1175">
        <w:t>3.3.90.30.00..............Material de Consumo </w:t>
      </w:r>
    </w:p>
    <w:p w14:paraId="5E43CCFD" w14:textId="77777777" w:rsidR="00AB5174" w:rsidRPr="006C1175" w:rsidRDefault="00AB5174" w:rsidP="00AB5174">
      <w:r w:rsidRPr="006C1175">
        <w:t> </w:t>
      </w:r>
    </w:p>
    <w:p w14:paraId="6A1BEE82" w14:textId="77777777" w:rsidR="00AB5174" w:rsidRPr="006C1175" w:rsidRDefault="00AB5174" w:rsidP="00AB5174">
      <w:r w:rsidRPr="006C1175">
        <w:t>02.00.00 .................. Poder Executivo</w:t>
      </w:r>
    </w:p>
    <w:p w14:paraId="4C99E0F2" w14:textId="77777777" w:rsidR="00AB5174" w:rsidRPr="006C1175" w:rsidRDefault="00AB5174" w:rsidP="00AB5174">
      <w:r w:rsidRPr="006C1175">
        <w:t>02.04.00................... Diretoria Geral de Obras e Serv. Transp. e Infraest.</w:t>
      </w:r>
    </w:p>
    <w:p w14:paraId="46577716" w14:textId="77777777" w:rsidR="00AB5174" w:rsidRPr="006C1175" w:rsidRDefault="00AB5174" w:rsidP="00AB5174">
      <w:r w:rsidRPr="006C1175">
        <w:t>02.04.03................... Divisão de Meio Ambiente </w:t>
      </w:r>
    </w:p>
    <w:p w14:paraId="2480524C" w14:textId="77777777" w:rsidR="00AB5174" w:rsidRPr="006C1175" w:rsidRDefault="00AB5174" w:rsidP="00AB5174">
      <w:r w:rsidRPr="006C1175">
        <w:t>18.5410010.2014...   Manutenção Geral da Unidade – Gestão Ambiental    </w:t>
      </w:r>
    </w:p>
    <w:p w14:paraId="69E1F623" w14:textId="77777777" w:rsidR="00AB5174" w:rsidRPr="006C1175" w:rsidRDefault="00AB5174" w:rsidP="00AB5174">
      <w:r w:rsidRPr="006C1175">
        <w:t>3.3.90.30.00............. Material de Consumo</w:t>
      </w:r>
    </w:p>
    <w:p w14:paraId="1CAC9653" w14:textId="77777777" w:rsidR="00AB5174" w:rsidRPr="006C1175" w:rsidRDefault="00AB5174" w:rsidP="00AB5174">
      <w:r w:rsidRPr="006C1175">
        <w:t> </w:t>
      </w:r>
    </w:p>
    <w:p w14:paraId="240FC06D" w14:textId="77777777" w:rsidR="00AB5174" w:rsidRPr="006C1175" w:rsidRDefault="00AB5174" w:rsidP="00AB5174">
      <w:r w:rsidRPr="006C1175">
        <w:t>02.00.00 .................. Poder Executivo</w:t>
      </w:r>
    </w:p>
    <w:p w14:paraId="0B55DA03" w14:textId="77777777" w:rsidR="00AB5174" w:rsidRPr="006C1175" w:rsidRDefault="00AB5174" w:rsidP="00AB5174">
      <w:r w:rsidRPr="006C1175">
        <w:t>02.04.00................... Diretoria Geral de Obras e Serv. Transp. e Infraest.</w:t>
      </w:r>
    </w:p>
    <w:p w14:paraId="77995258" w14:textId="77777777" w:rsidR="00AB5174" w:rsidRPr="006C1175" w:rsidRDefault="00AB5174" w:rsidP="00AB5174">
      <w:r w:rsidRPr="006C1175">
        <w:t>02.04.03................... Divisão de Meio Ambiente </w:t>
      </w:r>
    </w:p>
    <w:p w14:paraId="4FF8EF15" w14:textId="77777777" w:rsidR="00AB5174" w:rsidRPr="006C1175" w:rsidRDefault="00AB5174" w:rsidP="00AB5174">
      <w:r w:rsidRPr="006C1175">
        <w:t>18.5410010.2015...   Revitalização do Paisagismo Urbano    </w:t>
      </w:r>
    </w:p>
    <w:p w14:paraId="1BF8CEE0" w14:textId="77777777" w:rsidR="00AB5174" w:rsidRPr="006C1175" w:rsidRDefault="00AB5174" w:rsidP="00AB5174">
      <w:r w:rsidRPr="006C1175">
        <w:lastRenderedPageBreak/>
        <w:t>3.3.90.30.00............. Material de Consumo  </w:t>
      </w:r>
    </w:p>
    <w:p w14:paraId="33251D79" w14:textId="77777777" w:rsidR="00AB5174" w:rsidRPr="006C1175" w:rsidRDefault="00AB5174" w:rsidP="00AB5174">
      <w:r w:rsidRPr="006C1175">
        <w:t> </w:t>
      </w:r>
    </w:p>
    <w:p w14:paraId="31E88A58" w14:textId="77777777" w:rsidR="00AB5174" w:rsidRPr="006C1175" w:rsidRDefault="00AB5174" w:rsidP="00AB5174">
      <w:r w:rsidRPr="006C1175">
        <w:t>02.00.00 .................. Poder Executivo</w:t>
      </w:r>
    </w:p>
    <w:p w14:paraId="41100E36" w14:textId="77777777" w:rsidR="00AB5174" w:rsidRPr="006C1175" w:rsidRDefault="00AB5174" w:rsidP="00AB5174">
      <w:r w:rsidRPr="006C1175">
        <w:t>02.04.00................... Diretoria Geral de Obras e Serv. Transp. e Infraest.</w:t>
      </w:r>
    </w:p>
    <w:p w14:paraId="1FFE08F5" w14:textId="77777777" w:rsidR="00AB5174" w:rsidRPr="006C1175" w:rsidRDefault="00AB5174" w:rsidP="00AB5174">
      <w:r w:rsidRPr="006C1175">
        <w:t>02.04.04................... Divisão de Agropecuária  </w:t>
      </w:r>
    </w:p>
    <w:p w14:paraId="6FAA6296" w14:textId="77777777" w:rsidR="00AB5174" w:rsidRPr="006C1175" w:rsidRDefault="00AB5174" w:rsidP="00AB5174">
      <w:r w:rsidRPr="006C1175">
        <w:t>20.6050011.2018....  Serviços de Inspeção Municipal – S.I.M    </w:t>
      </w:r>
    </w:p>
    <w:p w14:paraId="76950E8C" w14:textId="77777777" w:rsidR="00AB5174" w:rsidRPr="006C1175" w:rsidRDefault="00AB5174" w:rsidP="00AB5174">
      <w:r w:rsidRPr="006C1175">
        <w:t>3.3.90.30.00............. Material de Consumo    </w:t>
      </w:r>
    </w:p>
    <w:p w14:paraId="4F5C0D04" w14:textId="77777777" w:rsidR="00AB5174" w:rsidRPr="006C1175" w:rsidRDefault="00AB5174" w:rsidP="00AB5174">
      <w:r w:rsidRPr="006C1175">
        <w:t> </w:t>
      </w:r>
    </w:p>
    <w:p w14:paraId="196C2B8C" w14:textId="77777777" w:rsidR="00AB5174" w:rsidRPr="006C1175" w:rsidRDefault="00AB5174" w:rsidP="00AB5174">
      <w:r w:rsidRPr="006C1175">
        <w:t>02.00.00 .................. Poder Executivo</w:t>
      </w:r>
    </w:p>
    <w:p w14:paraId="65CF4C36" w14:textId="77777777" w:rsidR="00AB5174" w:rsidRPr="006C1175" w:rsidRDefault="00AB5174" w:rsidP="00AB5174">
      <w:r w:rsidRPr="006C1175">
        <w:t>02.05.00................... Diretoria Geral de Educação</w:t>
      </w:r>
    </w:p>
    <w:p w14:paraId="5CAB8FDA" w14:textId="77777777" w:rsidR="00AB5174" w:rsidRPr="006C1175" w:rsidRDefault="00AB5174" w:rsidP="00AB5174">
      <w:r w:rsidRPr="006C1175">
        <w:t>02.05.01................... Fundo Municipal de Educação  </w:t>
      </w:r>
    </w:p>
    <w:p w14:paraId="3CBA8F0A" w14:textId="77777777" w:rsidR="00AB5174" w:rsidRPr="006C1175" w:rsidRDefault="00AB5174" w:rsidP="00AB5174">
      <w:r w:rsidRPr="006C1175">
        <w:t>12.3060012.2019....  Preparo e Distribuição da Merenda Escolar    </w:t>
      </w:r>
    </w:p>
    <w:p w14:paraId="5C0E3B3D" w14:textId="77777777" w:rsidR="00AB5174" w:rsidRPr="006C1175" w:rsidRDefault="00AB5174" w:rsidP="00AB5174">
      <w:r w:rsidRPr="006C1175">
        <w:t>3.3.90.30.00............. Material de Consumo   </w:t>
      </w:r>
    </w:p>
    <w:p w14:paraId="29036D60" w14:textId="77777777" w:rsidR="00AB5174" w:rsidRPr="006C1175" w:rsidRDefault="00AB5174" w:rsidP="00AB5174">
      <w:r w:rsidRPr="006C1175">
        <w:t> </w:t>
      </w:r>
    </w:p>
    <w:p w14:paraId="0387CA07" w14:textId="77777777" w:rsidR="00AB5174" w:rsidRPr="006C1175" w:rsidRDefault="00AB5174" w:rsidP="00AB5174">
      <w:r w:rsidRPr="006C1175">
        <w:t>02.00.00 ...................Poder Executivo</w:t>
      </w:r>
    </w:p>
    <w:p w14:paraId="0B5E3355" w14:textId="77777777" w:rsidR="00AB5174" w:rsidRPr="006C1175" w:rsidRDefault="00AB5174" w:rsidP="00AB5174">
      <w:r w:rsidRPr="006C1175">
        <w:t>02.05.00................... Diretoria Geral de Educação</w:t>
      </w:r>
    </w:p>
    <w:p w14:paraId="37E3ED9D" w14:textId="77777777" w:rsidR="00AB5174" w:rsidRPr="006C1175" w:rsidRDefault="00AB5174" w:rsidP="00AB5174">
      <w:r w:rsidRPr="006C1175">
        <w:t>02.05.01................... Fundo Municipal de Educação  </w:t>
      </w:r>
    </w:p>
    <w:p w14:paraId="3E1F808B" w14:textId="77777777" w:rsidR="00AB5174" w:rsidRPr="006C1175" w:rsidRDefault="00AB5174" w:rsidP="00AB5174">
      <w:r w:rsidRPr="006C1175">
        <w:t>12.3610013.2020..... Manutenção Geral do Ensino Fundamental</w:t>
      </w:r>
    </w:p>
    <w:p w14:paraId="59932C89" w14:textId="77777777" w:rsidR="00AB5174" w:rsidRPr="006C1175" w:rsidRDefault="00AB5174" w:rsidP="00AB5174">
      <w:r w:rsidRPr="006C1175">
        <w:t>3.3.90.30.00............. Material de Consumo   </w:t>
      </w:r>
    </w:p>
    <w:p w14:paraId="7E206E04" w14:textId="77777777" w:rsidR="00AB5174" w:rsidRPr="006C1175" w:rsidRDefault="00AB5174" w:rsidP="00AB5174">
      <w:r w:rsidRPr="006C1175">
        <w:t> </w:t>
      </w:r>
    </w:p>
    <w:p w14:paraId="3D297F06" w14:textId="77777777" w:rsidR="00AB5174" w:rsidRPr="006C1175" w:rsidRDefault="00AB5174" w:rsidP="00AB5174">
      <w:r w:rsidRPr="006C1175">
        <w:t>02.00.00 .................. Poder Executivo</w:t>
      </w:r>
    </w:p>
    <w:p w14:paraId="7BFACE7C" w14:textId="77777777" w:rsidR="00AB5174" w:rsidRPr="006C1175" w:rsidRDefault="00AB5174" w:rsidP="00AB5174">
      <w:r w:rsidRPr="006C1175">
        <w:t>02.05.00................... Diretoria Geral de Educação</w:t>
      </w:r>
    </w:p>
    <w:p w14:paraId="5FD06BEC" w14:textId="77777777" w:rsidR="00AB5174" w:rsidRPr="006C1175" w:rsidRDefault="00AB5174" w:rsidP="00AB5174">
      <w:r w:rsidRPr="006C1175">
        <w:t>02.05.01................... Fundo Municipal de Educação  </w:t>
      </w:r>
    </w:p>
    <w:p w14:paraId="59C926C2" w14:textId="77777777" w:rsidR="00AB5174" w:rsidRPr="006C1175" w:rsidRDefault="00AB5174" w:rsidP="00AB5174">
      <w:r w:rsidRPr="006C1175">
        <w:t>12.3610015.2022..... Manutenção Geral da Diretoria de Ensino</w:t>
      </w:r>
    </w:p>
    <w:p w14:paraId="14E0BB25" w14:textId="77777777" w:rsidR="00AB5174" w:rsidRPr="006C1175" w:rsidRDefault="00AB5174" w:rsidP="00AB5174">
      <w:r w:rsidRPr="006C1175">
        <w:t>3.3.90.30.00............. Material de Consumo   </w:t>
      </w:r>
    </w:p>
    <w:p w14:paraId="0C7825AE" w14:textId="77777777" w:rsidR="00AB5174" w:rsidRPr="006C1175" w:rsidRDefault="00AB5174" w:rsidP="00AB5174">
      <w:r w:rsidRPr="006C1175">
        <w:t> </w:t>
      </w:r>
    </w:p>
    <w:p w14:paraId="784A3044" w14:textId="77777777" w:rsidR="00AB5174" w:rsidRPr="006C1175" w:rsidRDefault="00AB5174" w:rsidP="00AB5174">
      <w:r w:rsidRPr="006C1175">
        <w:t>02.00.00 ...................Poder Executivo</w:t>
      </w:r>
    </w:p>
    <w:p w14:paraId="512A9969" w14:textId="77777777" w:rsidR="00AB5174" w:rsidRPr="006C1175" w:rsidRDefault="00AB5174" w:rsidP="00AB5174">
      <w:r w:rsidRPr="006C1175">
        <w:t>02.05.00................... Diretoria Geral de Educação</w:t>
      </w:r>
    </w:p>
    <w:p w14:paraId="6A4C42F5" w14:textId="77777777" w:rsidR="00AB5174" w:rsidRPr="006C1175" w:rsidRDefault="00AB5174" w:rsidP="00AB5174">
      <w:r w:rsidRPr="006C1175">
        <w:t>02.05.01................... Fundo Municipal de Educação  </w:t>
      </w:r>
    </w:p>
    <w:p w14:paraId="0AB1ADD7" w14:textId="77777777" w:rsidR="00AB5174" w:rsidRPr="006C1175" w:rsidRDefault="00AB5174" w:rsidP="00AB5174">
      <w:r w:rsidRPr="006C1175">
        <w:t>12.3650017.2024..... Manutenção Geral das Creches</w:t>
      </w:r>
    </w:p>
    <w:p w14:paraId="5D66B5BE" w14:textId="77777777" w:rsidR="00AB5174" w:rsidRPr="006C1175" w:rsidRDefault="00AB5174" w:rsidP="00AB5174">
      <w:r w:rsidRPr="006C1175">
        <w:t>3.3.90.30.00............. Material de Consumo   </w:t>
      </w:r>
    </w:p>
    <w:p w14:paraId="48573368" w14:textId="77777777" w:rsidR="00AB5174" w:rsidRPr="006C1175" w:rsidRDefault="00AB5174" w:rsidP="00AB5174">
      <w:r w:rsidRPr="006C1175">
        <w:t> </w:t>
      </w:r>
    </w:p>
    <w:p w14:paraId="545C0083" w14:textId="77777777" w:rsidR="00AB5174" w:rsidRPr="006C1175" w:rsidRDefault="00AB5174" w:rsidP="00AB5174">
      <w:r w:rsidRPr="006C1175">
        <w:t>02.00.00 .................. Poder Executivo</w:t>
      </w:r>
    </w:p>
    <w:p w14:paraId="688C725C" w14:textId="77777777" w:rsidR="00AB5174" w:rsidRPr="006C1175" w:rsidRDefault="00AB5174" w:rsidP="00AB5174">
      <w:r w:rsidRPr="006C1175">
        <w:t>02.05.00................... Diretoria Geral de Educação</w:t>
      </w:r>
    </w:p>
    <w:p w14:paraId="6F0C2C47" w14:textId="77777777" w:rsidR="00AB5174" w:rsidRPr="006C1175" w:rsidRDefault="00AB5174" w:rsidP="00AB5174">
      <w:r w:rsidRPr="006C1175">
        <w:t>02.05.01................... Fundo Municipal de Educação  </w:t>
      </w:r>
    </w:p>
    <w:p w14:paraId="410B9F79" w14:textId="77777777" w:rsidR="00AB5174" w:rsidRPr="006C1175" w:rsidRDefault="00AB5174" w:rsidP="00AB5174">
      <w:r w:rsidRPr="006C1175">
        <w:t>12.3650018.2025..... Manutenção Geral do Ensino Pré-Escola</w:t>
      </w:r>
    </w:p>
    <w:p w14:paraId="75F1AC36" w14:textId="77777777" w:rsidR="00AB5174" w:rsidRPr="006C1175" w:rsidRDefault="00AB5174" w:rsidP="00AB5174">
      <w:r w:rsidRPr="006C1175">
        <w:t>3.3.90.30.00............. Material de Consumo </w:t>
      </w:r>
    </w:p>
    <w:p w14:paraId="536889DA" w14:textId="77777777" w:rsidR="00AB5174" w:rsidRPr="006C1175" w:rsidRDefault="00AB5174" w:rsidP="00AB5174">
      <w:r w:rsidRPr="006C1175">
        <w:t> </w:t>
      </w:r>
    </w:p>
    <w:p w14:paraId="6C7D624F" w14:textId="77777777" w:rsidR="00AB5174" w:rsidRPr="006C1175" w:rsidRDefault="00AB5174" w:rsidP="00AB5174">
      <w:r w:rsidRPr="006C1175">
        <w:t>02.00.00 .................. Poder Executivo</w:t>
      </w:r>
    </w:p>
    <w:p w14:paraId="2131630B" w14:textId="77777777" w:rsidR="00AB5174" w:rsidRPr="006C1175" w:rsidRDefault="00AB5174" w:rsidP="00AB5174">
      <w:r w:rsidRPr="006C1175">
        <w:t>02.06.00................... Diretoria de Esporte, Lazer, Turismo e Cultura</w:t>
      </w:r>
    </w:p>
    <w:p w14:paraId="7EB157A9" w14:textId="77777777" w:rsidR="00AB5174" w:rsidRPr="006C1175" w:rsidRDefault="00AB5174" w:rsidP="00AB5174">
      <w:r w:rsidRPr="006C1175">
        <w:t>02.06.01................... Divisão de Esporte, Lazer, Turismo e Cultura  </w:t>
      </w:r>
    </w:p>
    <w:p w14:paraId="747CF736" w14:textId="77777777" w:rsidR="00AB5174" w:rsidRPr="006C1175" w:rsidRDefault="00AB5174" w:rsidP="00AB5174">
      <w:r w:rsidRPr="006C1175">
        <w:t>13.3920021.2031..... Manutenção Geral da Cultura</w:t>
      </w:r>
    </w:p>
    <w:p w14:paraId="7924C687" w14:textId="77777777" w:rsidR="00AB5174" w:rsidRPr="006C1175" w:rsidRDefault="00AB5174" w:rsidP="00AB5174">
      <w:r w:rsidRPr="006C1175">
        <w:t>3.3.90.30.00............. Material de Consumo    </w:t>
      </w:r>
    </w:p>
    <w:p w14:paraId="12E12940" w14:textId="77777777" w:rsidR="00AB5174" w:rsidRPr="006C1175" w:rsidRDefault="00AB5174" w:rsidP="00AB5174">
      <w:r w:rsidRPr="006C1175">
        <w:t> </w:t>
      </w:r>
    </w:p>
    <w:p w14:paraId="62F827A2" w14:textId="77777777" w:rsidR="00AB5174" w:rsidRPr="006C1175" w:rsidRDefault="00AB5174" w:rsidP="00AB5174">
      <w:r w:rsidRPr="006C1175">
        <w:t>02.00.00 ...................Poder Executivo</w:t>
      </w:r>
    </w:p>
    <w:p w14:paraId="65155235" w14:textId="77777777" w:rsidR="00AB5174" w:rsidRPr="006C1175" w:rsidRDefault="00AB5174" w:rsidP="00AB5174">
      <w:r w:rsidRPr="006C1175">
        <w:t>02.06.00................... Diretoria de Esporte, Lazer, Turismo e Cultura</w:t>
      </w:r>
    </w:p>
    <w:p w14:paraId="7DFFABB8" w14:textId="77777777" w:rsidR="00AB5174" w:rsidRPr="006C1175" w:rsidRDefault="00AB5174" w:rsidP="00AB5174">
      <w:r w:rsidRPr="006C1175">
        <w:lastRenderedPageBreak/>
        <w:t>02.06.01................... Divisão de Esporte, Lazer, Turismo e Cultura  </w:t>
      </w:r>
    </w:p>
    <w:p w14:paraId="546BA455" w14:textId="77777777" w:rsidR="00AB5174" w:rsidRPr="006C1175" w:rsidRDefault="00AB5174" w:rsidP="00AB5174">
      <w:r w:rsidRPr="006C1175">
        <w:t>23.6950022.2032..... Manutenção Geral do Turismo</w:t>
      </w:r>
    </w:p>
    <w:p w14:paraId="408C3FB3" w14:textId="77777777" w:rsidR="00AB5174" w:rsidRPr="006C1175" w:rsidRDefault="00AB5174" w:rsidP="00AB5174">
      <w:r w:rsidRPr="006C1175">
        <w:t>3.3.90.30.00............. Material de Consumo</w:t>
      </w:r>
    </w:p>
    <w:p w14:paraId="5F74824E" w14:textId="77777777" w:rsidR="00AB5174" w:rsidRPr="006C1175" w:rsidRDefault="00AB5174" w:rsidP="00AB5174">
      <w:r w:rsidRPr="006C1175">
        <w:t> </w:t>
      </w:r>
    </w:p>
    <w:p w14:paraId="13B7C0BB" w14:textId="77777777" w:rsidR="00AB5174" w:rsidRPr="006C1175" w:rsidRDefault="00AB5174" w:rsidP="00AB5174">
      <w:r w:rsidRPr="006C1175">
        <w:t>02.00.00 .................. Poder Executivo</w:t>
      </w:r>
    </w:p>
    <w:p w14:paraId="0B6989F9" w14:textId="77777777" w:rsidR="00AB5174" w:rsidRPr="006C1175" w:rsidRDefault="00AB5174" w:rsidP="00AB5174">
      <w:r w:rsidRPr="006C1175">
        <w:t>02.06.00................... Diretoria de Esporte, Lazer, Turismo e Cultura</w:t>
      </w:r>
    </w:p>
    <w:p w14:paraId="6ADEC63C" w14:textId="77777777" w:rsidR="00AB5174" w:rsidRPr="006C1175" w:rsidRDefault="00AB5174" w:rsidP="00AB5174">
      <w:r w:rsidRPr="006C1175">
        <w:t>02.06.01................... Divisão de Esporte, Lazer, Turismo e Cultura  </w:t>
      </w:r>
    </w:p>
    <w:p w14:paraId="7F67CF26" w14:textId="77777777" w:rsidR="00AB5174" w:rsidRPr="006C1175" w:rsidRDefault="00AB5174" w:rsidP="00AB5174">
      <w:r w:rsidRPr="006C1175">
        <w:t>27.8120023.2033..... Manutenção Geral do Desporto e Lazer</w:t>
      </w:r>
    </w:p>
    <w:p w14:paraId="4C82DF9D" w14:textId="77777777" w:rsidR="00AB5174" w:rsidRPr="006C1175" w:rsidRDefault="00AB5174" w:rsidP="00AB5174">
      <w:r w:rsidRPr="006C1175">
        <w:t>3.3.90.30.00............. Material de Consumo</w:t>
      </w:r>
    </w:p>
    <w:p w14:paraId="53C958C9" w14:textId="77777777" w:rsidR="00AB5174" w:rsidRPr="006C1175" w:rsidRDefault="00AB5174" w:rsidP="00AB5174">
      <w:r w:rsidRPr="006C1175">
        <w:t> </w:t>
      </w:r>
    </w:p>
    <w:p w14:paraId="6E5FED2F" w14:textId="77777777" w:rsidR="00AB5174" w:rsidRPr="006C1175" w:rsidRDefault="00AB5174" w:rsidP="00AB5174">
      <w:r w:rsidRPr="006C1175">
        <w:t>02.00.00 .................. Poder Executivo</w:t>
      </w:r>
    </w:p>
    <w:p w14:paraId="711B1FEE" w14:textId="77777777" w:rsidR="00AB5174" w:rsidRPr="006C1175" w:rsidRDefault="00AB5174" w:rsidP="00AB5174">
      <w:r w:rsidRPr="006C1175">
        <w:t>02.06.00................... Diretoria de Esporte, Lazer, Turismo e Cultura</w:t>
      </w:r>
    </w:p>
    <w:p w14:paraId="38A4D10B" w14:textId="77777777" w:rsidR="00AB5174" w:rsidRPr="006C1175" w:rsidRDefault="00AB5174" w:rsidP="00AB5174">
      <w:r w:rsidRPr="006C1175">
        <w:t>02.06.01................... Divisão de Esporte, Lazer, Turismo e Cultura  </w:t>
      </w:r>
    </w:p>
    <w:p w14:paraId="25F455E9" w14:textId="77777777" w:rsidR="00AB5174" w:rsidRPr="006C1175" w:rsidRDefault="00AB5174" w:rsidP="00AB5174">
      <w:r w:rsidRPr="006C1175">
        <w:t>27.8120023.2034..... Manutenção do CIEEL</w:t>
      </w:r>
    </w:p>
    <w:p w14:paraId="299086FD" w14:textId="77777777" w:rsidR="00AB5174" w:rsidRPr="006C1175" w:rsidRDefault="00AB5174" w:rsidP="00AB5174">
      <w:r w:rsidRPr="006C1175">
        <w:t>3.3.90.30.00............. Material de Consumo</w:t>
      </w:r>
    </w:p>
    <w:p w14:paraId="28976C5B" w14:textId="77777777" w:rsidR="00AB5174" w:rsidRPr="006C1175" w:rsidRDefault="00AB5174" w:rsidP="00AB5174">
      <w:r w:rsidRPr="006C1175">
        <w:t> </w:t>
      </w:r>
    </w:p>
    <w:p w14:paraId="5424ADBB" w14:textId="77777777" w:rsidR="00AB5174" w:rsidRPr="006C1175" w:rsidRDefault="00AB5174" w:rsidP="00AB5174">
      <w:r w:rsidRPr="006C1175">
        <w:t>02.00.00 .................. Poder Executivo</w:t>
      </w:r>
    </w:p>
    <w:p w14:paraId="1E29D480" w14:textId="77777777" w:rsidR="00AB5174" w:rsidRPr="006C1175" w:rsidRDefault="00AB5174" w:rsidP="00AB5174">
      <w:r w:rsidRPr="006C1175">
        <w:t>02.07.00................... Diretoria Geral de Saúde</w:t>
      </w:r>
    </w:p>
    <w:p w14:paraId="45C9E5C0" w14:textId="77777777" w:rsidR="00AB5174" w:rsidRPr="006C1175" w:rsidRDefault="00AB5174" w:rsidP="00AB5174">
      <w:r w:rsidRPr="006C1175">
        <w:t>02.07.01................... Fundo Municipal de Saúde  </w:t>
      </w:r>
    </w:p>
    <w:p w14:paraId="6D7FD9E1" w14:textId="77777777" w:rsidR="00AB5174" w:rsidRPr="006C1175" w:rsidRDefault="00AB5174" w:rsidP="00AB5174">
      <w:r w:rsidRPr="006C1175">
        <w:t>10.3010024.2035..... Manutenção Geral do Fundo Municipal de Saúde</w:t>
      </w:r>
    </w:p>
    <w:p w14:paraId="5CD6727D" w14:textId="77777777" w:rsidR="00AB5174" w:rsidRPr="006C1175" w:rsidRDefault="00AB5174" w:rsidP="00AB5174">
      <w:r w:rsidRPr="006C1175">
        <w:t>3.3.90.30.00............. Material de Consumo</w:t>
      </w:r>
    </w:p>
    <w:p w14:paraId="29F31907" w14:textId="77777777" w:rsidR="00AB5174" w:rsidRPr="006C1175" w:rsidRDefault="00AB5174" w:rsidP="00AB5174">
      <w:r w:rsidRPr="006C1175">
        <w:t> </w:t>
      </w:r>
    </w:p>
    <w:p w14:paraId="6E13DF6E" w14:textId="77777777" w:rsidR="00AB5174" w:rsidRPr="006C1175" w:rsidRDefault="00AB5174" w:rsidP="00AB5174">
      <w:r w:rsidRPr="006C1175">
        <w:t>02.00.00 .................. Poder Executivo</w:t>
      </w:r>
    </w:p>
    <w:p w14:paraId="0B6F8084" w14:textId="77777777" w:rsidR="00AB5174" w:rsidRPr="006C1175" w:rsidRDefault="00AB5174" w:rsidP="00AB5174">
      <w:r w:rsidRPr="006C1175">
        <w:t>02.07.00................... Diretoria Geral de Saúde</w:t>
      </w:r>
    </w:p>
    <w:p w14:paraId="4FA1FDAD" w14:textId="77777777" w:rsidR="00AB5174" w:rsidRPr="006C1175" w:rsidRDefault="00AB5174" w:rsidP="00AB5174">
      <w:r w:rsidRPr="006C1175">
        <w:t>02.07.02................... Setor de Vigilância Sanitária e Endemias  </w:t>
      </w:r>
    </w:p>
    <w:p w14:paraId="148DB8C2" w14:textId="77777777" w:rsidR="00AB5174" w:rsidRPr="006C1175" w:rsidRDefault="00AB5174" w:rsidP="00AB5174">
      <w:r w:rsidRPr="006C1175">
        <w:t>10.3040025.2039......Manutenção Geral da Vigilância Sanitária</w:t>
      </w:r>
    </w:p>
    <w:p w14:paraId="1BF594F7" w14:textId="77777777" w:rsidR="00AB5174" w:rsidRPr="006C1175" w:rsidRDefault="00AB5174" w:rsidP="00AB5174">
      <w:r w:rsidRPr="006C1175">
        <w:t>3.3.90.30.00.............. Material de Consumo</w:t>
      </w:r>
    </w:p>
    <w:p w14:paraId="37607AD5" w14:textId="77777777" w:rsidR="00AB5174" w:rsidRPr="006C1175" w:rsidRDefault="00AB5174" w:rsidP="00AB5174">
      <w:r w:rsidRPr="006C1175">
        <w:t> </w:t>
      </w:r>
    </w:p>
    <w:p w14:paraId="0B551293" w14:textId="77777777" w:rsidR="00AB5174" w:rsidRPr="006C1175" w:rsidRDefault="00AB5174" w:rsidP="00AB5174">
      <w:r w:rsidRPr="006C1175">
        <w:t>02.00.00 .................. Poder Executivo</w:t>
      </w:r>
    </w:p>
    <w:p w14:paraId="59B65908" w14:textId="77777777" w:rsidR="00AB5174" w:rsidRPr="006C1175" w:rsidRDefault="00AB5174" w:rsidP="00AB5174">
      <w:r w:rsidRPr="006C1175">
        <w:t>02.08.00................... Diretoria de assistência Social</w:t>
      </w:r>
    </w:p>
    <w:p w14:paraId="43827A9F" w14:textId="77777777" w:rsidR="00AB5174" w:rsidRPr="006C1175" w:rsidRDefault="00AB5174" w:rsidP="00AB5174">
      <w:r w:rsidRPr="006C1175">
        <w:t>02.08.01................... Fundo Municipal de Assistência Social  </w:t>
      </w:r>
    </w:p>
    <w:p w14:paraId="7FA7031E" w14:textId="77777777" w:rsidR="00AB5174" w:rsidRPr="006C1175" w:rsidRDefault="00AB5174" w:rsidP="00AB5174">
      <w:r w:rsidRPr="006C1175">
        <w:t>08.2410027.2042..... Assistência ao Idoso</w:t>
      </w:r>
    </w:p>
    <w:p w14:paraId="452FA28A" w14:textId="77777777" w:rsidR="00AB5174" w:rsidRPr="006C1175" w:rsidRDefault="00AB5174" w:rsidP="00AB5174">
      <w:r w:rsidRPr="006C1175">
        <w:t>3.3.90.30.00............. Material de Consumo</w:t>
      </w:r>
    </w:p>
    <w:p w14:paraId="4F7B5FB9" w14:textId="77777777" w:rsidR="00AB5174" w:rsidRPr="006C1175" w:rsidRDefault="00AB5174" w:rsidP="00AB5174">
      <w:r w:rsidRPr="006C1175">
        <w:t> </w:t>
      </w:r>
    </w:p>
    <w:p w14:paraId="4B142302" w14:textId="77777777" w:rsidR="00AB5174" w:rsidRPr="006C1175" w:rsidRDefault="00AB5174" w:rsidP="00AB5174">
      <w:r w:rsidRPr="006C1175">
        <w:t>02.00.00 .................. Poder Executivo</w:t>
      </w:r>
    </w:p>
    <w:p w14:paraId="5E8FE5A8" w14:textId="77777777" w:rsidR="00AB5174" w:rsidRPr="006C1175" w:rsidRDefault="00AB5174" w:rsidP="00AB5174">
      <w:r w:rsidRPr="006C1175">
        <w:t>02.08.00................... Diretoria de assistência Social</w:t>
      </w:r>
    </w:p>
    <w:p w14:paraId="516A4761" w14:textId="77777777" w:rsidR="00AB5174" w:rsidRPr="006C1175" w:rsidRDefault="00AB5174" w:rsidP="00AB5174">
      <w:r w:rsidRPr="006C1175">
        <w:t>02.08.01................... Fundo Municipal de Assistência Social  </w:t>
      </w:r>
    </w:p>
    <w:p w14:paraId="75413CE9" w14:textId="77777777" w:rsidR="00AB5174" w:rsidRPr="006C1175" w:rsidRDefault="00AB5174" w:rsidP="00AB5174">
      <w:r w:rsidRPr="006C1175">
        <w:t>08.2440027.2044......Manutenção Geral da Assistência Social</w:t>
      </w:r>
    </w:p>
    <w:p w14:paraId="62CAAD54" w14:textId="77777777" w:rsidR="00AB5174" w:rsidRPr="006C1175" w:rsidRDefault="00AB5174" w:rsidP="00AB5174">
      <w:r w:rsidRPr="006C1175">
        <w:t>3.3.90.30.00............. Material de Consumo</w:t>
      </w:r>
    </w:p>
    <w:p w14:paraId="146864EE" w14:textId="77777777" w:rsidR="00AB5174" w:rsidRPr="006C1175" w:rsidRDefault="00AB5174" w:rsidP="00AB5174">
      <w:r w:rsidRPr="006C1175">
        <w:t> </w:t>
      </w:r>
    </w:p>
    <w:p w14:paraId="03F4CA24" w14:textId="77777777" w:rsidR="00AB5174" w:rsidRPr="006C1175" w:rsidRDefault="00AB5174" w:rsidP="00AB5174">
      <w:r w:rsidRPr="006C1175">
        <w:t>02.00.00 .................. Poder Executivo</w:t>
      </w:r>
    </w:p>
    <w:p w14:paraId="60FB8C16" w14:textId="77777777" w:rsidR="00AB5174" w:rsidRPr="006C1175" w:rsidRDefault="00AB5174" w:rsidP="00AB5174">
      <w:r w:rsidRPr="006C1175">
        <w:t>02.08.00................... Diretoria de assistência Social</w:t>
      </w:r>
    </w:p>
    <w:p w14:paraId="2D3A0CFF" w14:textId="77777777" w:rsidR="00AB5174" w:rsidRPr="006C1175" w:rsidRDefault="00AB5174" w:rsidP="00AB5174">
      <w:r w:rsidRPr="006C1175">
        <w:t>02.08.01................... Fundo Municipal de Assistência Social  </w:t>
      </w:r>
    </w:p>
    <w:p w14:paraId="271166C8" w14:textId="77777777" w:rsidR="00AB5174" w:rsidRPr="006C1175" w:rsidRDefault="00AB5174" w:rsidP="00AB5174">
      <w:r w:rsidRPr="006C1175">
        <w:t>08.2440027.2047..... Assistência aos Moradores de Rua </w:t>
      </w:r>
    </w:p>
    <w:p w14:paraId="61A0DFD2" w14:textId="77777777" w:rsidR="00AB5174" w:rsidRPr="006C1175" w:rsidRDefault="00AB5174" w:rsidP="00AB5174">
      <w:r w:rsidRPr="006C1175">
        <w:t>3.3.90.30.00............. Material de Consumo</w:t>
      </w:r>
    </w:p>
    <w:p w14:paraId="73B75AF8" w14:textId="77777777" w:rsidR="00AB5174" w:rsidRPr="006C1175" w:rsidRDefault="00AB5174" w:rsidP="00AB5174">
      <w:r w:rsidRPr="006C1175">
        <w:t> </w:t>
      </w:r>
    </w:p>
    <w:p w14:paraId="5C29DA92" w14:textId="77777777" w:rsidR="00AB5174" w:rsidRPr="006C1175" w:rsidRDefault="00AB5174" w:rsidP="00AB5174">
      <w:r w:rsidRPr="006C1175">
        <w:lastRenderedPageBreak/>
        <w:t>02.00.00 .................. Poder Executivo</w:t>
      </w:r>
    </w:p>
    <w:p w14:paraId="4CB30441" w14:textId="77777777" w:rsidR="00AB5174" w:rsidRPr="006C1175" w:rsidRDefault="00AB5174" w:rsidP="00AB5174">
      <w:r w:rsidRPr="006C1175">
        <w:t>02.08.00................... Diretoria de assistência Social</w:t>
      </w:r>
    </w:p>
    <w:p w14:paraId="0AB71D10" w14:textId="77777777" w:rsidR="00AB5174" w:rsidRPr="006C1175" w:rsidRDefault="00AB5174" w:rsidP="00AB5174">
      <w:r w:rsidRPr="006C1175">
        <w:t>02.08.02................... Fundo Municipal de Assistência Social  </w:t>
      </w:r>
    </w:p>
    <w:p w14:paraId="2DE2B46C" w14:textId="77777777" w:rsidR="00AB5174" w:rsidRPr="006C1175" w:rsidRDefault="00AB5174" w:rsidP="00AB5174">
      <w:r w:rsidRPr="006C1175">
        <w:t>08.2430028.2050......Manutenção do Fundo do Direito da Criança e do Adolescente</w:t>
      </w:r>
    </w:p>
    <w:p w14:paraId="6D306341" w14:textId="77777777" w:rsidR="00AB5174" w:rsidRPr="006C1175" w:rsidRDefault="00AB5174" w:rsidP="00AB5174">
      <w:r w:rsidRPr="006C1175">
        <w:t>3.3.90.30.00............. Material de Consumo</w:t>
      </w:r>
    </w:p>
    <w:p w14:paraId="23860831" w14:textId="7A36C3FA" w:rsidR="00AB5174" w:rsidRPr="006C1175" w:rsidRDefault="00AB5174" w:rsidP="00AB5174">
      <w:r w:rsidRPr="006C1175">
        <w:t>  </w:t>
      </w:r>
    </w:p>
    <w:p w14:paraId="67F50A5A" w14:textId="77777777" w:rsidR="00AB5174" w:rsidRPr="006C1175" w:rsidRDefault="00AB5174" w:rsidP="00AB5174">
      <w:r w:rsidRPr="006C1175">
        <w:t>02.00.00 .................. Poder Executivo</w:t>
      </w:r>
    </w:p>
    <w:p w14:paraId="3E9B14A2" w14:textId="77777777" w:rsidR="00AB5174" w:rsidRPr="006C1175" w:rsidRDefault="00AB5174" w:rsidP="00AB5174">
      <w:r w:rsidRPr="006C1175">
        <w:t>02.08.00................... Diretoria de assistência Social</w:t>
      </w:r>
    </w:p>
    <w:p w14:paraId="5E7360F1" w14:textId="77777777" w:rsidR="00AB5174" w:rsidRPr="006C1175" w:rsidRDefault="00AB5174" w:rsidP="00AB5174">
      <w:r w:rsidRPr="006C1175">
        <w:t>02.08.02................... Fundo Municipal de Assistência Social  </w:t>
      </w:r>
    </w:p>
    <w:p w14:paraId="0B5AF271" w14:textId="77777777" w:rsidR="00AB5174" w:rsidRPr="006C1175" w:rsidRDefault="00AB5174" w:rsidP="00AB5174">
      <w:r w:rsidRPr="006C1175">
        <w:t>08.2430028.2051..... Manutenção Geral do CMDCA  </w:t>
      </w:r>
    </w:p>
    <w:p w14:paraId="3B139A50" w14:textId="77777777" w:rsidR="00AB5174" w:rsidRPr="006C1175" w:rsidRDefault="00AB5174" w:rsidP="00AB5174">
      <w:r w:rsidRPr="006C1175">
        <w:t>3.3.90.30.00............. Material de Consumo   </w:t>
      </w:r>
    </w:p>
    <w:p w14:paraId="7A13D0EA" w14:textId="77777777" w:rsidR="00AB5174" w:rsidRPr="006C1175" w:rsidRDefault="00AB5174" w:rsidP="00AB5174">
      <w:r w:rsidRPr="006C1175">
        <w:t> </w:t>
      </w:r>
    </w:p>
    <w:p w14:paraId="6542A9C0" w14:textId="77777777" w:rsidR="00AB5174" w:rsidRPr="006C1175" w:rsidRDefault="00AB5174" w:rsidP="00AB5174">
      <w:r w:rsidRPr="006C1175">
        <w:t>02.00.00 .................. Poder Executivo</w:t>
      </w:r>
    </w:p>
    <w:p w14:paraId="4977179F" w14:textId="77777777" w:rsidR="00AB5174" w:rsidRPr="006C1175" w:rsidRDefault="00AB5174" w:rsidP="00AB5174">
      <w:r w:rsidRPr="006C1175">
        <w:t>02.17.00................... Diretoria Geral de Planejamento e Gestão Governamental </w:t>
      </w:r>
    </w:p>
    <w:p w14:paraId="78D205AD" w14:textId="77777777" w:rsidR="00AB5174" w:rsidRPr="006C1175" w:rsidRDefault="00AB5174" w:rsidP="00AB5174">
      <w:r w:rsidRPr="006C1175">
        <w:t>02.17.01................... Diretoria Geral de Planejamento e Gestão Governamental  </w:t>
      </w:r>
    </w:p>
    <w:p w14:paraId="2C30B2AA" w14:textId="77777777" w:rsidR="00AB5174" w:rsidRPr="006C1175" w:rsidRDefault="00AB5174" w:rsidP="00AB5174">
      <w:r w:rsidRPr="006C1175">
        <w:t>04.1220036.2064..... Manutenção da Unidade – Planejamento e Gestão</w:t>
      </w:r>
    </w:p>
    <w:p w14:paraId="6342DE20" w14:textId="77777777" w:rsidR="00AB5174" w:rsidRPr="006C1175" w:rsidRDefault="00AB5174" w:rsidP="00AB5174">
      <w:r w:rsidRPr="006C1175">
        <w:t>3.3.90.30.00............. Material de Consumo   </w:t>
      </w:r>
    </w:p>
    <w:p w14:paraId="17505E93" w14:textId="77777777" w:rsidR="00AB5174" w:rsidRPr="006C1175" w:rsidRDefault="00AB5174" w:rsidP="00AB5174">
      <w:r w:rsidRPr="006C1175">
        <w:t> </w:t>
      </w:r>
    </w:p>
    <w:p w14:paraId="0148E4EE" w14:textId="77777777" w:rsidR="00AB5174" w:rsidRPr="006C1175" w:rsidRDefault="00AB5174" w:rsidP="00AB5174">
      <w:r w:rsidRPr="006C1175">
        <w:t>02.00.00 .................. Poder Executivo</w:t>
      </w:r>
    </w:p>
    <w:p w14:paraId="6483226D" w14:textId="77777777" w:rsidR="00AB5174" w:rsidRPr="006C1175" w:rsidRDefault="00AB5174" w:rsidP="00AB5174">
      <w:r w:rsidRPr="006C1175">
        <w:t>02.17.00................... Diretoria Geral de Planejamento e Gestão Governamental </w:t>
      </w:r>
    </w:p>
    <w:p w14:paraId="15CC90A2" w14:textId="77777777" w:rsidR="00AB5174" w:rsidRPr="006C1175" w:rsidRDefault="00AB5174" w:rsidP="00AB5174">
      <w:r w:rsidRPr="006C1175">
        <w:t>02.17.02................... Divisão de Desenvolvimento Econômico   </w:t>
      </w:r>
    </w:p>
    <w:p w14:paraId="63D55E68" w14:textId="77777777" w:rsidR="00AB5174" w:rsidRPr="006C1175" w:rsidRDefault="00AB5174" w:rsidP="00AB5174">
      <w:r w:rsidRPr="006C1175">
        <w:t>23.6910030.2053..... Manutenção do Desenvolvimento Econômico, Ciências e Tecnologia</w:t>
      </w:r>
    </w:p>
    <w:p w14:paraId="0B93A788" w14:textId="77777777" w:rsidR="00AB5174" w:rsidRPr="006C1175" w:rsidRDefault="00AB5174" w:rsidP="00AB5174">
      <w:r w:rsidRPr="006C1175">
        <w:t>3.3.90.30.00............. Material de Consumo   </w:t>
      </w:r>
    </w:p>
    <w:p w14:paraId="3A8EC786" w14:textId="77777777" w:rsidR="00AB5174" w:rsidRPr="006C1175" w:rsidRDefault="00AB5174" w:rsidP="00AB5174">
      <w:r w:rsidRPr="006C1175">
        <w:t> </w:t>
      </w:r>
    </w:p>
    <w:p w14:paraId="12894596" w14:textId="77777777" w:rsidR="00AB5174" w:rsidRPr="006C1175" w:rsidRDefault="00AB5174" w:rsidP="00AB5174">
      <w:r w:rsidRPr="006C1175">
        <w:t>02.00.00 .................. Poder Executivo</w:t>
      </w:r>
    </w:p>
    <w:p w14:paraId="373F402B" w14:textId="77777777" w:rsidR="00AB5174" w:rsidRPr="006C1175" w:rsidRDefault="00AB5174" w:rsidP="00AB5174">
      <w:r w:rsidRPr="006C1175">
        <w:t>02.17.00................... Diretoria Geral de Planejamento e Gestão Governamental </w:t>
      </w:r>
    </w:p>
    <w:p w14:paraId="108D7FB3" w14:textId="77777777" w:rsidR="00AB5174" w:rsidRPr="006C1175" w:rsidRDefault="00AB5174" w:rsidP="00AB5174">
      <w:r w:rsidRPr="006C1175">
        <w:t>02.17.03................... Divisão de Transito   </w:t>
      </w:r>
    </w:p>
    <w:p w14:paraId="1F68B3D8" w14:textId="77777777" w:rsidR="00AB5174" w:rsidRPr="006C1175" w:rsidRDefault="00AB5174" w:rsidP="00AB5174">
      <w:r w:rsidRPr="006C1175">
        <w:t>06.1810032.2054..... Manutenção Geral da Unidade Transito </w:t>
      </w:r>
    </w:p>
    <w:p w14:paraId="0EC839B1" w14:textId="77777777" w:rsidR="00AB5174" w:rsidRPr="006C1175" w:rsidRDefault="00AB5174" w:rsidP="00AB5174">
      <w:r w:rsidRPr="006C1175">
        <w:t>3.3.90.30.00............. Material de Consumo   </w:t>
      </w:r>
    </w:p>
    <w:p w14:paraId="3259F512" w14:textId="77777777" w:rsidR="00AB5174" w:rsidRPr="006C1175" w:rsidRDefault="00AB5174" w:rsidP="00AB5174">
      <w:r w:rsidRPr="006C1175">
        <w:t> </w:t>
      </w:r>
    </w:p>
    <w:p w14:paraId="401B8F1A" w14:textId="77777777" w:rsidR="00AB5174" w:rsidRPr="006C1175" w:rsidRDefault="00AB5174" w:rsidP="00AB5174">
      <w:r w:rsidRPr="006C1175">
        <w:t>02.00.00 .................. Poder Executivo</w:t>
      </w:r>
    </w:p>
    <w:p w14:paraId="7C4DB0EF" w14:textId="77777777" w:rsidR="00AB5174" w:rsidRPr="006C1175" w:rsidRDefault="00AB5174" w:rsidP="00AB5174">
      <w:r w:rsidRPr="006C1175">
        <w:t>02.17.00................... Diretoria Geral de Planejamento e Gestão Governamental </w:t>
      </w:r>
    </w:p>
    <w:p w14:paraId="4B89AE85" w14:textId="77777777" w:rsidR="00AB5174" w:rsidRPr="006C1175" w:rsidRDefault="00AB5174" w:rsidP="00AB5174">
      <w:r w:rsidRPr="006C1175">
        <w:t>02.17.04................... Divisão da Guarda   </w:t>
      </w:r>
    </w:p>
    <w:p w14:paraId="7BF8FB28" w14:textId="77777777" w:rsidR="00AB5174" w:rsidRPr="006C1175" w:rsidRDefault="00AB5174" w:rsidP="00AB5174">
      <w:r w:rsidRPr="006C1175">
        <w:t>06.1810032.2056..... Manutenção da Unidade Guarda Munidipal   </w:t>
      </w:r>
    </w:p>
    <w:p w14:paraId="19C81B61" w14:textId="77777777" w:rsidR="00AB5174" w:rsidRPr="006C1175" w:rsidRDefault="00AB5174" w:rsidP="00AB5174">
      <w:r w:rsidRPr="006C1175">
        <w:t>3.3.90.30.00............. Material de Consumo   </w:t>
      </w:r>
    </w:p>
    <w:p w14:paraId="53FECA92" w14:textId="7451AC7D" w:rsidR="00BD096E" w:rsidRPr="006C1175" w:rsidRDefault="00ED057E" w:rsidP="000732A4">
      <w:pPr>
        <w:shd w:val="clear" w:color="auto" w:fill="FFFFFF"/>
      </w:pPr>
      <w:r w:rsidRPr="006C1175">
        <w:rPr>
          <w:color w:val="333333"/>
          <w:sz w:val="19"/>
          <w:szCs w:val="19"/>
        </w:rPr>
        <w:t> </w:t>
      </w:r>
    </w:p>
    <w:p w14:paraId="5A3FFFD2" w14:textId="57A52CC4" w:rsidR="00BD096E" w:rsidRPr="006C1175" w:rsidRDefault="00BD096E" w:rsidP="00687B58">
      <w:pPr>
        <w:pStyle w:val="Corpodetexto"/>
        <w:rPr>
          <w:color w:val="000000"/>
        </w:rPr>
      </w:pPr>
      <w:r w:rsidRPr="006C1175">
        <w:rPr>
          <w:color w:val="000000"/>
        </w:rPr>
        <w:t xml:space="preserve">12.2. </w:t>
      </w:r>
      <w:r w:rsidRPr="006C1175">
        <w:rPr>
          <w:bCs/>
          <w:color w:val="000000"/>
        </w:rPr>
        <w:t xml:space="preserve">O </w:t>
      </w:r>
      <w:r w:rsidRPr="006C1175">
        <w:rPr>
          <w:color w:val="000000"/>
        </w:rPr>
        <w:t>objeto licitado poderá ser adquirido por outros setores da municipalidade, devendo as respectivas notas de empenho onerar as fichas das Diretorias requisitantes.</w:t>
      </w:r>
    </w:p>
    <w:p w14:paraId="76B32CCC" w14:textId="77777777" w:rsidR="00C47C17" w:rsidRPr="006C1175" w:rsidRDefault="00C47C17" w:rsidP="00687B58">
      <w:pPr>
        <w:pStyle w:val="Corpodetexto"/>
        <w:rPr>
          <w:color w:val="000000"/>
        </w:rPr>
      </w:pPr>
    </w:p>
    <w:p w14:paraId="6FABBE09" w14:textId="4583BC4C" w:rsidR="00246C2D" w:rsidRPr="006C1175" w:rsidRDefault="00246C2D" w:rsidP="00687B58">
      <w:pPr>
        <w:pStyle w:val="Ttulo1"/>
        <w:jc w:val="left"/>
        <w:rPr>
          <w:rFonts w:ascii="Times New Roman" w:hAnsi="Times New Roman"/>
        </w:rPr>
      </w:pPr>
      <w:bookmarkStart w:id="22" w:name="_Toc490570084"/>
      <w:r w:rsidRPr="006C1175">
        <w:rPr>
          <w:rFonts w:ascii="Times New Roman" w:hAnsi="Times New Roman"/>
        </w:rPr>
        <w:t>13. REAJUSTAMENTO</w:t>
      </w:r>
      <w:bookmarkEnd w:id="22"/>
    </w:p>
    <w:p w14:paraId="69DB93A3" w14:textId="77777777" w:rsidR="004830AF" w:rsidRPr="006C1175" w:rsidRDefault="004830AF" w:rsidP="00687B58"/>
    <w:p w14:paraId="4B47BB1A" w14:textId="5D013E31" w:rsidR="00246C2D" w:rsidRPr="006C1175" w:rsidRDefault="00246C2D" w:rsidP="00687B58">
      <w:pPr>
        <w:jc w:val="both"/>
      </w:pPr>
      <w:r w:rsidRPr="006C1175">
        <w:t>13.1</w:t>
      </w:r>
      <w:r w:rsidR="00543F8F" w:rsidRPr="006C1175">
        <w:t>.</w:t>
      </w:r>
      <w:r w:rsidRPr="006C1175">
        <w:t xml:space="preserve"> Os preços oferecid</w:t>
      </w:r>
      <w:r w:rsidR="00665C57" w:rsidRPr="006C1175">
        <w:t>os serão fixos e irreajustáveis.</w:t>
      </w:r>
    </w:p>
    <w:p w14:paraId="00E263F7" w14:textId="7839A150" w:rsidR="00246C2D" w:rsidRPr="006C1175" w:rsidRDefault="00246C2D" w:rsidP="00687B58">
      <w:pPr>
        <w:jc w:val="both"/>
      </w:pPr>
      <w:r w:rsidRPr="006C1175">
        <w:t>13.2</w:t>
      </w:r>
      <w:r w:rsidR="00543F8F" w:rsidRPr="006C1175">
        <w:t>.</w:t>
      </w:r>
      <w:r w:rsidRPr="006C1175">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sidRPr="006C1175">
        <w:rPr>
          <w:b/>
          <w:bCs/>
        </w:rPr>
        <w:t xml:space="preserve">empresa detentora da ata </w:t>
      </w:r>
      <w:r w:rsidRPr="006C1175">
        <w:t xml:space="preserve">e a </w:t>
      </w:r>
      <w:r w:rsidRPr="006C1175">
        <w:lastRenderedPageBreak/>
        <w:t xml:space="preserve">retribuição do </w:t>
      </w:r>
      <w:r w:rsidRPr="006C1175">
        <w:rPr>
          <w:b/>
          <w:bCs/>
        </w:rPr>
        <w:t xml:space="preserve">Contratante </w:t>
      </w:r>
      <w:r w:rsidRPr="006C1175">
        <w:t>para a justa remuneração do fornecimento, poderá ser revisada, objetivando a manutenção do equilíbrio econômico – financeiro inicial do contrato.</w:t>
      </w:r>
    </w:p>
    <w:p w14:paraId="0DC92894" w14:textId="734BD453" w:rsidR="00246C2D" w:rsidRPr="006C1175" w:rsidRDefault="00246C2D" w:rsidP="00687B58">
      <w:pPr>
        <w:jc w:val="both"/>
      </w:pPr>
      <w:r w:rsidRPr="006C1175">
        <w:t>13.3</w:t>
      </w:r>
      <w:r w:rsidR="00543F8F" w:rsidRPr="006C1175">
        <w:t>.</w:t>
      </w:r>
      <w:r w:rsidR="00E86D2A" w:rsidRPr="006C1175">
        <w:t xml:space="preserve"> </w:t>
      </w:r>
      <w:r w:rsidRPr="006C1175">
        <w:t>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6C1175" w:rsidRDefault="00246C2D" w:rsidP="00687B58">
      <w:pPr>
        <w:jc w:val="both"/>
      </w:pPr>
      <w:r w:rsidRPr="006C1175">
        <w:t>13.4</w:t>
      </w:r>
      <w:r w:rsidR="00543F8F" w:rsidRPr="006C1175">
        <w:t>.</w:t>
      </w:r>
      <w:r w:rsidRPr="006C1175">
        <w:t xml:space="preserve"> Na hipótese de a </w:t>
      </w:r>
      <w:r w:rsidRPr="006C1175">
        <w:rPr>
          <w:b/>
          <w:bCs/>
        </w:rPr>
        <w:t xml:space="preserve">empresa detentora da Ata </w:t>
      </w:r>
      <w:r w:rsidRPr="006C1175">
        <w:t>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6C1175" w:rsidRDefault="00246C2D" w:rsidP="00687B58">
      <w:pPr>
        <w:jc w:val="both"/>
      </w:pPr>
      <w:r w:rsidRPr="006C1175">
        <w:t>13.5</w:t>
      </w:r>
      <w:r w:rsidR="00543F8F" w:rsidRPr="006C1175">
        <w:t>.</w:t>
      </w:r>
      <w:r w:rsidRPr="006C1175">
        <w:t xml:space="preserve"> Na hipótese de solicitação de revisão de preços pela </w:t>
      </w:r>
      <w:r w:rsidRPr="006C1175">
        <w:rPr>
          <w:b/>
          <w:bCs/>
        </w:rPr>
        <w:t>empresa detentora da Ata</w:t>
      </w:r>
      <w:r w:rsidRPr="006C1175">
        <w:t>, esta deverá comprovar o desequilíbrio econômico – financeiro, em prejuízo da Municipalidade.</w:t>
      </w:r>
    </w:p>
    <w:p w14:paraId="34D0AD94" w14:textId="705DE92C" w:rsidR="00246C2D" w:rsidRPr="006C1175" w:rsidRDefault="00246C2D" w:rsidP="00687B58">
      <w:pPr>
        <w:jc w:val="both"/>
        <w:rPr>
          <w:b/>
          <w:bCs/>
        </w:rPr>
      </w:pPr>
      <w:r w:rsidRPr="006C1175">
        <w:t>13.6</w:t>
      </w:r>
      <w:r w:rsidR="00543F8F" w:rsidRPr="006C1175">
        <w:t>.</w:t>
      </w:r>
      <w:r w:rsidRPr="006C1175">
        <w:t xml:space="preserve"> Fica facultado ao </w:t>
      </w:r>
      <w:r w:rsidRPr="006C1175">
        <w:rPr>
          <w:b/>
          <w:bCs/>
        </w:rPr>
        <w:t xml:space="preserve">Contratante </w:t>
      </w:r>
      <w:r w:rsidRPr="006C1175">
        <w:t xml:space="preserve">realizar ampla pesquisa de mercado para subsidiar, em conjunto com a análise dos requisitos dos itens anteriores, a decisão quanto à revisão dos preços solicitada pela </w:t>
      </w:r>
      <w:r w:rsidRPr="006C1175">
        <w:rPr>
          <w:b/>
          <w:bCs/>
        </w:rPr>
        <w:t>empresa detentora da Ata.</w:t>
      </w:r>
    </w:p>
    <w:p w14:paraId="40E934FA" w14:textId="7297D9A1" w:rsidR="00246C2D" w:rsidRPr="006C1175" w:rsidRDefault="00246C2D" w:rsidP="00687B58">
      <w:pPr>
        <w:jc w:val="both"/>
      </w:pPr>
      <w:r w:rsidRPr="006C1175">
        <w:t>13.7</w:t>
      </w:r>
      <w:r w:rsidR="00543F8F" w:rsidRPr="006C1175">
        <w:t>.</w:t>
      </w:r>
      <w:r w:rsidRPr="006C1175">
        <w:t xml:space="preserve"> A eventual autorização da revisão de preços será concedida após análise técnica e jurídica do </w:t>
      </w:r>
      <w:r w:rsidRPr="006C1175">
        <w:rPr>
          <w:b/>
          <w:bCs/>
        </w:rPr>
        <w:t xml:space="preserve">Contratante, </w:t>
      </w:r>
      <w:r w:rsidRPr="006C1175">
        <w:t xml:space="preserve">porém contemplará o fornecimento realizado a partir da data do protocolo do pedido no Protocolo Geral do </w:t>
      </w:r>
      <w:r w:rsidRPr="006C1175">
        <w:rPr>
          <w:b/>
          <w:bCs/>
        </w:rPr>
        <w:t>Contratante</w:t>
      </w:r>
      <w:r w:rsidRPr="006C1175">
        <w:t>.</w:t>
      </w:r>
    </w:p>
    <w:p w14:paraId="63076659" w14:textId="0B6AC268" w:rsidR="00246C2D" w:rsidRPr="006C1175" w:rsidRDefault="00246C2D" w:rsidP="00687B58">
      <w:pPr>
        <w:jc w:val="both"/>
      </w:pPr>
      <w:r w:rsidRPr="006C1175">
        <w:t>13.7.1</w:t>
      </w:r>
      <w:r w:rsidR="00543F8F" w:rsidRPr="006C1175">
        <w:t>.</w:t>
      </w:r>
      <w:r w:rsidRPr="006C1175">
        <w:t xml:space="preserve"> Enquanto eventuais solicitações de preços estiverem sendo analisadas, a </w:t>
      </w:r>
      <w:r w:rsidRPr="006C1175">
        <w:rPr>
          <w:b/>
          <w:bCs/>
        </w:rPr>
        <w:t xml:space="preserve">empresa detentora da Ata </w:t>
      </w:r>
      <w:r w:rsidRPr="006C1175">
        <w:t>não poderá suspender o fornecimento e os pagamentos serão realizados aos preços vigentes.</w:t>
      </w:r>
    </w:p>
    <w:p w14:paraId="7674DC00" w14:textId="0DF93E02" w:rsidR="00246C2D" w:rsidRPr="006C1175" w:rsidRDefault="00246C2D" w:rsidP="00687B58">
      <w:pPr>
        <w:jc w:val="both"/>
      </w:pPr>
      <w:r w:rsidRPr="006C1175">
        <w:t>13.7.2</w:t>
      </w:r>
      <w:r w:rsidR="00543F8F" w:rsidRPr="006C1175">
        <w:t>.</w:t>
      </w:r>
      <w:r w:rsidRPr="006C1175">
        <w:t xml:space="preserve"> A </w:t>
      </w:r>
      <w:r w:rsidRPr="006C1175">
        <w:rPr>
          <w:b/>
          <w:bCs/>
        </w:rPr>
        <w:t xml:space="preserve">empresa detentora da Ata </w:t>
      </w:r>
      <w:r w:rsidRPr="006C1175">
        <w:t>deverá, quando autorizada à revisão dos preços, lavrar Termo</w:t>
      </w:r>
    </w:p>
    <w:p w14:paraId="2C09DF29" w14:textId="69AEEADC" w:rsidR="00246C2D" w:rsidRPr="006C1175" w:rsidRDefault="00246C2D" w:rsidP="00687B58">
      <w:pPr>
        <w:jc w:val="both"/>
      </w:pPr>
      <w:r w:rsidRPr="006C1175">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6C1175" w:rsidRDefault="00CF68F2" w:rsidP="00687B58">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6C1175">
        <w:rPr>
          <w:rFonts w:ascii="Times New Roman" w:eastAsia="MS Mincho" w:hAnsi="Times New Roman" w:cs="Times New Roman"/>
          <w:color w:val="000000"/>
          <w:sz w:val="24"/>
          <w:szCs w:val="24"/>
        </w:rPr>
        <w:t>1</w:t>
      </w:r>
      <w:r w:rsidR="00543F8F" w:rsidRPr="006C1175">
        <w:rPr>
          <w:rFonts w:ascii="Times New Roman" w:eastAsia="MS Mincho" w:hAnsi="Times New Roman" w:cs="Times New Roman"/>
          <w:color w:val="000000"/>
          <w:sz w:val="24"/>
          <w:szCs w:val="24"/>
        </w:rPr>
        <w:t>4</w:t>
      </w:r>
      <w:r w:rsidRPr="006C1175">
        <w:rPr>
          <w:rFonts w:ascii="Times New Roman" w:eastAsia="MS Mincho" w:hAnsi="Times New Roman" w:cs="Times New Roman"/>
          <w:color w:val="000000"/>
          <w:sz w:val="24"/>
          <w:szCs w:val="24"/>
        </w:rPr>
        <w:t>.</w:t>
      </w:r>
      <w:r w:rsidR="00AF7310" w:rsidRPr="006C1175">
        <w:rPr>
          <w:rFonts w:ascii="Times New Roman" w:eastAsia="MS Mincho" w:hAnsi="Times New Roman" w:cs="Times New Roman"/>
          <w:color w:val="000000"/>
          <w:sz w:val="24"/>
          <w:szCs w:val="24"/>
        </w:rPr>
        <w:t xml:space="preserve"> DOS RECURSOS</w:t>
      </w:r>
      <w:bookmarkEnd w:id="18"/>
      <w:bookmarkEnd w:id="19"/>
    </w:p>
    <w:p w14:paraId="66D2FB95" w14:textId="77777777" w:rsidR="008E0F28" w:rsidRPr="006C1175" w:rsidRDefault="008E0F28" w:rsidP="00B23126">
      <w:pPr>
        <w:pStyle w:val="PargrafodaLista"/>
        <w:numPr>
          <w:ilvl w:val="0"/>
          <w:numId w:val="5"/>
        </w:numPr>
        <w:spacing w:before="120" w:after="120"/>
        <w:contextualSpacing w:val="0"/>
        <w:jc w:val="both"/>
        <w:rPr>
          <w:vanish/>
        </w:rPr>
      </w:pPr>
    </w:p>
    <w:p w14:paraId="76F8E118" w14:textId="77777777" w:rsidR="008E0F28" w:rsidRPr="006C1175" w:rsidRDefault="008E0F28" w:rsidP="00B23126">
      <w:pPr>
        <w:pStyle w:val="PargrafodaLista"/>
        <w:numPr>
          <w:ilvl w:val="0"/>
          <w:numId w:val="5"/>
        </w:numPr>
        <w:spacing w:before="120" w:after="120"/>
        <w:contextualSpacing w:val="0"/>
        <w:jc w:val="both"/>
        <w:rPr>
          <w:vanish/>
        </w:rPr>
      </w:pPr>
    </w:p>
    <w:p w14:paraId="6C8C7912" w14:textId="77777777" w:rsidR="008E0F28" w:rsidRPr="006C1175" w:rsidRDefault="008E0F28" w:rsidP="00B23126">
      <w:pPr>
        <w:pStyle w:val="PargrafodaLista"/>
        <w:numPr>
          <w:ilvl w:val="0"/>
          <w:numId w:val="5"/>
        </w:numPr>
        <w:spacing w:before="120" w:after="120"/>
        <w:contextualSpacing w:val="0"/>
        <w:jc w:val="both"/>
        <w:rPr>
          <w:vanish/>
        </w:rPr>
      </w:pPr>
    </w:p>
    <w:p w14:paraId="763A4BC5" w14:textId="77777777" w:rsidR="008E0F28" w:rsidRPr="006C1175" w:rsidRDefault="008E0F28" w:rsidP="00B23126">
      <w:pPr>
        <w:pStyle w:val="PargrafodaLista"/>
        <w:numPr>
          <w:ilvl w:val="0"/>
          <w:numId w:val="5"/>
        </w:numPr>
        <w:spacing w:before="120" w:after="120"/>
        <w:contextualSpacing w:val="0"/>
        <w:jc w:val="both"/>
        <w:rPr>
          <w:vanish/>
        </w:rPr>
      </w:pPr>
    </w:p>
    <w:p w14:paraId="1C5621B1" w14:textId="77777777" w:rsidR="008E0F28" w:rsidRPr="006C1175" w:rsidRDefault="008E0F28" w:rsidP="00B23126">
      <w:pPr>
        <w:pStyle w:val="PargrafodaLista"/>
        <w:numPr>
          <w:ilvl w:val="0"/>
          <w:numId w:val="5"/>
        </w:numPr>
        <w:spacing w:before="120" w:after="120"/>
        <w:contextualSpacing w:val="0"/>
        <w:jc w:val="both"/>
        <w:rPr>
          <w:vanish/>
        </w:rPr>
      </w:pPr>
    </w:p>
    <w:p w14:paraId="418F4E70" w14:textId="77777777" w:rsidR="008E0F28" w:rsidRPr="006C1175" w:rsidRDefault="008E0F28" w:rsidP="00B23126">
      <w:pPr>
        <w:pStyle w:val="PargrafodaLista"/>
        <w:numPr>
          <w:ilvl w:val="0"/>
          <w:numId w:val="5"/>
        </w:numPr>
        <w:spacing w:before="120" w:after="120"/>
        <w:contextualSpacing w:val="0"/>
        <w:jc w:val="both"/>
        <w:rPr>
          <w:vanish/>
        </w:rPr>
      </w:pPr>
    </w:p>
    <w:p w14:paraId="51B5141B" w14:textId="77777777" w:rsidR="008E0F28" w:rsidRPr="006C1175" w:rsidRDefault="008E0F28" w:rsidP="00B23126">
      <w:pPr>
        <w:pStyle w:val="PargrafodaLista"/>
        <w:numPr>
          <w:ilvl w:val="0"/>
          <w:numId w:val="5"/>
        </w:numPr>
        <w:spacing w:before="120" w:after="120"/>
        <w:contextualSpacing w:val="0"/>
        <w:jc w:val="both"/>
        <w:rPr>
          <w:vanish/>
        </w:rPr>
      </w:pPr>
    </w:p>
    <w:p w14:paraId="33E7461C" w14:textId="77777777" w:rsidR="008E0F28" w:rsidRPr="006C1175" w:rsidRDefault="008E0F28" w:rsidP="00B23126">
      <w:pPr>
        <w:pStyle w:val="PargrafodaLista"/>
        <w:numPr>
          <w:ilvl w:val="0"/>
          <w:numId w:val="5"/>
        </w:numPr>
        <w:spacing w:before="120" w:after="120"/>
        <w:contextualSpacing w:val="0"/>
        <w:jc w:val="both"/>
        <w:rPr>
          <w:vanish/>
        </w:rPr>
      </w:pPr>
    </w:p>
    <w:p w14:paraId="2EBE141F" w14:textId="77777777" w:rsidR="008E0F28" w:rsidRPr="006C1175" w:rsidRDefault="008E0F28" w:rsidP="00B23126">
      <w:pPr>
        <w:pStyle w:val="PargrafodaLista"/>
        <w:numPr>
          <w:ilvl w:val="0"/>
          <w:numId w:val="5"/>
        </w:numPr>
        <w:spacing w:before="120" w:after="120"/>
        <w:contextualSpacing w:val="0"/>
        <w:jc w:val="both"/>
        <w:rPr>
          <w:vanish/>
        </w:rPr>
      </w:pPr>
    </w:p>
    <w:p w14:paraId="79ACD7A1" w14:textId="77777777" w:rsidR="008E0F28" w:rsidRPr="006C1175" w:rsidRDefault="008E0F28" w:rsidP="00B23126">
      <w:pPr>
        <w:pStyle w:val="PargrafodaLista"/>
        <w:numPr>
          <w:ilvl w:val="0"/>
          <w:numId w:val="5"/>
        </w:numPr>
        <w:spacing w:before="120" w:after="120"/>
        <w:contextualSpacing w:val="0"/>
        <w:jc w:val="both"/>
        <w:rPr>
          <w:vanish/>
        </w:rPr>
      </w:pPr>
    </w:p>
    <w:p w14:paraId="03C8CA06" w14:textId="77777777" w:rsidR="008E0F28" w:rsidRPr="006C1175" w:rsidRDefault="008E0F28" w:rsidP="00B23126">
      <w:pPr>
        <w:pStyle w:val="PargrafodaLista"/>
        <w:numPr>
          <w:ilvl w:val="0"/>
          <w:numId w:val="5"/>
        </w:numPr>
        <w:spacing w:before="120" w:after="120"/>
        <w:contextualSpacing w:val="0"/>
        <w:jc w:val="both"/>
        <w:rPr>
          <w:vanish/>
        </w:rPr>
      </w:pPr>
    </w:p>
    <w:p w14:paraId="602AA6FA" w14:textId="77777777" w:rsidR="008E0F28" w:rsidRPr="006C1175" w:rsidRDefault="008E0F28" w:rsidP="00B23126">
      <w:pPr>
        <w:pStyle w:val="PargrafodaLista"/>
        <w:numPr>
          <w:ilvl w:val="0"/>
          <w:numId w:val="5"/>
        </w:numPr>
        <w:spacing w:before="120" w:after="120"/>
        <w:contextualSpacing w:val="0"/>
        <w:jc w:val="both"/>
        <w:rPr>
          <w:vanish/>
        </w:rPr>
      </w:pPr>
    </w:p>
    <w:p w14:paraId="4EA7B06D" w14:textId="77777777" w:rsidR="008E0F28" w:rsidRPr="006C1175" w:rsidRDefault="008E0F28" w:rsidP="00B23126">
      <w:pPr>
        <w:pStyle w:val="PargrafodaLista"/>
        <w:numPr>
          <w:ilvl w:val="0"/>
          <w:numId w:val="5"/>
        </w:numPr>
        <w:spacing w:before="120" w:after="120"/>
        <w:contextualSpacing w:val="0"/>
        <w:jc w:val="both"/>
        <w:rPr>
          <w:vanish/>
        </w:rPr>
      </w:pPr>
    </w:p>
    <w:p w14:paraId="277BE6AC" w14:textId="77777777" w:rsidR="008E0F28" w:rsidRPr="006C1175" w:rsidRDefault="008E0F28" w:rsidP="00B23126">
      <w:pPr>
        <w:pStyle w:val="PargrafodaLista"/>
        <w:numPr>
          <w:ilvl w:val="0"/>
          <w:numId w:val="5"/>
        </w:numPr>
        <w:spacing w:before="120" w:after="120"/>
        <w:contextualSpacing w:val="0"/>
        <w:jc w:val="both"/>
        <w:rPr>
          <w:vanish/>
        </w:rPr>
      </w:pPr>
    </w:p>
    <w:p w14:paraId="6558A5CB"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bookmarkStart w:id="23" w:name="_Toc135469206"/>
      <w:bookmarkStart w:id="24" w:name="_Toc180399234"/>
      <w:r w:rsidRPr="006C1175">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6C1175">
          <w:rPr>
            <w:rFonts w:ascii="Times New Roman" w:eastAsia="Times New Roman" w:hAnsi="Times New Roman" w:cs="Times New Roman"/>
            <w:color w:val="auto"/>
            <w:sz w:val="24"/>
            <w:szCs w:val="24"/>
          </w:rPr>
          <w:t>art. 165 da Lei nº 14.133, de 2021</w:t>
        </w:r>
      </w:hyperlink>
      <w:r w:rsidRPr="006C1175">
        <w:rPr>
          <w:rFonts w:ascii="Times New Roman" w:eastAsia="Times New Roman" w:hAnsi="Times New Roman" w:cs="Times New Roman"/>
          <w:color w:val="auto"/>
          <w:sz w:val="24"/>
          <w:szCs w:val="24"/>
        </w:rPr>
        <w:t>.</w:t>
      </w:r>
    </w:p>
    <w:p w14:paraId="14DD389C"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O prazo recursal é de 3 (três) dias úteis, contados da data de intimação ou de lavratura da ata.</w:t>
      </w:r>
    </w:p>
    <w:p w14:paraId="05D186AD"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522851B2" w14:textId="77777777" w:rsidR="00665C57" w:rsidRPr="006C1175" w:rsidRDefault="00665C57" w:rsidP="006C1175">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a intenção de recorrer deverá ser manifestada imediatamente, sob pena de preclusão;</w:t>
      </w:r>
    </w:p>
    <w:p w14:paraId="6FD2F200" w14:textId="77777777" w:rsidR="00665C57" w:rsidRPr="006C1175" w:rsidRDefault="00665C57" w:rsidP="006C1175">
      <w:pPr>
        <w:pStyle w:val="Nivel3"/>
        <w:numPr>
          <w:ilvl w:val="2"/>
          <w:numId w:val="6"/>
        </w:numPr>
        <w:spacing w:line="240" w:lineRule="auto"/>
        <w:ind w:left="0" w:firstLine="0"/>
        <w:rPr>
          <w:rFonts w:ascii="Times New Roman" w:eastAsia="Times New Roman" w:hAnsi="Times New Roman" w:cs="Times New Roman"/>
          <w:color w:val="auto"/>
          <w:sz w:val="24"/>
          <w:szCs w:val="24"/>
        </w:rPr>
      </w:pPr>
      <w:bookmarkStart w:id="25" w:name="_Hlk135318381"/>
      <w:bookmarkStart w:id="26" w:name="_Hlk135315794"/>
      <w:r w:rsidRPr="006C1175">
        <w:rPr>
          <w:rFonts w:ascii="Times New Roman" w:eastAsia="Times New Roman" w:hAnsi="Times New Roman" w:cs="Times New Roman"/>
          <w:color w:val="auto"/>
          <w:sz w:val="24"/>
          <w:szCs w:val="24"/>
        </w:rPr>
        <w:t>o prazo para a manifestação da intenção de recorrer não será inferior a 10 (dez) minutos.</w:t>
      </w:r>
      <w:bookmarkEnd w:id="25"/>
    </w:p>
    <w:bookmarkEnd w:id="26"/>
    <w:p w14:paraId="0A9AF020" w14:textId="77777777" w:rsidR="00665C57" w:rsidRPr="006C1175" w:rsidRDefault="00665C57" w:rsidP="006C1175">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74FAB47E" w14:textId="77777777" w:rsidR="00665C57" w:rsidRPr="006C1175" w:rsidRDefault="00665C57" w:rsidP="006C1175">
      <w:pPr>
        <w:pStyle w:val="Nivel3"/>
        <w:numPr>
          <w:ilvl w:val="2"/>
          <w:numId w:val="6"/>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 xml:space="preserve">na hipótese de adoção da inversão de fases prevista no </w:t>
      </w:r>
      <w:hyperlink r:id="rId18" w:anchor="art17§1">
        <w:r w:rsidRPr="006C1175">
          <w:rPr>
            <w:rFonts w:ascii="Times New Roman" w:eastAsia="Times New Roman" w:hAnsi="Times New Roman" w:cs="Times New Roman"/>
            <w:color w:val="auto"/>
            <w:sz w:val="24"/>
            <w:szCs w:val="24"/>
          </w:rPr>
          <w:t>§ 1º do art. 17 da Lei nº 14.133, de 2021</w:t>
        </w:r>
      </w:hyperlink>
      <w:r w:rsidRPr="006C1175">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0EB40CE"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Os recursos deverão ser encaminhados em campo próprio do sistema.</w:t>
      </w:r>
    </w:p>
    <w:p w14:paraId="6C220290"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lastRenderedPageBreak/>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FC94572"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 xml:space="preserve">Os recursos interpostos fora do prazo não serão conhecidos. </w:t>
      </w:r>
    </w:p>
    <w:p w14:paraId="177A1F6D"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3145990" w14:textId="77777777" w:rsidR="00665C57" w:rsidRPr="006C1175" w:rsidRDefault="00665C57" w:rsidP="00665C57">
      <w:pPr>
        <w:pStyle w:val="Nivel2"/>
        <w:numPr>
          <w:ilvl w:val="1"/>
          <w:numId w:val="5"/>
        </w:numPr>
        <w:spacing w:line="240" w:lineRule="auto"/>
        <w:ind w:left="0" w:firstLine="0"/>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7EBCAF4B" w14:textId="77777777" w:rsidR="00665C57" w:rsidRPr="006C1175"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 xml:space="preserve">14.9. O acolhimento do recurso invalida tão somente os atos insuscetíveis de aproveitamento. </w:t>
      </w:r>
    </w:p>
    <w:p w14:paraId="279DC31D" w14:textId="77777777" w:rsidR="00665C57" w:rsidRPr="006C1175" w:rsidRDefault="00665C57" w:rsidP="00665C57">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14.10. Os autos do processo permanecerão com vista franqueada aos interessados no sítio eletrônico www.pmitatinga.sp.gov.br</w:t>
      </w:r>
    </w:p>
    <w:p w14:paraId="46A60570" w14:textId="77777777" w:rsidR="004830AF" w:rsidRPr="006C1175" w:rsidRDefault="00CE3054" w:rsidP="00687B58">
      <w:pPr>
        <w:pStyle w:val="Nivel01"/>
        <w:numPr>
          <w:ilvl w:val="0"/>
          <w:numId w:val="0"/>
        </w:numPr>
        <w:spacing w:beforeLines="120" w:afterLines="120" w:line="240" w:lineRule="auto"/>
        <w:rPr>
          <w:rFonts w:ascii="Times New Roman" w:hAnsi="Times New Roman" w:cs="Times New Roman"/>
          <w:sz w:val="24"/>
          <w:szCs w:val="24"/>
        </w:rPr>
      </w:pPr>
      <w:r w:rsidRPr="006C1175">
        <w:rPr>
          <w:rFonts w:ascii="Times New Roman" w:hAnsi="Times New Roman" w:cs="Times New Roman"/>
          <w:sz w:val="24"/>
          <w:szCs w:val="24"/>
        </w:rPr>
        <w:t>1</w:t>
      </w:r>
      <w:r w:rsidR="00543F8F" w:rsidRPr="006C1175">
        <w:rPr>
          <w:rFonts w:ascii="Times New Roman" w:hAnsi="Times New Roman" w:cs="Times New Roman"/>
          <w:sz w:val="24"/>
          <w:szCs w:val="24"/>
        </w:rPr>
        <w:t>5</w:t>
      </w:r>
      <w:r w:rsidR="00800F38" w:rsidRPr="006C1175">
        <w:rPr>
          <w:rFonts w:ascii="Times New Roman" w:hAnsi="Times New Roman" w:cs="Times New Roman"/>
          <w:sz w:val="24"/>
          <w:szCs w:val="24"/>
        </w:rPr>
        <w:t xml:space="preserve">. </w:t>
      </w:r>
      <w:commentRangeStart w:id="27"/>
      <w:r w:rsidR="004C503F" w:rsidRPr="006C1175">
        <w:rPr>
          <w:rFonts w:ascii="Times New Roman" w:hAnsi="Times New Roman" w:cs="Times New Roman"/>
          <w:sz w:val="24"/>
          <w:szCs w:val="24"/>
        </w:rPr>
        <w:t>DAS INFRAÇÕES ADMINISTRATIVAS E SANÇÕES</w:t>
      </w:r>
      <w:commentRangeEnd w:id="27"/>
      <w:r w:rsidR="004C503F" w:rsidRPr="006C1175">
        <w:rPr>
          <w:rFonts w:ascii="Times New Roman" w:hAnsi="Times New Roman" w:cs="Times New Roman"/>
          <w:sz w:val="24"/>
          <w:szCs w:val="24"/>
        </w:rPr>
        <w:commentReference w:id="27"/>
      </w:r>
      <w:bookmarkEnd w:id="23"/>
      <w:bookmarkEnd w:id="24"/>
    </w:p>
    <w:p w14:paraId="3D5C3BCD" w14:textId="3EB52700" w:rsidR="004C503F" w:rsidRPr="006C1175" w:rsidRDefault="00800F38" w:rsidP="00687B58">
      <w:pPr>
        <w:pStyle w:val="Nivel01"/>
        <w:numPr>
          <w:ilvl w:val="0"/>
          <w:numId w:val="0"/>
        </w:numPr>
        <w:spacing w:beforeLines="120" w:afterLines="120" w:line="240" w:lineRule="auto"/>
        <w:rPr>
          <w:rFonts w:ascii="Times New Roman" w:eastAsia="Times New Roman" w:hAnsi="Times New Roman" w:cs="Times New Roman"/>
          <w:b w:val="0"/>
          <w:sz w:val="24"/>
          <w:szCs w:val="24"/>
        </w:rPr>
      </w:pPr>
      <w:r w:rsidRPr="006C1175">
        <w:rPr>
          <w:rFonts w:ascii="Times New Roman" w:eastAsia="Times New Roman" w:hAnsi="Times New Roman" w:cs="Times New Roman"/>
          <w:b w:val="0"/>
          <w:sz w:val="24"/>
          <w:szCs w:val="24"/>
        </w:rPr>
        <w:t>1</w:t>
      </w:r>
      <w:r w:rsidR="00543F8F" w:rsidRPr="006C1175">
        <w:rPr>
          <w:rFonts w:ascii="Times New Roman" w:eastAsia="Times New Roman" w:hAnsi="Times New Roman" w:cs="Times New Roman"/>
          <w:b w:val="0"/>
          <w:sz w:val="24"/>
          <w:szCs w:val="24"/>
        </w:rPr>
        <w:t>5</w:t>
      </w:r>
      <w:r w:rsidRPr="006C1175">
        <w:rPr>
          <w:rFonts w:ascii="Times New Roman" w:eastAsia="Times New Roman" w:hAnsi="Times New Roman" w:cs="Times New Roman"/>
          <w:b w:val="0"/>
          <w:sz w:val="24"/>
          <w:szCs w:val="24"/>
        </w:rPr>
        <w:t xml:space="preserve">.1. </w:t>
      </w:r>
      <w:r w:rsidR="004C503F" w:rsidRPr="006C1175">
        <w:rPr>
          <w:rFonts w:ascii="Times New Roman" w:eastAsia="Times New Roman" w:hAnsi="Times New Roman" w:cs="Times New Roman"/>
          <w:b w:val="0"/>
          <w:sz w:val="24"/>
          <w:szCs w:val="24"/>
        </w:rPr>
        <w:t xml:space="preserve">Comete infração administrativa, nos termos da lei, o licitante que, com dolo ou culpa: </w:t>
      </w:r>
    </w:p>
    <w:p w14:paraId="166F079C" w14:textId="648D3FDB" w:rsidR="004C503F"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28" w:name="_Ref114668085"/>
      <w:bookmarkStart w:id="29" w:name="_Hlk114652595"/>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.1.1. </w:t>
      </w:r>
      <w:r w:rsidR="004C503F" w:rsidRPr="006C1175">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8"/>
    </w:p>
    <w:p w14:paraId="3C83A0DF" w14:textId="03D68466" w:rsidR="004C503F"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0" w:name="_Ref114668108"/>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.1.2. </w:t>
      </w:r>
      <w:r w:rsidR="004C503F" w:rsidRPr="006C1175">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0"/>
    </w:p>
    <w:p w14:paraId="36404881" w14:textId="2B22C145" w:rsidR="00800F38" w:rsidRPr="006C1175"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.1.2.1. </w:t>
      </w:r>
      <w:r w:rsidR="004C503F" w:rsidRPr="006C1175">
        <w:rPr>
          <w:rFonts w:ascii="Times New Roman" w:eastAsia="Times New Roman" w:hAnsi="Times New Roman" w:cs="Times New Roman"/>
          <w:sz w:val="24"/>
          <w:szCs w:val="24"/>
        </w:rPr>
        <w:t>não enviar a proposta adequada ao último lance</w:t>
      </w:r>
      <w:r w:rsidRPr="006C1175">
        <w:rPr>
          <w:rFonts w:ascii="Times New Roman" w:eastAsia="Times New Roman" w:hAnsi="Times New Roman" w:cs="Times New Roman"/>
          <w:sz w:val="24"/>
          <w:szCs w:val="24"/>
        </w:rPr>
        <w:t xml:space="preserve"> ofertado ou após a negociação;</w:t>
      </w:r>
    </w:p>
    <w:p w14:paraId="69591331" w14:textId="4E191498" w:rsidR="004C503F" w:rsidRPr="006C1175"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.1.2.2. </w:t>
      </w:r>
      <w:r w:rsidR="004C503F" w:rsidRPr="006C1175">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6C1175"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.1.2.3. </w:t>
      </w:r>
      <w:r w:rsidR="004C503F" w:rsidRPr="006C1175">
        <w:rPr>
          <w:rFonts w:ascii="Times New Roman" w:eastAsia="Times New Roman" w:hAnsi="Times New Roman" w:cs="Times New Roman"/>
          <w:sz w:val="24"/>
          <w:szCs w:val="24"/>
        </w:rPr>
        <w:t>pedir para ser desclassificado quando encerrada a etapa competitiva;</w:t>
      </w:r>
    </w:p>
    <w:p w14:paraId="1D04E036" w14:textId="38121F4B" w:rsidR="004C503F" w:rsidRPr="006C1175"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.1.2.4. </w:t>
      </w:r>
      <w:r w:rsidR="004C503F" w:rsidRPr="006C1175">
        <w:rPr>
          <w:rFonts w:ascii="Times New Roman" w:eastAsia="Times New Roman" w:hAnsi="Times New Roman" w:cs="Times New Roman"/>
          <w:sz w:val="24"/>
          <w:szCs w:val="24"/>
        </w:rPr>
        <w:t>deixar de apresentar amostra</w:t>
      </w:r>
      <w:r w:rsidR="002E35E5" w:rsidRPr="006C1175">
        <w:rPr>
          <w:rFonts w:ascii="Times New Roman" w:eastAsia="Times New Roman" w:hAnsi="Times New Roman" w:cs="Times New Roman"/>
          <w:sz w:val="24"/>
          <w:szCs w:val="24"/>
        </w:rPr>
        <w:t xml:space="preserve"> (quando for o caso)</w:t>
      </w:r>
      <w:r w:rsidR="004C503F" w:rsidRPr="006C1175">
        <w:rPr>
          <w:rFonts w:ascii="Times New Roman" w:eastAsia="Times New Roman" w:hAnsi="Times New Roman" w:cs="Times New Roman"/>
          <w:sz w:val="24"/>
          <w:szCs w:val="24"/>
        </w:rPr>
        <w:t>;</w:t>
      </w:r>
    </w:p>
    <w:p w14:paraId="5F1A3608" w14:textId="70EDB79F" w:rsidR="004C503F" w:rsidRPr="006C1175" w:rsidRDefault="00800F38"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.1.2.5. </w:t>
      </w:r>
      <w:r w:rsidR="004C503F" w:rsidRPr="006C1175">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39"/>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.1.3. </w:t>
      </w:r>
      <w:r w:rsidR="004C503F" w:rsidRPr="006C1175">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1"/>
    </w:p>
    <w:p w14:paraId="56417EC1" w14:textId="636EA35C" w:rsidR="004C503F"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.1.4. </w:t>
      </w:r>
      <w:r w:rsidR="004C503F" w:rsidRPr="006C1175">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249"/>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.1.5. </w:t>
      </w:r>
      <w:r w:rsidR="004C503F" w:rsidRPr="006C1175">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2"/>
      <w:r w:rsidR="004C503F" w:rsidRPr="006C1175">
        <w:rPr>
          <w:rFonts w:ascii="Times New Roman" w:eastAsia="Times New Roman" w:hAnsi="Times New Roman" w:cs="Times New Roman"/>
          <w:color w:val="auto"/>
          <w:sz w:val="24"/>
          <w:szCs w:val="24"/>
        </w:rPr>
        <w:t>;</w:t>
      </w:r>
      <w:bookmarkStart w:id="33" w:name="_Ref114668245"/>
    </w:p>
    <w:p w14:paraId="42C2F92A" w14:textId="3213A8AE" w:rsidR="004C503F"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.1.6. </w:t>
      </w:r>
      <w:r w:rsidR="004C503F" w:rsidRPr="006C1175">
        <w:rPr>
          <w:rFonts w:ascii="Times New Roman" w:eastAsia="Times New Roman" w:hAnsi="Times New Roman" w:cs="Times New Roman"/>
          <w:color w:val="auto"/>
          <w:sz w:val="24"/>
          <w:szCs w:val="24"/>
        </w:rPr>
        <w:t>fraudar a licitação</w:t>
      </w:r>
      <w:bookmarkEnd w:id="33"/>
      <w:r w:rsidR="004C503F" w:rsidRPr="006C1175">
        <w:rPr>
          <w:rFonts w:ascii="Times New Roman" w:eastAsia="Times New Roman" w:hAnsi="Times New Roman" w:cs="Times New Roman"/>
          <w:color w:val="auto"/>
          <w:sz w:val="24"/>
          <w:szCs w:val="24"/>
        </w:rPr>
        <w:t>;</w:t>
      </w:r>
    </w:p>
    <w:p w14:paraId="1599CCA1" w14:textId="0D35AF87" w:rsidR="00800F38" w:rsidRPr="006C1175" w:rsidRDefault="00800F38"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4" w:name="_Ref114668247"/>
      <w:r w:rsidRPr="006C1175">
        <w:rPr>
          <w:rFonts w:ascii="Times New Roman" w:eastAsia="Times New Roman" w:hAnsi="Times New Roman" w:cs="Times New Roman"/>
          <w:color w:val="auto"/>
          <w:sz w:val="24"/>
          <w:szCs w:val="24"/>
        </w:rPr>
        <w:t>1</w:t>
      </w:r>
      <w:r w:rsidR="00543F8F"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.1.7. </w:t>
      </w:r>
      <w:bookmarkEnd w:id="29"/>
      <w:bookmarkEnd w:id="34"/>
      <w:r w:rsidRPr="006C1175">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6C1175" w:rsidRDefault="00800F38" w:rsidP="00687B58">
      <w:pPr>
        <w:pStyle w:val="Nivel3"/>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.1.7.1. agir em conluio ou em desconformidade com a lei;</w:t>
      </w:r>
    </w:p>
    <w:p w14:paraId="05F7C86C" w14:textId="033BA0E2" w:rsidR="00800F38" w:rsidRPr="006C1175"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.1.7.2. </w:t>
      </w:r>
      <w:r w:rsidR="00800F38" w:rsidRPr="006C1175">
        <w:rPr>
          <w:rFonts w:ascii="Times New Roman" w:eastAsia="Times New Roman" w:hAnsi="Times New Roman" w:cs="Times New Roman"/>
          <w:sz w:val="24"/>
          <w:szCs w:val="24"/>
        </w:rPr>
        <w:t xml:space="preserve">induzir deliberadamente a erro no julgamento; </w:t>
      </w:r>
    </w:p>
    <w:p w14:paraId="0DD08698" w14:textId="6D05E38E" w:rsidR="00800F38" w:rsidRPr="006C1175" w:rsidRDefault="004B12D3" w:rsidP="00687B58">
      <w:pPr>
        <w:pStyle w:val="Nivel4"/>
        <w:numPr>
          <w:ilvl w:val="0"/>
          <w:numId w:val="0"/>
        </w:numPr>
        <w:spacing w:line="240" w:lineRule="auto"/>
        <w:rPr>
          <w:rFonts w:ascii="Times New Roman" w:eastAsia="Times New Roman" w:hAnsi="Times New Roman" w:cs="Times New Roman"/>
          <w:sz w:val="24"/>
          <w:szCs w:val="24"/>
        </w:rPr>
      </w:pPr>
      <w:r w:rsidRPr="006C1175">
        <w:rPr>
          <w:rFonts w:ascii="Times New Roman" w:eastAsia="Times New Roman" w:hAnsi="Times New Roman" w:cs="Times New Roman"/>
          <w:sz w:val="24"/>
          <w:szCs w:val="24"/>
        </w:rPr>
        <w:lastRenderedPageBreak/>
        <w:t>1</w:t>
      </w:r>
      <w:r w:rsidR="00543F8F" w:rsidRPr="006C1175">
        <w:rPr>
          <w:rFonts w:ascii="Times New Roman" w:eastAsia="Times New Roman" w:hAnsi="Times New Roman" w:cs="Times New Roman"/>
          <w:sz w:val="24"/>
          <w:szCs w:val="24"/>
        </w:rPr>
        <w:t>5</w:t>
      </w:r>
      <w:r w:rsidRPr="006C1175">
        <w:rPr>
          <w:rFonts w:ascii="Times New Roman" w:eastAsia="Times New Roman" w:hAnsi="Times New Roman" w:cs="Times New Roman"/>
          <w:sz w:val="24"/>
          <w:szCs w:val="24"/>
        </w:rPr>
        <w:t xml:space="preserve">.1.7.3. </w:t>
      </w:r>
      <w:r w:rsidR="00800F38" w:rsidRPr="006C1175">
        <w:rPr>
          <w:rFonts w:ascii="Times New Roman" w:eastAsia="Times New Roman" w:hAnsi="Times New Roman" w:cs="Times New Roman"/>
          <w:sz w:val="24"/>
          <w:szCs w:val="24"/>
        </w:rPr>
        <w:t>apresentar amostra falsificada ou deteriorada.</w:t>
      </w:r>
    </w:p>
    <w:p w14:paraId="13C820E8" w14:textId="5CB285B7" w:rsidR="00800F38" w:rsidRPr="006C1175"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51"/>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.1.8. </w:t>
      </w:r>
      <w:r w:rsidR="00800F38" w:rsidRPr="006C1175">
        <w:rPr>
          <w:rFonts w:ascii="Times New Roman" w:eastAsia="Times New Roman" w:hAnsi="Times New Roman" w:cs="Times New Roman"/>
          <w:color w:val="auto"/>
          <w:sz w:val="24"/>
          <w:szCs w:val="24"/>
        </w:rPr>
        <w:t>praticar atos ilícitos com vistas a frustrar os objetivos da licitação</w:t>
      </w:r>
      <w:bookmarkEnd w:id="35"/>
      <w:r w:rsidR="00800F38" w:rsidRPr="006C1175">
        <w:rPr>
          <w:rFonts w:ascii="Times New Roman" w:eastAsia="Times New Roman" w:hAnsi="Times New Roman" w:cs="Times New Roman"/>
          <w:color w:val="auto"/>
          <w:sz w:val="24"/>
          <w:szCs w:val="24"/>
        </w:rPr>
        <w:t>;</w:t>
      </w:r>
    </w:p>
    <w:p w14:paraId="7FA313C8" w14:textId="5453C2D8" w:rsidR="00800F38" w:rsidRPr="006C1175"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2"/>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.1.9. </w:t>
      </w:r>
      <w:r w:rsidR="00800F38" w:rsidRPr="006C1175">
        <w:rPr>
          <w:rFonts w:ascii="Times New Roman" w:eastAsia="Times New Roman" w:hAnsi="Times New Roman" w:cs="Times New Roman"/>
          <w:color w:val="auto"/>
          <w:sz w:val="24"/>
          <w:szCs w:val="24"/>
        </w:rPr>
        <w:t>praticar ato lesivo previsto no art. 5º da Lei n.º 12.846, de 2013.</w:t>
      </w:r>
      <w:bookmarkEnd w:id="36"/>
    </w:p>
    <w:p w14:paraId="2E3AE601" w14:textId="7574BAE6" w:rsidR="00800F38" w:rsidRPr="006C1175" w:rsidRDefault="004B12D3"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.2. </w:t>
      </w:r>
      <w:r w:rsidR="00800F38" w:rsidRPr="006C1175">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6C1175"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.2.1. </w:t>
      </w:r>
      <w:r w:rsidR="00800F38" w:rsidRPr="006C1175">
        <w:rPr>
          <w:rFonts w:ascii="Times New Roman" w:eastAsia="Times New Roman" w:hAnsi="Times New Roman" w:cs="Times New Roman"/>
          <w:color w:val="auto"/>
          <w:sz w:val="24"/>
          <w:szCs w:val="24"/>
        </w:rPr>
        <w:t xml:space="preserve">advertência; </w:t>
      </w:r>
    </w:p>
    <w:p w14:paraId="3D088784" w14:textId="4032E184" w:rsidR="00800F38" w:rsidRPr="006C1175"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.2.2. </w:t>
      </w:r>
      <w:r w:rsidR="00800F38" w:rsidRPr="006C1175">
        <w:rPr>
          <w:rFonts w:ascii="Times New Roman" w:eastAsia="Times New Roman" w:hAnsi="Times New Roman" w:cs="Times New Roman"/>
          <w:color w:val="auto"/>
          <w:sz w:val="24"/>
          <w:szCs w:val="24"/>
        </w:rPr>
        <w:t>multa;</w:t>
      </w:r>
    </w:p>
    <w:p w14:paraId="0B43956B" w14:textId="3D66A038" w:rsidR="00800F38" w:rsidRPr="006C1175" w:rsidRDefault="004B12D3"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.2.3. </w:t>
      </w:r>
      <w:r w:rsidR="00800F38" w:rsidRPr="006C1175">
        <w:rPr>
          <w:rFonts w:ascii="Times New Roman" w:eastAsia="Times New Roman" w:hAnsi="Times New Roman" w:cs="Times New Roman"/>
          <w:color w:val="auto"/>
          <w:sz w:val="24"/>
          <w:szCs w:val="24"/>
        </w:rPr>
        <w:t>impedimento de licitar e contratar e</w:t>
      </w:r>
    </w:p>
    <w:p w14:paraId="3AC7E1C5" w14:textId="5A12E4A6"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.2.4. </w:t>
      </w:r>
      <w:r w:rsidR="00800F38" w:rsidRPr="006C1175">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6C1175" w:rsidRDefault="00DA6CAE"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 </w:t>
      </w:r>
      <w:r w:rsidR="00800F38" w:rsidRPr="006C1175">
        <w:rPr>
          <w:rFonts w:ascii="Times New Roman" w:eastAsia="Times New Roman" w:hAnsi="Times New Roman" w:cs="Times New Roman"/>
          <w:color w:val="auto"/>
          <w:sz w:val="24"/>
          <w:szCs w:val="24"/>
        </w:rPr>
        <w:t>Na aplicação das sanções serão considerados:</w:t>
      </w:r>
    </w:p>
    <w:p w14:paraId="57CD744D" w14:textId="36376997"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.3.1. </w:t>
      </w:r>
      <w:r w:rsidR="00800F38" w:rsidRPr="006C1175">
        <w:rPr>
          <w:rFonts w:ascii="Times New Roman" w:eastAsia="Times New Roman" w:hAnsi="Times New Roman" w:cs="Times New Roman"/>
          <w:color w:val="auto"/>
          <w:sz w:val="24"/>
          <w:szCs w:val="24"/>
        </w:rPr>
        <w:t>a natureza e a gravidade da infração cometida;</w:t>
      </w:r>
    </w:p>
    <w:p w14:paraId="7FF3924C" w14:textId="7D3A656E"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.3.2. </w:t>
      </w:r>
      <w:r w:rsidR="00800F38" w:rsidRPr="006C1175">
        <w:rPr>
          <w:rFonts w:ascii="Times New Roman" w:eastAsia="Times New Roman" w:hAnsi="Times New Roman" w:cs="Times New Roman"/>
          <w:color w:val="auto"/>
          <w:sz w:val="24"/>
          <w:szCs w:val="24"/>
        </w:rPr>
        <w:t>as peculiaridades do caso concreto;</w:t>
      </w:r>
    </w:p>
    <w:p w14:paraId="3E407621" w14:textId="59905165"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.3.3. </w:t>
      </w:r>
      <w:r w:rsidR="00800F38" w:rsidRPr="006C1175">
        <w:rPr>
          <w:rFonts w:ascii="Times New Roman" w:eastAsia="Times New Roman" w:hAnsi="Times New Roman" w:cs="Times New Roman"/>
          <w:color w:val="auto"/>
          <w:sz w:val="24"/>
          <w:szCs w:val="24"/>
        </w:rPr>
        <w:t>as circunstâncias agravantes ou atenuantes;</w:t>
      </w:r>
    </w:p>
    <w:p w14:paraId="4A00A807" w14:textId="037C77F8"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.3.4. </w:t>
      </w:r>
      <w:r w:rsidR="00800F38" w:rsidRPr="006C1175">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6C1175" w:rsidRDefault="00DA6CAE"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.3.5. </w:t>
      </w:r>
      <w:r w:rsidR="00800F38" w:rsidRPr="006C1175">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.4. </w:t>
      </w:r>
      <w:commentRangeStart w:id="37"/>
      <w:r w:rsidR="00475D08" w:rsidRPr="006C1175">
        <w:rPr>
          <w:rFonts w:ascii="Times New Roman" w:eastAsia="Times New Roman" w:hAnsi="Times New Roman" w:cs="Times New Roman"/>
          <w:color w:val="auto"/>
          <w:sz w:val="24"/>
          <w:szCs w:val="24"/>
        </w:rPr>
        <w:t>A multa será</w:t>
      </w:r>
      <w:r w:rsidR="00C63175" w:rsidRPr="006C1175">
        <w:rPr>
          <w:rFonts w:ascii="Times New Roman" w:eastAsia="Times New Roman" w:hAnsi="Times New Roman" w:cs="Times New Roman"/>
          <w:color w:val="auto"/>
          <w:sz w:val="24"/>
          <w:szCs w:val="24"/>
        </w:rPr>
        <w:t xml:space="preserve"> recolhida no prazo máximo de 15</w:t>
      </w:r>
      <w:r w:rsidR="00475D08" w:rsidRPr="006C1175">
        <w:rPr>
          <w:rFonts w:ascii="Times New Roman" w:eastAsia="Times New Roman" w:hAnsi="Times New Roman" w:cs="Times New Roman"/>
          <w:color w:val="auto"/>
          <w:sz w:val="24"/>
          <w:szCs w:val="24"/>
        </w:rPr>
        <w:t xml:space="preserve"> (</w:t>
      </w:r>
      <w:r w:rsidR="00C63175" w:rsidRPr="006C1175">
        <w:rPr>
          <w:rFonts w:ascii="Times New Roman" w:eastAsia="Times New Roman" w:hAnsi="Times New Roman" w:cs="Times New Roman"/>
          <w:color w:val="auto"/>
          <w:sz w:val="24"/>
          <w:szCs w:val="24"/>
        </w:rPr>
        <w:t>quinze</w:t>
      </w:r>
      <w:r w:rsidR="00475D08" w:rsidRPr="006C1175">
        <w:rPr>
          <w:rFonts w:ascii="Times New Roman" w:eastAsia="Times New Roman" w:hAnsi="Times New Roman" w:cs="Times New Roman"/>
          <w:color w:val="auto"/>
          <w:sz w:val="24"/>
          <w:szCs w:val="24"/>
        </w:rPr>
        <w:t xml:space="preserve">) dias úteis, a contar da comunicação oficial. </w:t>
      </w:r>
      <w:commentRangeEnd w:id="37"/>
      <w:r w:rsidR="00475D08" w:rsidRPr="006C1175">
        <w:rPr>
          <w:rFonts w:ascii="Times New Roman" w:eastAsia="Times New Roman" w:hAnsi="Times New Roman" w:cs="Times New Roman"/>
          <w:color w:val="auto"/>
          <w:sz w:val="24"/>
          <w:szCs w:val="24"/>
        </w:rPr>
        <w:commentReference w:id="37"/>
      </w:r>
    </w:p>
    <w:p w14:paraId="0A983235" w14:textId="2AC5BC5F" w:rsidR="00475D08" w:rsidRPr="006C1175"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.4.1. </w:t>
      </w:r>
      <w:r w:rsidR="00475D08" w:rsidRPr="006C1175">
        <w:rPr>
          <w:rFonts w:ascii="Times New Roman" w:eastAsia="Times New Roman" w:hAnsi="Times New Roman" w:cs="Times New Roman"/>
          <w:color w:val="auto"/>
          <w:sz w:val="24"/>
          <w:szCs w:val="24"/>
        </w:rPr>
        <w:t xml:space="preserve">Para as infrações previstas nos itens </w:t>
      </w:r>
      <w:r w:rsidR="008A2E5C" w:rsidRPr="006C1175">
        <w:rPr>
          <w:rFonts w:ascii="Times New Roman" w:eastAsia="Times New Roman" w:hAnsi="Times New Roman" w:cs="Times New Roman"/>
          <w:color w:val="auto"/>
          <w:sz w:val="24"/>
          <w:szCs w:val="24"/>
        </w:rPr>
        <w:t>15.1.1, 15.1.2 e 15.1.3</w:t>
      </w:r>
      <w:r w:rsidR="00475D08" w:rsidRPr="006C1175">
        <w:rPr>
          <w:rFonts w:ascii="Times New Roman" w:eastAsia="Times New Roman" w:hAnsi="Times New Roman" w:cs="Times New Roman"/>
          <w:color w:val="auto"/>
          <w:sz w:val="24"/>
          <w:szCs w:val="24"/>
        </w:rPr>
        <w:t>, a multa será de 0,5% a 15% do valor do contrato licitado.</w:t>
      </w:r>
    </w:p>
    <w:p w14:paraId="0BCAE19D" w14:textId="393640A1" w:rsidR="00475D08" w:rsidRPr="006C1175"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10603"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.4.2. </w:t>
      </w:r>
      <w:r w:rsidR="00475D08" w:rsidRPr="006C1175">
        <w:rPr>
          <w:rFonts w:ascii="Times New Roman" w:eastAsia="Times New Roman" w:hAnsi="Times New Roman" w:cs="Times New Roman"/>
          <w:color w:val="auto"/>
          <w:sz w:val="24"/>
          <w:szCs w:val="24"/>
        </w:rPr>
        <w:t xml:space="preserve">Para as infrações previstas nos itens </w:t>
      </w:r>
      <w:r w:rsidR="008A2E5C" w:rsidRPr="006C1175">
        <w:rPr>
          <w:rFonts w:ascii="Times New Roman" w:eastAsia="Times New Roman" w:hAnsi="Times New Roman" w:cs="Times New Roman"/>
          <w:color w:val="auto"/>
          <w:sz w:val="24"/>
          <w:szCs w:val="24"/>
        </w:rPr>
        <w:t>15.1.5, 15.1.6,15.1.7, 15.1.8 e 15.1.9</w:t>
      </w:r>
      <w:r w:rsidR="00475D08" w:rsidRPr="006C1175">
        <w:rPr>
          <w:rFonts w:ascii="Times New Roman" w:eastAsia="Times New Roman" w:hAnsi="Times New Roman" w:cs="Times New Roman"/>
          <w:color w:val="auto"/>
          <w:sz w:val="24"/>
          <w:szCs w:val="24"/>
        </w:rPr>
        <w:t>, a multa será de 15% a 30% do valor do contrato licitado.</w:t>
      </w:r>
    </w:p>
    <w:p w14:paraId="013E0D05" w14:textId="7CA622F6"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.5. </w:t>
      </w:r>
      <w:r w:rsidR="00475D08" w:rsidRPr="006C1175">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.6. </w:t>
      </w:r>
      <w:r w:rsidR="00475D08" w:rsidRPr="006C1175">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05CD974A"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.7. </w:t>
      </w:r>
      <w:commentRangeStart w:id="38"/>
      <w:r w:rsidR="00475D08" w:rsidRPr="006C1175">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73752F" w:rsidRPr="006C1175">
        <w:rPr>
          <w:rFonts w:ascii="Times New Roman" w:eastAsia="Times New Roman" w:hAnsi="Times New Roman" w:cs="Times New Roman"/>
          <w:color w:val="auto"/>
          <w:sz w:val="24"/>
          <w:szCs w:val="24"/>
        </w:rPr>
        <w:t xml:space="preserve">15.1.1, 15.1.2 e 15.1.3, </w:t>
      </w:r>
      <w:r w:rsidR="00475D08" w:rsidRPr="006C1175">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8"/>
      <w:r w:rsidR="00475D08" w:rsidRPr="006C1175">
        <w:rPr>
          <w:rFonts w:ascii="Times New Roman" w:eastAsia="Times New Roman" w:hAnsi="Times New Roman" w:cs="Times New Roman"/>
          <w:color w:val="auto"/>
          <w:sz w:val="24"/>
          <w:szCs w:val="24"/>
        </w:rPr>
        <w:commentReference w:id="38"/>
      </w:r>
    </w:p>
    <w:p w14:paraId="1D485ED2" w14:textId="63E9E70E"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.8. </w:t>
      </w:r>
      <w:r w:rsidR="00475D08" w:rsidRPr="006C1175">
        <w:rPr>
          <w:rFonts w:ascii="Times New Roman" w:eastAsia="Times New Roman" w:hAnsi="Times New Roman" w:cs="Times New Roman"/>
          <w:color w:val="auto"/>
          <w:sz w:val="24"/>
          <w:szCs w:val="24"/>
        </w:rPr>
        <w:t xml:space="preserve">Poderá ser aplicada ao responsável a sanção de declaração de inidoneidade para licitar ou contratar, em decorrência da prática das infrações dispostas nos itens </w:t>
      </w:r>
      <w:r w:rsidR="0073752F" w:rsidRPr="006C1175">
        <w:rPr>
          <w:rFonts w:ascii="Times New Roman" w:eastAsia="Times New Roman" w:hAnsi="Times New Roman" w:cs="Times New Roman"/>
          <w:color w:val="auto"/>
          <w:sz w:val="24"/>
          <w:szCs w:val="24"/>
        </w:rPr>
        <w:t>15.1.5, 15.1.6, 15.1.7, 15.1.8 e 15.1.9</w:t>
      </w:r>
      <w:r w:rsidR="00475D08" w:rsidRPr="006C1175">
        <w:rPr>
          <w:rFonts w:ascii="Times New Roman" w:eastAsia="Times New Roman" w:hAnsi="Times New Roman" w:cs="Times New Roman"/>
          <w:color w:val="auto"/>
          <w:sz w:val="24"/>
          <w:szCs w:val="24"/>
        </w:rPr>
        <w:t xml:space="preserve">, bem como pelas infrações administrativas previstas nos itens </w:t>
      </w:r>
      <w:r w:rsidR="0073752F" w:rsidRPr="006C1175">
        <w:rPr>
          <w:rFonts w:ascii="Times New Roman" w:eastAsia="Times New Roman" w:hAnsi="Times New Roman" w:cs="Times New Roman"/>
          <w:color w:val="auto"/>
          <w:sz w:val="24"/>
          <w:szCs w:val="24"/>
        </w:rPr>
        <w:t>15.1.1, 15.1.2 e 15.1.3</w:t>
      </w:r>
      <w:r w:rsidR="00475D08" w:rsidRPr="006C1175">
        <w:rPr>
          <w:rFonts w:ascii="Times New Roman" w:eastAsia="Times New Roman" w:hAnsi="Times New Roman" w:cs="Times New Roman"/>
          <w:color w:val="auto"/>
          <w:sz w:val="24"/>
          <w:szCs w:val="24"/>
        </w:rPr>
        <w:t xml:space="preserve"> que </w:t>
      </w:r>
      <w:r w:rsidR="00475D08" w:rsidRPr="006C1175">
        <w:rPr>
          <w:rFonts w:ascii="Times New Roman" w:eastAsia="Times New Roman" w:hAnsi="Times New Roman" w:cs="Times New Roman"/>
          <w:color w:val="auto"/>
          <w:sz w:val="24"/>
          <w:szCs w:val="24"/>
        </w:rPr>
        <w:lastRenderedPageBreak/>
        <w:t xml:space="preserve">justifiquem a imposição de penalidade mais grave que a sanção de impedimento de licitar e contratar, cuja duração observará o prazo previsto no </w:t>
      </w:r>
      <w:hyperlink r:id="rId19" w:anchor="art156§5">
        <w:r w:rsidR="00475D08" w:rsidRPr="006C1175">
          <w:rPr>
            <w:rFonts w:ascii="Times New Roman" w:eastAsia="Times New Roman" w:hAnsi="Times New Roman" w:cs="Times New Roman"/>
            <w:color w:val="auto"/>
            <w:sz w:val="24"/>
            <w:szCs w:val="24"/>
          </w:rPr>
          <w:t>art. 156, §5º, da Lei n.º 14.133, de 2021</w:t>
        </w:r>
      </w:hyperlink>
      <w:r w:rsidR="00475D08" w:rsidRPr="006C1175">
        <w:rPr>
          <w:rFonts w:ascii="Times New Roman" w:eastAsia="Times New Roman" w:hAnsi="Times New Roman" w:cs="Times New Roman"/>
          <w:color w:val="auto"/>
          <w:sz w:val="24"/>
          <w:szCs w:val="24"/>
        </w:rPr>
        <w:t>.</w:t>
      </w:r>
    </w:p>
    <w:p w14:paraId="7C6A54C2" w14:textId="7FF30261"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.9. </w:t>
      </w:r>
      <w:r w:rsidR="00475D08" w:rsidRPr="006C1175">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sidRPr="006C1175">
        <w:rPr>
          <w:rFonts w:ascii="Times New Roman" w:eastAsia="Times New Roman" w:hAnsi="Times New Roman" w:cs="Times New Roman"/>
          <w:color w:val="auto"/>
          <w:sz w:val="24"/>
          <w:szCs w:val="24"/>
        </w:rPr>
        <w:t>15.1.4</w:t>
      </w:r>
      <w:r w:rsidR="00475D08" w:rsidRPr="006C1175">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6C1175">
          <w:rPr>
            <w:rFonts w:ascii="Times New Roman" w:eastAsia="Times New Roman" w:hAnsi="Times New Roman" w:cs="Times New Roman"/>
            <w:color w:val="auto"/>
            <w:sz w:val="24"/>
            <w:szCs w:val="24"/>
          </w:rPr>
          <w:t>art. 45, §4º da IN SEGES/ME n.º 73, de 2022</w:t>
        </w:r>
      </w:hyperlink>
      <w:r w:rsidR="00475D08" w:rsidRPr="006C1175">
        <w:rPr>
          <w:rFonts w:ascii="Times New Roman" w:eastAsia="Times New Roman" w:hAnsi="Times New Roman" w:cs="Times New Roman"/>
          <w:color w:val="auto"/>
          <w:sz w:val="24"/>
          <w:szCs w:val="24"/>
        </w:rPr>
        <w:t xml:space="preserve">. </w:t>
      </w:r>
    </w:p>
    <w:p w14:paraId="164298B4" w14:textId="6860D8D3"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.10. </w:t>
      </w:r>
      <w:commentRangeStart w:id="39"/>
      <w:r w:rsidR="00475D08" w:rsidRPr="006C1175">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39"/>
      <w:r w:rsidR="00475D08" w:rsidRPr="006C1175">
        <w:rPr>
          <w:rFonts w:ascii="Times New Roman" w:eastAsia="Times New Roman" w:hAnsi="Times New Roman" w:cs="Times New Roman"/>
          <w:color w:val="auto"/>
          <w:sz w:val="24"/>
          <w:szCs w:val="24"/>
        </w:rPr>
        <w:commentReference w:id="39"/>
      </w:r>
    </w:p>
    <w:p w14:paraId="13E8FF8B" w14:textId="2B851CCE"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.11. </w:t>
      </w:r>
      <w:r w:rsidR="00475D08" w:rsidRPr="006C1175">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.12. </w:t>
      </w:r>
      <w:r w:rsidR="00475D08" w:rsidRPr="006C1175">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.13. </w:t>
      </w:r>
      <w:r w:rsidR="00475D08" w:rsidRPr="006C1175">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.14. </w:t>
      </w:r>
      <w:commentRangeStart w:id="40"/>
      <w:r w:rsidR="00475D08" w:rsidRPr="006C1175">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0"/>
      <w:r w:rsidR="00475D08" w:rsidRPr="006C1175">
        <w:rPr>
          <w:rFonts w:ascii="Times New Roman" w:eastAsia="Times New Roman" w:hAnsi="Times New Roman" w:cs="Times New Roman"/>
          <w:color w:val="auto"/>
          <w:sz w:val="24"/>
          <w:szCs w:val="24"/>
        </w:rPr>
        <w:commentReference w:id="40"/>
      </w:r>
    </w:p>
    <w:p w14:paraId="27FAD92D" w14:textId="28C315F6" w:rsidR="00475D08" w:rsidRPr="006C1175" w:rsidRDefault="000266D6" w:rsidP="00687B58">
      <w:pPr>
        <w:pStyle w:val="Nivel2"/>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.15. </w:t>
      </w:r>
      <w:r w:rsidR="00475D08" w:rsidRPr="006C1175">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Pr="006C1175" w:rsidRDefault="000266D6" w:rsidP="00687B58">
      <w:pPr>
        <w:pStyle w:val="Nivel3"/>
        <w:numPr>
          <w:ilvl w:val="0"/>
          <w:numId w:val="0"/>
        </w:numPr>
        <w:spacing w:line="240" w:lineRule="auto"/>
        <w:rPr>
          <w:rFonts w:ascii="Times New Roman" w:eastAsia="Times New Roman" w:hAnsi="Times New Roman" w:cs="Times New Roman"/>
          <w:color w:val="auto"/>
          <w:sz w:val="24"/>
          <w:szCs w:val="24"/>
        </w:rPr>
      </w:pPr>
      <w:r w:rsidRPr="006C1175">
        <w:rPr>
          <w:rFonts w:ascii="Times New Roman" w:eastAsia="Times New Roman" w:hAnsi="Times New Roman" w:cs="Times New Roman"/>
          <w:color w:val="auto"/>
          <w:sz w:val="24"/>
          <w:szCs w:val="24"/>
        </w:rPr>
        <w:t>1</w:t>
      </w:r>
      <w:r w:rsidR="00C762D0" w:rsidRPr="006C1175">
        <w:rPr>
          <w:rFonts w:ascii="Times New Roman" w:eastAsia="Times New Roman" w:hAnsi="Times New Roman" w:cs="Times New Roman"/>
          <w:color w:val="auto"/>
          <w:sz w:val="24"/>
          <w:szCs w:val="24"/>
        </w:rPr>
        <w:t>5</w:t>
      </w:r>
      <w:r w:rsidRPr="006C1175">
        <w:rPr>
          <w:rFonts w:ascii="Times New Roman" w:eastAsia="Times New Roman" w:hAnsi="Times New Roman" w:cs="Times New Roman"/>
          <w:color w:val="auto"/>
          <w:sz w:val="24"/>
          <w:szCs w:val="24"/>
        </w:rPr>
        <w:t xml:space="preserve">.16. </w:t>
      </w:r>
      <w:r w:rsidR="00475D08" w:rsidRPr="006C1175">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6C1175" w:rsidRDefault="00057A3F" w:rsidP="00687B58">
      <w:pPr>
        <w:pStyle w:val="Nivel01"/>
        <w:numPr>
          <w:ilvl w:val="0"/>
          <w:numId w:val="0"/>
        </w:numPr>
        <w:spacing w:beforeLines="120" w:afterLines="120" w:line="240" w:lineRule="auto"/>
        <w:rPr>
          <w:rFonts w:ascii="Times New Roman" w:hAnsi="Times New Roman" w:cs="Times New Roman"/>
          <w:sz w:val="24"/>
          <w:szCs w:val="24"/>
        </w:rPr>
      </w:pPr>
      <w:bookmarkStart w:id="41" w:name="_Toc135469207"/>
      <w:bookmarkStart w:id="42" w:name="_Toc180399235"/>
      <w:r w:rsidRPr="006C1175">
        <w:rPr>
          <w:rFonts w:ascii="Times New Roman" w:hAnsi="Times New Roman" w:cs="Times New Roman"/>
          <w:sz w:val="24"/>
          <w:szCs w:val="24"/>
        </w:rPr>
        <w:t>16. DA IMPUGNAÇÃO AO EDITAL E DO PEDIDO DE ESCLARECIMENTO</w:t>
      </w:r>
      <w:bookmarkEnd w:id="41"/>
      <w:bookmarkEnd w:id="42"/>
    </w:p>
    <w:p w14:paraId="2157FFD6" w14:textId="77777777" w:rsidR="00057A3F" w:rsidRPr="006C1175" w:rsidRDefault="00057A3F"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16.1. Qualquer pessoa é parte legítima para impugnar este Edital por irregularidade na aplicação da </w:t>
      </w:r>
      <w:hyperlink r:id="rId21">
        <w:r w:rsidRPr="006C1175">
          <w:rPr>
            <w:rFonts w:ascii="Times New Roman" w:hAnsi="Times New Roman" w:cs="Times New Roman"/>
            <w:sz w:val="24"/>
            <w:szCs w:val="24"/>
          </w:rPr>
          <w:t>Lei nº 14.133, de 2021</w:t>
        </w:r>
      </w:hyperlink>
      <w:r w:rsidRPr="006C1175">
        <w:rPr>
          <w:rFonts w:ascii="Times New Roman" w:hAnsi="Times New Roman" w:cs="Times New Roman"/>
          <w:sz w:val="24"/>
          <w:szCs w:val="24"/>
        </w:rPr>
        <w:t>, devendo protocolar o pedido até 3 (três) dias úteis antes da data da abertura do certame.</w:t>
      </w:r>
    </w:p>
    <w:p w14:paraId="47FE6718" w14:textId="29CE07AF" w:rsidR="00057A3F" w:rsidRPr="006C1175" w:rsidRDefault="00057A3F"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16.2</w:t>
      </w:r>
      <w:r w:rsidR="00255B9F" w:rsidRPr="006C1175">
        <w:rPr>
          <w:rFonts w:ascii="Times New Roman" w:hAnsi="Times New Roman" w:cs="Times New Roman"/>
          <w:sz w:val="24"/>
          <w:szCs w:val="24"/>
        </w:rPr>
        <w:t>.</w:t>
      </w:r>
      <w:r w:rsidRPr="006C1175">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3F2EED7D" w:rsidR="008C7D92" w:rsidRPr="006C1175" w:rsidRDefault="00057A3F" w:rsidP="00687B58">
      <w:pPr>
        <w:pStyle w:val="Nivel2"/>
        <w:numPr>
          <w:ilvl w:val="0"/>
          <w:numId w:val="0"/>
        </w:numPr>
        <w:spacing w:line="240" w:lineRule="auto"/>
        <w:rPr>
          <w:rStyle w:val="Hyperlink"/>
          <w:rFonts w:ascii="Times New Roman" w:hAnsi="Times New Roman" w:cs="Times New Roman"/>
        </w:rPr>
      </w:pPr>
      <w:r w:rsidRPr="006C1175">
        <w:rPr>
          <w:rFonts w:ascii="Times New Roman" w:hAnsi="Times New Roman" w:cs="Times New Roman"/>
          <w:sz w:val="24"/>
          <w:szCs w:val="24"/>
        </w:rPr>
        <w:t>16.3. A impugnação e o pedido de esclarecimento poderão ser re</w:t>
      </w:r>
      <w:r w:rsidR="008C7D92" w:rsidRPr="006C1175">
        <w:rPr>
          <w:rFonts w:ascii="Times New Roman" w:hAnsi="Times New Roman" w:cs="Times New Roman"/>
          <w:sz w:val="24"/>
          <w:szCs w:val="24"/>
        </w:rPr>
        <w:t>alizados por forma eletrônica, através do</w:t>
      </w:r>
      <w:r w:rsidR="00590150" w:rsidRPr="006C1175">
        <w:rPr>
          <w:rFonts w:ascii="Times New Roman" w:hAnsi="Times New Roman" w:cs="Times New Roman"/>
          <w:sz w:val="24"/>
          <w:szCs w:val="24"/>
        </w:rPr>
        <w:t xml:space="preserve"> seguinte</w:t>
      </w:r>
      <w:r w:rsidR="008C7D92" w:rsidRPr="006C1175">
        <w:rPr>
          <w:rFonts w:ascii="Times New Roman" w:hAnsi="Times New Roman" w:cs="Times New Roman"/>
          <w:sz w:val="24"/>
          <w:szCs w:val="24"/>
        </w:rPr>
        <w:t xml:space="preserve"> link: </w:t>
      </w:r>
      <w:hyperlink r:id="rId22" w:tooltip="https://itatinga.1doc.com.br/b.php?pg=wp/wp&amp;itd=5&amp;is=1038" w:history="1">
        <w:r w:rsidR="008C7D92" w:rsidRPr="006C1175">
          <w:rPr>
            <w:rStyle w:val="Hyperlink"/>
            <w:rFonts w:ascii="Times New Roman" w:hAnsi="Times New Roman" w:cs="Times New Roman"/>
          </w:rPr>
          <w:t>https://itatinga.1doc.com.br/b.php?pg=wp/wp&amp;itd=5&amp;is=1038</w:t>
        </w:r>
      </w:hyperlink>
    </w:p>
    <w:p w14:paraId="356195F9" w14:textId="77777777" w:rsidR="00B61E3B" w:rsidRPr="006C1175" w:rsidRDefault="00057A3F" w:rsidP="00687B58">
      <w:pPr>
        <w:pStyle w:val="Nivel2"/>
        <w:numPr>
          <w:ilvl w:val="0"/>
          <w:numId w:val="0"/>
        </w:numPr>
        <w:tabs>
          <w:tab w:val="left" w:pos="7797"/>
        </w:tabs>
        <w:spacing w:line="240" w:lineRule="auto"/>
        <w:rPr>
          <w:rFonts w:ascii="Times New Roman" w:hAnsi="Times New Roman" w:cs="Times New Roman"/>
          <w:sz w:val="24"/>
          <w:szCs w:val="24"/>
        </w:rPr>
      </w:pPr>
      <w:r w:rsidRPr="006C1175">
        <w:rPr>
          <w:rFonts w:ascii="Times New Roman" w:hAnsi="Times New Roman" w:cs="Times New Roman"/>
          <w:sz w:val="24"/>
          <w:szCs w:val="24"/>
        </w:rPr>
        <w:lastRenderedPageBreak/>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544051A7" w14:textId="133D653D" w:rsidR="00057A3F" w:rsidRPr="006C1175" w:rsidRDefault="00057A3F" w:rsidP="00687B58">
      <w:pPr>
        <w:pStyle w:val="Nivel2"/>
        <w:numPr>
          <w:ilvl w:val="0"/>
          <w:numId w:val="0"/>
        </w:numPr>
        <w:tabs>
          <w:tab w:val="left" w:pos="7797"/>
        </w:tabs>
        <w:spacing w:line="240" w:lineRule="auto"/>
        <w:rPr>
          <w:rFonts w:ascii="Times New Roman" w:hAnsi="Times New Roman" w:cs="Times New Roman"/>
          <w:bCs/>
          <w:sz w:val="24"/>
          <w:szCs w:val="24"/>
        </w:rPr>
      </w:pPr>
      <w:r w:rsidRPr="006C1175">
        <w:rPr>
          <w:rFonts w:ascii="Times New Roman" w:hAnsi="Times New Roman" w:cs="Times New Roman"/>
          <w:bCs/>
          <w:sz w:val="24"/>
          <w:szCs w:val="24"/>
        </w:rPr>
        <w:t xml:space="preserve">16.5. As impugnações e pedidos de esclarecimentos não suspendem os prazos previstos no certame. </w:t>
      </w:r>
    </w:p>
    <w:p w14:paraId="42894DE2" w14:textId="77777777" w:rsidR="00057A3F" w:rsidRPr="006C1175"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6C1175">
        <w:rPr>
          <w:rFonts w:ascii="Times New Roman" w:eastAsia="MS Mincho" w:hAnsi="Times New Roman" w:cs="Times New Roman"/>
          <w:b w:val="0"/>
          <w:bCs w:val="0"/>
          <w:color w:val="000000"/>
          <w:sz w:val="24"/>
          <w:szCs w:val="24"/>
        </w:rPr>
        <w:t xml:space="preserve">16.5.1. A concessão de efeito suspensivo à impugnação é medida excepcional e deverá ser motivada pelo agente de contratação, nos autos do processo de licitação. </w:t>
      </w:r>
    </w:p>
    <w:p w14:paraId="287DA541" w14:textId="77777777" w:rsidR="00057A3F" w:rsidRPr="006C1175" w:rsidRDefault="00057A3F" w:rsidP="00687B58">
      <w:pPr>
        <w:pStyle w:val="Nivel01"/>
        <w:numPr>
          <w:ilvl w:val="0"/>
          <w:numId w:val="0"/>
        </w:numPr>
        <w:spacing w:line="240" w:lineRule="auto"/>
        <w:rPr>
          <w:rFonts w:ascii="Times New Roman" w:eastAsia="MS Mincho" w:hAnsi="Times New Roman" w:cs="Times New Roman"/>
          <w:b w:val="0"/>
          <w:bCs w:val="0"/>
          <w:color w:val="000000"/>
          <w:sz w:val="24"/>
          <w:szCs w:val="24"/>
        </w:rPr>
      </w:pPr>
      <w:r w:rsidRPr="006C1175">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786B94D2" w:rsidR="0026412E" w:rsidRPr="006C1175" w:rsidRDefault="00D05763" w:rsidP="00687B58">
      <w:pPr>
        <w:tabs>
          <w:tab w:val="left" w:pos="709"/>
        </w:tabs>
        <w:spacing w:before="100" w:beforeAutospacing="1" w:after="100" w:afterAutospacing="1"/>
        <w:jc w:val="both"/>
        <w:rPr>
          <w:b/>
        </w:rPr>
      </w:pPr>
      <w:r w:rsidRPr="006C1175">
        <w:rPr>
          <w:b/>
        </w:rPr>
        <w:t>1</w:t>
      </w:r>
      <w:r w:rsidR="00DD5EF3" w:rsidRPr="006C1175">
        <w:rPr>
          <w:b/>
        </w:rPr>
        <w:t>7</w:t>
      </w:r>
      <w:r w:rsidR="00591250" w:rsidRPr="006C1175">
        <w:rPr>
          <w:b/>
        </w:rPr>
        <w:t xml:space="preserve">. </w:t>
      </w:r>
      <w:r w:rsidRPr="006C1175">
        <w:rPr>
          <w:b/>
        </w:rPr>
        <w:t xml:space="preserve">DISPOSIÇÕES </w:t>
      </w:r>
      <w:r w:rsidR="00B262DB" w:rsidRPr="006C1175">
        <w:rPr>
          <w:b/>
        </w:rPr>
        <w:t>GER</w:t>
      </w:r>
      <w:r w:rsidRPr="006C1175">
        <w:rPr>
          <w:b/>
        </w:rPr>
        <w:t>AIS</w:t>
      </w:r>
    </w:p>
    <w:p w14:paraId="23CDCD48" w14:textId="6B3B5F50" w:rsidR="0029763E" w:rsidRPr="006C1175" w:rsidRDefault="00DD5EF3" w:rsidP="00687B58">
      <w:r w:rsidRPr="006C1175">
        <w:t xml:space="preserve">17.1. </w:t>
      </w:r>
      <w:r w:rsidR="0029763E" w:rsidRPr="006C1175">
        <w:t>Será divulgada ata da sessão pública no sistema eletrônico.</w:t>
      </w:r>
    </w:p>
    <w:p w14:paraId="29490D7D" w14:textId="12044760" w:rsidR="0029763E"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17.2. </w:t>
      </w:r>
      <w:r w:rsidR="0029763E" w:rsidRPr="006C1175">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17.3. </w:t>
      </w:r>
      <w:r w:rsidR="0029763E" w:rsidRPr="006C1175">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17.4. </w:t>
      </w:r>
      <w:r w:rsidR="0029763E" w:rsidRPr="006C1175">
        <w:rPr>
          <w:rFonts w:ascii="Times New Roman" w:hAnsi="Times New Roman" w:cs="Times New Roman"/>
          <w:sz w:val="24"/>
          <w:szCs w:val="24"/>
        </w:rPr>
        <w:t>A homologação do resultado desta licitação não implicará direito à contratação.</w:t>
      </w:r>
    </w:p>
    <w:p w14:paraId="67DEA228" w14:textId="77777777" w:rsidR="00DD5EF3"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17.5. </w:t>
      </w:r>
      <w:r w:rsidR="0029763E" w:rsidRPr="006C1175">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 xml:space="preserve">17.6. </w:t>
      </w:r>
      <w:r w:rsidR="0029763E" w:rsidRPr="006C1175">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0718DC0E" w:rsidR="0029763E"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17.</w:t>
      </w:r>
      <w:r w:rsidR="00665C57" w:rsidRPr="006C1175">
        <w:rPr>
          <w:rFonts w:ascii="Times New Roman" w:hAnsi="Times New Roman" w:cs="Times New Roman"/>
          <w:sz w:val="24"/>
          <w:szCs w:val="24"/>
        </w:rPr>
        <w:t>7</w:t>
      </w:r>
      <w:r w:rsidRPr="006C1175">
        <w:rPr>
          <w:rFonts w:ascii="Times New Roman" w:hAnsi="Times New Roman" w:cs="Times New Roman"/>
          <w:sz w:val="24"/>
          <w:szCs w:val="24"/>
        </w:rPr>
        <w:t xml:space="preserve">. </w:t>
      </w:r>
      <w:r w:rsidR="0029763E" w:rsidRPr="006C1175">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51FB7F6A" w:rsidR="0029763E" w:rsidRPr="006C1175"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17.</w:t>
      </w:r>
      <w:r w:rsidR="00665C57" w:rsidRPr="006C1175">
        <w:rPr>
          <w:rFonts w:ascii="Times New Roman" w:hAnsi="Times New Roman" w:cs="Times New Roman"/>
          <w:sz w:val="24"/>
          <w:szCs w:val="24"/>
        </w:rPr>
        <w:t>8.</w:t>
      </w:r>
      <w:r w:rsidRPr="006C1175">
        <w:rPr>
          <w:rFonts w:ascii="Times New Roman" w:hAnsi="Times New Roman" w:cs="Times New Roman"/>
          <w:sz w:val="24"/>
          <w:szCs w:val="24"/>
        </w:rPr>
        <w:t xml:space="preserve"> </w:t>
      </w:r>
      <w:r w:rsidR="0029763E" w:rsidRPr="006C1175">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4BA21DBC" w:rsidR="0029763E" w:rsidRPr="006C1175" w:rsidRDefault="00DD5EF3" w:rsidP="00687B58">
      <w:pPr>
        <w:pStyle w:val="Nivel2"/>
        <w:numPr>
          <w:ilvl w:val="0"/>
          <w:numId w:val="0"/>
        </w:numPr>
        <w:spacing w:line="240" w:lineRule="auto"/>
        <w:rPr>
          <w:rFonts w:ascii="Times New Roman" w:eastAsia="Times New Roman" w:hAnsi="Times New Roman" w:cs="Times New Roman"/>
          <w:sz w:val="24"/>
          <w:szCs w:val="24"/>
        </w:rPr>
      </w:pPr>
      <w:r w:rsidRPr="006C1175">
        <w:rPr>
          <w:rFonts w:ascii="Times New Roman" w:hAnsi="Times New Roman" w:cs="Times New Roman"/>
          <w:sz w:val="24"/>
          <w:szCs w:val="24"/>
        </w:rPr>
        <w:t>17.</w:t>
      </w:r>
      <w:r w:rsidR="00665C57" w:rsidRPr="006C1175">
        <w:rPr>
          <w:rFonts w:ascii="Times New Roman" w:hAnsi="Times New Roman" w:cs="Times New Roman"/>
          <w:sz w:val="24"/>
          <w:szCs w:val="24"/>
        </w:rPr>
        <w:t>9</w:t>
      </w:r>
      <w:r w:rsidRPr="006C1175">
        <w:rPr>
          <w:rFonts w:ascii="Times New Roman" w:hAnsi="Times New Roman" w:cs="Times New Roman"/>
          <w:sz w:val="24"/>
          <w:szCs w:val="24"/>
        </w:rPr>
        <w:t xml:space="preserve">. </w:t>
      </w:r>
      <w:r w:rsidR="0029763E" w:rsidRPr="006C1175">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0A2A364D" w:rsidR="0029763E" w:rsidRPr="00EF40C3" w:rsidRDefault="00DD5EF3" w:rsidP="00687B58">
      <w:pPr>
        <w:pStyle w:val="Nivel2"/>
        <w:numPr>
          <w:ilvl w:val="0"/>
          <w:numId w:val="0"/>
        </w:numPr>
        <w:spacing w:line="240" w:lineRule="auto"/>
        <w:rPr>
          <w:rFonts w:ascii="Times New Roman" w:hAnsi="Times New Roman" w:cs="Times New Roman"/>
          <w:sz w:val="24"/>
          <w:szCs w:val="24"/>
        </w:rPr>
      </w:pPr>
      <w:r w:rsidRPr="006C1175">
        <w:rPr>
          <w:rFonts w:ascii="Times New Roman" w:hAnsi="Times New Roman" w:cs="Times New Roman"/>
          <w:sz w:val="24"/>
          <w:szCs w:val="24"/>
        </w:rPr>
        <w:t>17.1</w:t>
      </w:r>
      <w:r w:rsidR="00665C57" w:rsidRPr="006C1175">
        <w:rPr>
          <w:rFonts w:ascii="Times New Roman" w:hAnsi="Times New Roman" w:cs="Times New Roman"/>
          <w:sz w:val="24"/>
          <w:szCs w:val="24"/>
        </w:rPr>
        <w:t>0</w:t>
      </w:r>
      <w:r w:rsidRPr="006C1175">
        <w:rPr>
          <w:rFonts w:ascii="Times New Roman" w:hAnsi="Times New Roman" w:cs="Times New Roman"/>
          <w:sz w:val="24"/>
          <w:szCs w:val="24"/>
        </w:rPr>
        <w:t xml:space="preserve">. </w:t>
      </w:r>
      <w:r w:rsidR="0029763E" w:rsidRPr="006C1175">
        <w:rPr>
          <w:rFonts w:ascii="Times New Roman" w:hAnsi="Times New Roman" w:cs="Times New Roman"/>
          <w:sz w:val="24"/>
          <w:szCs w:val="24"/>
        </w:rPr>
        <w:t xml:space="preserve">O Edital e seus anexos estão disponíveis, </w:t>
      </w:r>
      <w:r w:rsidR="0029763E" w:rsidRPr="00EF40C3">
        <w:rPr>
          <w:rFonts w:ascii="Times New Roman" w:hAnsi="Times New Roman" w:cs="Times New Roman"/>
          <w:sz w:val="24"/>
          <w:szCs w:val="24"/>
        </w:rPr>
        <w:t xml:space="preserve">na íntegra, no Portal Nacional de Contratações Públicas (PNCP) e endereço eletrônico </w:t>
      </w:r>
      <w:hyperlink r:id="rId23" w:history="1">
        <w:r w:rsidR="00687B58" w:rsidRPr="00EF40C3">
          <w:rPr>
            <w:rStyle w:val="Hyperlink"/>
            <w:rFonts w:ascii="Times New Roman" w:hAnsi="Times New Roman" w:cs="Times New Roman"/>
            <w:sz w:val="24"/>
            <w:szCs w:val="24"/>
          </w:rPr>
          <w:t>www.itatinga.sp.gov.br</w:t>
        </w:r>
      </w:hyperlink>
      <w:r w:rsidR="0029763E" w:rsidRPr="00EF40C3">
        <w:rPr>
          <w:rFonts w:ascii="Times New Roman" w:hAnsi="Times New Roman" w:cs="Times New Roman"/>
          <w:sz w:val="24"/>
          <w:szCs w:val="24"/>
        </w:rPr>
        <w:t>.</w:t>
      </w:r>
    </w:p>
    <w:p w14:paraId="42043FC0" w14:textId="09673C31" w:rsidR="0026412E" w:rsidRPr="00EF40C3" w:rsidRDefault="00D05763" w:rsidP="000B5057">
      <w:pPr>
        <w:jc w:val="center"/>
        <w:rPr>
          <w:color w:val="000000"/>
        </w:rPr>
      </w:pPr>
      <w:r w:rsidRPr="00EF40C3">
        <w:rPr>
          <w:color w:val="000000"/>
        </w:rPr>
        <w:t xml:space="preserve">Prefeitura Municipal de Itatinga aos </w:t>
      </w:r>
      <w:r w:rsidR="00EF40C3" w:rsidRPr="00EF40C3">
        <w:rPr>
          <w:color w:val="000000"/>
        </w:rPr>
        <w:t>22 de outubro</w:t>
      </w:r>
      <w:r w:rsidR="00C762D0" w:rsidRPr="00EF40C3">
        <w:rPr>
          <w:color w:val="000000"/>
        </w:rPr>
        <w:t xml:space="preserve"> de 2025</w:t>
      </w:r>
      <w:r w:rsidRPr="00EF40C3">
        <w:rPr>
          <w:color w:val="000000"/>
        </w:rPr>
        <w:t>.</w:t>
      </w:r>
    </w:p>
    <w:p w14:paraId="327C894F" w14:textId="77777777" w:rsidR="000B5057" w:rsidRPr="00EF40C3" w:rsidRDefault="000B5057" w:rsidP="00687B58">
      <w:pPr>
        <w:tabs>
          <w:tab w:val="left" w:pos="5589"/>
        </w:tabs>
        <w:rPr>
          <w:color w:val="000000"/>
        </w:rPr>
      </w:pPr>
    </w:p>
    <w:p w14:paraId="380E6F8F" w14:textId="763C4DDA" w:rsidR="0026412E" w:rsidRPr="00EF40C3" w:rsidRDefault="00C762D0" w:rsidP="00687B58">
      <w:pPr>
        <w:jc w:val="center"/>
        <w:rPr>
          <w:color w:val="000000"/>
        </w:rPr>
      </w:pPr>
      <w:r w:rsidRPr="00EF40C3">
        <w:rPr>
          <w:color w:val="000000"/>
        </w:rPr>
        <w:t>PAULO HENRIQUE DE OLIVEIRA ROQUE</w:t>
      </w:r>
    </w:p>
    <w:p w14:paraId="106D3D53" w14:textId="7C9F4857" w:rsidR="00616814" w:rsidRPr="006C1175" w:rsidRDefault="00D05763" w:rsidP="00687B58">
      <w:pPr>
        <w:jc w:val="center"/>
        <w:rPr>
          <w:color w:val="000000"/>
        </w:rPr>
      </w:pPr>
      <w:r w:rsidRPr="00EF40C3">
        <w:rPr>
          <w:color w:val="000000"/>
        </w:rPr>
        <w:t>Prefeito Municipal</w:t>
      </w:r>
    </w:p>
    <w:p w14:paraId="02883F65" w14:textId="77777777" w:rsidR="00A1075B" w:rsidRDefault="00A1075B" w:rsidP="00B61E3B">
      <w:pPr>
        <w:jc w:val="center"/>
        <w:rPr>
          <w:rStyle w:val="Forte"/>
        </w:rPr>
      </w:pPr>
    </w:p>
    <w:p w14:paraId="01C575CE" w14:textId="780C14D6" w:rsidR="00982D18" w:rsidRPr="006C1175" w:rsidRDefault="00616814" w:rsidP="00B61E3B">
      <w:pPr>
        <w:jc w:val="center"/>
        <w:rPr>
          <w:rStyle w:val="Forte"/>
          <w:bCs w:val="0"/>
        </w:rPr>
      </w:pPr>
      <w:r w:rsidRPr="006C1175">
        <w:rPr>
          <w:rStyle w:val="Forte"/>
        </w:rPr>
        <w:t>A</w:t>
      </w:r>
      <w:r w:rsidR="00982D18" w:rsidRPr="006C1175">
        <w:rPr>
          <w:rStyle w:val="Forte"/>
          <w:bCs w:val="0"/>
        </w:rPr>
        <w:t>NEXO I</w:t>
      </w:r>
    </w:p>
    <w:p w14:paraId="1594E5DE" w14:textId="73CA8875" w:rsidR="00FC5023" w:rsidRPr="006C1175" w:rsidRDefault="000C69BF" w:rsidP="008E0F28">
      <w:pPr>
        <w:pStyle w:val="Ttulo1"/>
        <w:spacing w:before="91" w:line="360" w:lineRule="auto"/>
        <w:ind w:left="709" w:right="282" w:hanging="142"/>
        <w:rPr>
          <w:rStyle w:val="Forte"/>
          <w:rFonts w:ascii="Times New Roman" w:hAnsi="Times New Roman"/>
          <w:b/>
          <w:bCs w:val="0"/>
        </w:rPr>
      </w:pPr>
      <w:r w:rsidRPr="006C1175">
        <w:rPr>
          <w:rStyle w:val="Forte"/>
          <w:rFonts w:ascii="Times New Roman" w:hAnsi="Times New Roman"/>
          <w:b/>
          <w:bCs w:val="0"/>
        </w:rPr>
        <w:t xml:space="preserve">TERMO DE REFERÊNCIA </w:t>
      </w:r>
    </w:p>
    <w:p w14:paraId="3BE1F700" w14:textId="77777777" w:rsidR="003C717B" w:rsidRPr="006C1175" w:rsidRDefault="003C717B" w:rsidP="003C717B"/>
    <w:p w14:paraId="66576B52" w14:textId="6E082018" w:rsidR="003C717B" w:rsidRPr="006C1175" w:rsidRDefault="003C717B" w:rsidP="00141F72">
      <w:pPr>
        <w:spacing w:line="276" w:lineRule="auto"/>
        <w:rPr>
          <w:b/>
        </w:rPr>
      </w:pPr>
      <w:r w:rsidRPr="006C1175">
        <w:rPr>
          <w:b/>
        </w:rPr>
        <w:t xml:space="preserve">PROCESSO Nº </w:t>
      </w:r>
      <w:r w:rsidR="00885C05" w:rsidRPr="006C1175">
        <w:rPr>
          <w:b/>
        </w:rPr>
        <w:t>1</w:t>
      </w:r>
      <w:r w:rsidR="00AB5174" w:rsidRPr="006C1175">
        <w:rPr>
          <w:b/>
        </w:rPr>
        <w:t>8</w:t>
      </w:r>
      <w:r w:rsidR="00141F72" w:rsidRPr="006C1175">
        <w:rPr>
          <w:b/>
        </w:rPr>
        <w:t>4</w:t>
      </w:r>
      <w:r w:rsidRPr="006C1175">
        <w:rPr>
          <w:b/>
        </w:rPr>
        <w:t>/2025</w:t>
      </w:r>
    </w:p>
    <w:p w14:paraId="42BD1D4D" w14:textId="31FC4497" w:rsidR="003C717B" w:rsidRPr="006C1175" w:rsidRDefault="003C717B" w:rsidP="00141F72">
      <w:pPr>
        <w:spacing w:line="276" w:lineRule="auto"/>
        <w:rPr>
          <w:b/>
        </w:rPr>
      </w:pPr>
      <w:r w:rsidRPr="006C1175">
        <w:rPr>
          <w:b/>
        </w:rPr>
        <w:t>PREGÃO ELETRÔNICO Nº 0</w:t>
      </w:r>
      <w:r w:rsidR="00AB5174" w:rsidRPr="006C1175">
        <w:rPr>
          <w:b/>
        </w:rPr>
        <w:t>69</w:t>
      </w:r>
      <w:r w:rsidRPr="006C1175">
        <w:rPr>
          <w:b/>
        </w:rPr>
        <w:t>/2025</w:t>
      </w:r>
    </w:p>
    <w:p w14:paraId="3B99F106" w14:textId="10F79499" w:rsidR="001A0D2F" w:rsidRPr="006C1175" w:rsidRDefault="003C717B" w:rsidP="00ED057E">
      <w:pPr>
        <w:spacing w:line="276" w:lineRule="auto"/>
        <w:jc w:val="both"/>
        <w:rPr>
          <w:color w:val="000000"/>
        </w:rPr>
      </w:pPr>
      <w:r w:rsidRPr="006C1175">
        <w:rPr>
          <w:b/>
          <w:color w:val="000000" w:themeColor="text1"/>
        </w:rPr>
        <w:t xml:space="preserve">OBJETO: </w:t>
      </w:r>
      <w:r w:rsidR="00AB5174"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222DBD3D" w14:textId="7BC6C7F1" w:rsidR="00AB5174" w:rsidRDefault="00AB5174" w:rsidP="00ED057E">
      <w:pPr>
        <w:spacing w:line="276" w:lineRule="auto"/>
        <w:jc w:val="both"/>
        <w:rPr>
          <w:b/>
        </w:rPr>
      </w:pPr>
    </w:p>
    <w:p w14:paraId="13F1562D" w14:textId="77777777" w:rsidR="00A1075B" w:rsidRPr="006C1175" w:rsidRDefault="00A1075B" w:rsidP="00ED057E">
      <w:pPr>
        <w:spacing w:line="276" w:lineRule="auto"/>
        <w:jc w:val="both"/>
        <w:rPr>
          <w:b/>
        </w:rPr>
      </w:pPr>
    </w:p>
    <w:p w14:paraId="54F975B5" w14:textId="18A78D3C" w:rsidR="003C6116" w:rsidRPr="006C1175" w:rsidRDefault="003C6116" w:rsidP="003C6116">
      <w:r w:rsidRPr="006C1175">
        <w:rPr>
          <w:b/>
          <w:bCs/>
        </w:rPr>
        <w:t>UNIDADE SOLICITANTE</w:t>
      </w:r>
      <w:r w:rsidRPr="006C1175">
        <w:t xml:space="preserve">: Diretoria Geral de </w:t>
      </w:r>
      <w:r w:rsidR="00591250" w:rsidRPr="006C1175">
        <w:t>Administração</w:t>
      </w:r>
    </w:p>
    <w:p w14:paraId="4B14302D" w14:textId="77777777" w:rsidR="00A77220" w:rsidRPr="006C1175" w:rsidRDefault="00A77220" w:rsidP="00A77220">
      <w:pPr>
        <w:spacing w:line="360" w:lineRule="auto"/>
        <w:jc w:val="both"/>
      </w:pPr>
    </w:p>
    <w:p w14:paraId="15595CCE" w14:textId="77777777" w:rsidR="007F0E66" w:rsidRPr="006C1175" w:rsidRDefault="007F0E66" w:rsidP="007F0E66">
      <w:pPr>
        <w:jc w:val="both"/>
        <w:rPr>
          <w:rFonts w:eastAsia="MS Mincho"/>
          <w:color w:val="000000"/>
        </w:rPr>
      </w:pPr>
    </w:p>
    <w:p w14:paraId="6E096CCD" w14:textId="77777777" w:rsidR="006C1175" w:rsidRPr="006C1175" w:rsidRDefault="006C1175" w:rsidP="006C1175">
      <w:pPr>
        <w:autoSpaceDE w:val="0"/>
        <w:autoSpaceDN w:val="0"/>
        <w:adjustRightInd w:val="0"/>
        <w:spacing w:line="360" w:lineRule="auto"/>
        <w:jc w:val="both"/>
        <w:rPr>
          <w:b/>
        </w:rPr>
      </w:pPr>
      <w:r w:rsidRPr="006C1175">
        <w:rPr>
          <w:b/>
        </w:rPr>
        <w:t xml:space="preserve">1. OBJETO </w:t>
      </w:r>
    </w:p>
    <w:p w14:paraId="647D6DF9" w14:textId="475D3861" w:rsidR="006C1175" w:rsidRDefault="006C1175" w:rsidP="006C1175">
      <w:pPr>
        <w:autoSpaceDE w:val="0"/>
        <w:autoSpaceDN w:val="0"/>
        <w:adjustRightInd w:val="0"/>
        <w:spacing w:line="360" w:lineRule="auto"/>
        <w:jc w:val="both"/>
        <w:rPr>
          <w:shd w:val="clear" w:color="auto" w:fill="FFFFFF"/>
        </w:rPr>
      </w:pPr>
      <w:r w:rsidRPr="006C1175">
        <w:rPr>
          <w:color w:val="000000"/>
        </w:rPr>
        <w:t xml:space="preserve">A presente licitação tem como objeto o </w:t>
      </w:r>
      <w:r w:rsidRPr="006C1175">
        <w:rPr>
          <w:shd w:val="clear" w:color="auto" w:fill="FFFFFF"/>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5E48B0A9" w14:textId="77777777" w:rsidR="00A1075B" w:rsidRDefault="00A1075B" w:rsidP="006C1175">
      <w:pPr>
        <w:autoSpaceDE w:val="0"/>
        <w:autoSpaceDN w:val="0"/>
        <w:adjustRightInd w:val="0"/>
        <w:spacing w:line="360" w:lineRule="auto"/>
        <w:jc w:val="both"/>
        <w:rPr>
          <w:shd w:val="clear" w:color="auto" w:fill="FFFFFF"/>
        </w:rPr>
      </w:pPr>
    </w:p>
    <w:p w14:paraId="04679200" w14:textId="597972AB" w:rsidR="002163B1" w:rsidRPr="00095F9A" w:rsidRDefault="002163B1" w:rsidP="002163B1">
      <w:pPr>
        <w:pStyle w:val="Nivel2"/>
        <w:numPr>
          <w:ilvl w:val="0"/>
          <w:numId w:val="0"/>
        </w:numPr>
        <w:spacing w:line="36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a) </w:t>
      </w:r>
      <w:r w:rsidRPr="00095F9A">
        <w:rPr>
          <w:rFonts w:ascii="Times New Roman" w:hAnsi="Times New Roman" w:cs="Times New Roman"/>
          <w:b/>
          <w:sz w:val="24"/>
          <w:szCs w:val="24"/>
          <w:u w:val="single"/>
        </w:rPr>
        <w:t xml:space="preserve">Os </w:t>
      </w:r>
      <w:r>
        <w:rPr>
          <w:rFonts w:ascii="Times New Roman" w:hAnsi="Times New Roman" w:cs="Times New Roman"/>
          <w:b/>
          <w:sz w:val="24"/>
          <w:szCs w:val="24"/>
          <w:u w:val="single"/>
        </w:rPr>
        <w:t>lotes</w:t>
      </w:r>
      <w:r w:rsidRPr="00095F9A">
        <w:rPr>
          <w:rFonts w:ascii="Times New Roman" w:hAnsi="Times New Roman" w:cs="Times New Roman"/>
          <w:b/>
          <w:sz w:val="24"/>
          <w:szCs w:val="24"/>
          <w:u w:val="single"/>
        </w:rPr>
        <w:t xml:space="preserve"> com valor estimado em até R$ 80.000,00 (oitenta mil reais), nos termos do art. 48 da Lei Complementar nº 123/2006 serão exclusivos à participação de microempresas e empresas de pequeno porte, conforme disposição no Termo de Referência. </w:t>
      </w:r>
    </w:p>
    <w:p w14:paraId="1458C100" w14:textId="69B32AF4" w:rsidR="002163B1" w:rsidRPr="00C7557E" w:rsidRDefault="002163B1" w:rsidP="002163B1">
      <w:pPr>
        <w:pStyle w:val="Nivel2"/>
        <w:numPr>
          <w:ilvl w:val="0"/>
          <w:numId w:val="0"/>
        </w:numPr>
        <w:spacing w:line="360" w:lineRule="auto"/>
        <w:rPr>
          <w:rFonts w:ascii="Times New Roman" w:hAnsi="Times New Roman" w:cs="Times New Roman"/>
          <w:b/>
          <w:color w:val="auto"/>
          <w:sz w:val="24"/>
          <w:szCs w:val="24"/>
          <w:u w:val="single"/>
        </w:rPr>
      </w:pPr>
      <w:r>
        <w:rPr>
          <w:rFonts w:ascii="Times New Roman" w:hAnsi="Times New Roman" w:cs="Times New Roman"/>
          <w:b/>
          <w:color w:val="auto"/>
          <w:sz w:val="24"/>
          <w:szCs w:val="24"/>
          <w:u w:val="single"/>
        </w:rPr>
        <w:t xml:space="preserve">b) </w:t>
      </w:r>
      <w:r w:rsidRPr="00C7557E">
        <w:rPr>
          <w:rFonts w:ascii="Times New Roman" w:hAnsi="Times New Roman" w:cs="Times New Roman"/>
          <w:b/>
          <w:color w:val="auto"/>
          <w:sz w:val="24"/>
          <w:szCs w:val="24"/>
          <w:u w:val="single"/>
        </w:rPr>
        <w:t xml:space="preserve">Os demais lotes serão abertos à ampla </w:t>
      </w:r>
      <w:r>
        <w:rPr>
          <w:rFonts w:ascii="Times New Roman" w:hAnsi="Times New Roman" w:cs="Times New Roman"/>
          <w:b/>
          <w:color w:val="auto"/>
          <w:sz w:val="24"/>
          <w:szCs w:val="24"/>
          <w:u w:val="single"/>
        </w:rPr>
        <w:t>concorrência</w:t>
      </w:r>
      <w:r w:rsidRPr="00C7557E">
        <w:rPr>
          <w:rFonts w:ascii="Times New Roman" w:hAnsi="Times New Roman" w:cs="Times New Roman"/>
          <w:b/>
          <w:color w:val="auto"/>
          <w:sz w:val="24"/>
          <w:szCs w:val="24"/>
          <w:u w:val="single"/>
        </w:rPr>
        <w:t>.</w:t>
      </w:r>
    </w:p>
    <w:p w14:paraId="3AF0DB46" w14:textId="0D1508BE" w:rsidR="006C1175" w:rsidRPr="002163B1" w:rsidRDefault="002163B1" w:rsidP="002163B1">
      <w:pPr>
        <w:autoSpaceDE w:val="0"/>
        <w:autoSpaceDN w:val="0"/>
        <w:adjustRightInd w:val="0"/>
        <w:spacing w:line="360" w:lineRule="auto"/>
        <w:jc w:val="both"/>
        <w:rPr>
          <w:rFonts w:eastAsia="MS Mincho"/>
          <w:b/>
          <w:color w:val="000000"/>
          <w:u w:val="single"/>
        </w:rPr>
      </w:pPr>
      <w:r w:rsidRPr="002163B1">
        <w:rPr>
          <w:rFonts w:eastAsia="MS Mincho"/>
          <w:b/>
          <w:color w:val="000000"/>
          <w:u w:val="single"/>
        </w:rPr>
        <w:t xml:space="preserve">c) </w:t>
      </w:r>
      <w:r w:rsidR="006C1175" w:rsidRPr="002163B1">
        <w:rPr>
          <w:rFonts w:eastAsia="MS Mincho"/>
          <w:b/>
          <w:color w:val="000000"/>
          <w:u w:val="single"/>
        </w:rPr>
        <w:t>Se for o caso, objeto licitado poderá ser adquirido por outros departamentos da municipalidade, devendo as respectivas notas de empenho onerar as fichas das Diretorias requisitantes.</w:t>
      </w:r>
    </w:p>
    <w:p w14:paraId="4518E2E6" w14:textId="3F5E0B62" w:rsidR="006C1175" w:rsidRDefault="006C1175" w:rsidP="006C1175">
      <w:pPr>
        <w:autoSpaceDE w:val="0"/>
        <w:autoSpaceDN w:val="0"/>
        <w:adjustRightInd w:val="0"/>
        <w:spacing w:line="360" w:lineRule="auto"/>
        <w:ind w:firstLine="851"/>
        <w:jc w:val="both"/>
      </w:pPr>
    </w:p>
    <w:p w14:paraId="15E794CF" w14:textId="77777777" w:rsidR="00A1075B" w:rsidRPr="006C1175" w:rsidRDefault="00A1075B" w:rsidP="006C1175">
      <w:pPr>
        <w:autoSpaceDE w:val="0"/>
        <w:autoSpaceDN w:val="0"/>
        <w:adjustRightInd w:val="0"/>
        <w:spacing w:line="360" w:lineRule="auto"/>
        <w:ind w:firstLine="851"/>
        <w:jc w:val="both"/>
      </w:pPr>
    </w:p>
    <w:p w14:paraId="66C55C8E" w14:textId="691DD052" w:rsidR="006C1175" w:rsidRDefault="006C1175" w:rsidP="006C1175">
      <w:pPr>
        <w:autoSpaceDE w:val="0"/>
        <w:autoSpaceDN w:val="0"/>
        <w:adjustRightInd w:val="0"/>
        <w:spacing w:line="360" w:lineRule="auto"/>
        <w:jc w:val="both"/>
        <w:rPr>
          <w:b/>
        </w:rPr>
      </w:pPr>
      <w:r w:rsidRPr="006C1175">
        <w:rPr>
          <w:b/>
        </w:rPr>
        <w:t>2. DEFINIÇÃO DO OBJETO</w:t>
      </w:r>
    </w:p>
    <w:p w14:paraId="37CDD20D" w14:textId="77777777" w:rsidR="00A1075B" w:rsidRPr="006C1175" w:rsidRDefault="00A1075B" w:rsidP="006C1175">
      <w:pPr>
        <w:autoSpaceDE w:val="0"/>
        <w:autoSpaceDN w:val="0"/>
        <w:adjustRightInd w:val="0"/>
        <w:spacing w:line="360" w:lineRule="auto"/>
        <w:jc w:val="both"/>
        <w:rPr>
          <w:b/>
        </w:rPr>
      </w:pPr>
    </w:p>
    <w:tbl>
      <w:tblPr>
        <w:tblW w:w="9073" w:type="dxa"/>
        <w:jc w:val="center"/>
        <w:tblLayout w:type="fixed"/>
        <w:tblCellMar>
          <w:left w:w="70" w:type="dxa"/>
          <w:right w:w="70" w:type="dxa"/>
        </w:tblCellMar>
        <w:tblLook w:val="04A0" w:firstRow="1" w:lastRow="0" w:firstColumn="1" w:lastColumn="0" w:noHBand="0" w:noVBand="1"/>
      </w:tblPr>
      <w:tblGrid>
        <w:gridCol w:w="832"/>
        <w:gridCol w:w="4839"/>
        <w:gridCol w:w="1417"/>
        <w:gridCol w:w="1985"/>
      </w:tblGrid>
      <w:tr w:rsidR="006C1175" w:rsidRPr="006C1175" w14:paraId="160489D4"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3C7CACF8" w14:textId="77777777" w:rsidR="006C1175" w:rsidRPr="006C1175" w:rsidRDefault="006C1175" w:rsidP="00EA099F">
            <w:pPr>
              <w:jc w:val="center"/>
              <w:rPr>
                <w:b/>
                <w:bCs/>
                <w:color w:val="000000"/>
              </w:rPr>
            </w:pPr>
            <w:r w:rsidRPr="006C1175">
              <w:rPr>
                <w:b/>
                <w:bCs/>
                <w:color w:val="000000"/>
              </w:rPr>
              <w:lastRenderedPageBreak/>
              <w:t>LOTE 1 - TONERS</w:t>
            </w:r>
          </w:p>
        </w:tc>
      </w:tr>
      <w:tr w:rsidR="006C1175" w:rsidRPr="006C1175" w14:paraId="05A668EC"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4728346D" w14:textId="77777777" w:rsidR="006C1175" w:rsidRPr="006C1175" w:rsidRDefault="006C1175" w:rsidP="00EA099F">
            <w:pPr>
              <w:jc w:val="center"/>
              <w:rPr>
                <w:b/>
                <w:bCs/>
                <w:color w:val="000000"/>
                <w:sz w:val="20"/>
                <w:szCs w:val="2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6C700C17"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218CCE09"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31C8F687" w14:textId="77777777" w:rsidR="006C1175" w:rsidRPr="006C1175" w:rsidRDefault="006C1175" w:rsidP="00EA099F">
            <w:pPr>
              <w:jc w:val="center"/>
              <w:rPr>
                <w:b/>
                <w:bCs/>
                <w:color w:val="000000"/>
              </w:rPr>
            </w:pPr>
            <w:r w:rsidRPr="006C1175">
              <w:rPr>
                <w:b/>
                <w:bCs/>
                <w:color w:val="000000"/>
              </w:rPr>
              <w:t>QUANTIDADE</w:t>
            </w:r>
          </w:p>
        </w:tc>
      </w:tr>
      <w:tr w:rsidR="006C1175" w:rsidRPr="006C1175" w14:paraId="2F50658C"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5C13CAF9"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7E5E96DC" w14:textId="77777777" w:rsidR="006C1175" w:rsidRPr="006C1175" w:rsidRDefault="006C1175" w:rsidP="00C7557E">
            <w:pPr>
              <w:jc w:val="both"/>
              <w:rPr>
                <w:color w:val="000000"/>
              </w:rPr>
            </w:pPr>
            <w:r w:rsidRPr="006C1175">
              <w:rPr>
                <w:color w:val="000000"/>
              </w:rPr>
              <w:t>Cilindro AR160/200 SHARP Cilindro Sharp compatível ou original do fabricante do equipamento</w:t>
            </w:r>
          </w:p>
        </w:tc>
        <w:tc>
          <w:tcPr>
            <w:tcW w:w="1417" w:type="dxa"/>
            <w:tcBorders>
              <w:top w:val="nil"/>
              <w:left w:val="nil"/>
              <w:bottom w:val="single" w:sz="4" w:space="0" w:color="auto"/>
              <w:right w:val="single" w:sz="4" w:space="0" w:color="auto"/>
            </w:tcBorders>
            <w:vAlign w:val="center"/>
            <w:hideMark/>
          </w:tcPr>
          <w:p w14:paraId="0DCE5F0D"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41212334" w14:textId="77777777" w:rsidR="006C1175" w:rsidRPr="006C1175" w:rsidRDefault="006C1175" w:rsidP="00EA099F">
            <w:pPr>
              <w:jc w:val="center"/>
              <w:rPr>
                <w:color w:val="000000"/>
              </w:rPr>
            </w:pPr>
            <w:r w:rsidRPr="006C1175">
              <w:rPr>
                <w:color w:val="000000"/>
              </w:rPr>
              <w:t>60</w:t>
            </w:r>
          </w:p>
        </w:tc>
      </w:tr>
      <w:tr w:rsidR="006C1175" w:rsidRPr="006C1175" w14:paraId="0E8C71DF"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3A5475AA"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5532D160" w14:textId="77777777" w:rsidR="006C1175" w:rsidRPr="006C1175" w:rsidRDefault="006C1175" w:rsidP="00C7557E">
            <w:pPr>
              <w:jc w:val="both"/>
              <w:rPr>
                <w:color w:val="000000"/>
              </w:rPr>
            </w:pPr>
            <w:r w:rsidRPr="006C1175">
              <w:rPr>
                <w:color w:val="000000"/>
              </w:rPr>
              <w:t>DR1060 Unidade de imagem completa Compatível ou original do fabricante do equipamento</w:t>
            </w:r>
          </w:p>
        </w:tc>
        <w:tc>
          <w:tcPr>
            <w:tcW w:w="1417" w:type="dxa"/>
            <w:tcBorders>
              <w:top w:val="nil"/>
              <w:left w:val="nil"/>
              <w:bottom w:val="single" w:sz="4" w:space="0" w:color="auto"/>
              <w:right w:val="single" w:sz="4" w:space="0" w:color="auto"/>
            </w:tcBorders>
            <w:vAlign w:val="center"/>
            <w:hideMark/>
          </w:tcPr>
          <w:p w14:paraId="199728D1"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705A4B4" w14:textId="77777777" w:rsidR="006C1175" w:rsidRPr="006C1175" w:rsidRDefault="006C1175" w:rsidP="00EA099F">
            <w:pPr>
              <w:jc w:val="center"/>
              <w:rPr>
                <w:color w:val="000000"/>
              </w:rPr>
            </w:pPr>
            <w:r w:rsidRPr="006C1175">
              <w:rPr>
                <w:color w:val="000000"/>
              </w:rPr>
              <w:t>60</w:t>
            </w:r>
          </w:p>
        </w:tc>
      </w:tr>
      <w:tr w:rsidR="006C1175" w:rsidRPr="006C1175" w14:paraId="3EF9F76A"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3CF941BE"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415BE5AC" w14:textId="77777777" w:rsidR="006C1175" w:rsidRPr="006C1175" w:rsidRDefault="006C1175" w:rsidP="00C7557E">
            <w:pPr>
              <w:jc w:val="both"/>
              <w:rPr>
                <w:color w:val="000000"/>
              </w:rPr>
            </w:pPr>
            <w:r w:rsidRPr="006C1175">
              <w:rPr>
                <w:color w:val="000000"/>
              </w:rPr>
              <w:t>CARTUCHO DE TONER ML 2850 Cartucho compatível ou original do fabricante</w:t>
            </w:r>
          </w:p>
        </w:tc>
        <w:tc>
          <w:tcPr>
            <w:tcW w:w="1417" w:type="dxa"/>
            <w:tcBorders>
              <w:top w:val="nil"/>
              <w:left w:val="nil"/>
              <w:bottom w:val="single" w:sz="4" w:space="0" w:color="auto"/>
              <w:right w:val="single" w:sz="4" w:space="0" w:color="auto"/>
            </w:tcBorders>
            <w:vAlign w:val="center"/>
            <w:hideMark/>
          </w:tcPr>
          <w:p w14:paraId="7D86D48B"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894C944" w14:textId="77777777" w:rsidR="006C1175" w:rsidRPr="006C1175" w:rsidRDefault="006C1175" w:rsidP="00EA099F">
            <w:pPr>
              <w:jc w:val="center"/>
              <w:rPr>
                <w:color w:val="000000"/>
              </w:rPr>
            </w:pPr>
            <w:r w:rsidRPr="006C1175">
              <w:rPr>
                <w:color w:val="000000"/>
              </w:rPr>
              <w:t>155</w:t>
            </w:r>
          </w:p>
        </w:tc>
      </w:tr>
      <w:tr w:rsidR="006C1175" w:rsidRPr="006C1175" w14:paraId="19205052"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69582D0"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4" w:space="0" w:color="auto"/>
              <w:right w:val="single" w:sz="4" w:space="0" w:color="auto"/>
            </w:tcBorders>
            <w:vAlign w:val="center"/>
            <w:hideMark/>
          </w:tcPr>
          <w:p w14:paraId="00C82F39" w14:textId="77777777" w:rsidR="006C1175" w:rsidRPr="006C1175" w:rsidRDefault="006C1175" w:rsidP="00C7557E">
            <w:pPr>
              <w:jc w:val="both"/>
              <w:rPr>
                <w:color w:val="000000"/>
              </w:rPr>
            </w:pPr>
            <w:r w:rsidRPr="006C1175">
              <w:rPr>
                <w:color w:val="000000"/>
              </w:rPr>
              <w:t>CARTUCHO DE TONER MLT 101 Cartucho compatível ou original do fabricante</w:t>
            </w:r>
          </w:p>
        </w:tc>
        <w:tc>
          <w:tcPr>
            <w:tcW w:w="1417" w:type="dxa"/>
            <w:tcBorders>
              <w:top w:val="nil"/>
              <w:left w:val="nil"/>
              <w:bottom w:val="single" w:sz="4" w:space="0" w:color="auto"/>
              <w:right w:val="single" w:sz="4" w:space="0" w:color="auto"/>
            </w:tcBorders>
            <w:vAlign w:val="center"/>
            <w:hideMark/>
          </w:tcPr>
          <w:p w14:paraId="1AC84007"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F4D075E" w14:textId="77777777" w:rsidR="006C1175" w:rsidRPr="006C1175" w:rsidRDefault="006C1175" w:rsidP="00EA099F">
            <w:pPr>
              <w:jc w:val="center"/>
              <w:rPr>
                <w:color w:val="000000"/>
              </w:rPr>
            </w:pPr>
            <w:r w:rsidRPr="006C1175">
              <w:rPr>
                <w:color w:val="000000"/>
              </w:rPr>
              <w:t>120</w:t>
            </w:r>
          </w:p>
        </w:tc>
      </w:tr>
      <w:tr w:rsidR="006C1175" w:rsidRPr="006C1175" w14:paraId="403C15D1"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07B6073D" w14:textId="77777777" w:rsidR="006C1175" w:rsidRPr="006C1175" w:rsidRDefault="006C1175" w:rsidP="00EA099F">
            <w:pPr>
              <w:jc w:val="center"/>
              <w:rPr>
                <w:color w:val="000000"/>
              </w:rPr>
            </w:pPr>
            <w:r w:rsidRPr="006C1175">
              <w:rPr>
                <w:color w:val="000000"/>
              </w:rPr>
              <w:t>5</w:t>
            </w:r>
          </w:p>
        </w:tc>
        <w:tc>
          <w:tcPr>
            <w:tcW w:w="4839" w:type="dxa"/>
            <w:tcBorders>
              <w:top w:val="nil"/>
              <w:left w:val="nil"/>
              <w:bottom w:val="single" w:sz="4" w:space="0" w:color="auto"/>
              <w:right w:val="single" w:sz="4" w:space="0" w:color="auto"/>
            </w:tcBorders>
            <w:vAlign w:val="center"/>
            <w:hideMark/>
          </w:tcPr>
          <w:p w14:paraId="6D4055C9" w14:textId="77777777" w:rsidR="006C1175" w:rsidRPr="006C1175" w:rsidRDefault="006C1175" w:rsidP="00C7557E">
            <w:pPr>
              <w:jc w:val="both"/>
              <w:rPr>
                <w:color w:val="000000"/>
              </w:rPr>
            </w:pPr>
            <w:r w:rsidRPr="006C1175">
              <w:rPr>
                <w:color w:val="000000"/>
              </w:rPr>
              <w:t>CARTUCHO DE TONER Q7551X Cartucho compatível ou original do fabricante</w:t>
            </w:r>
          </w:p>
        </w:tc>
        <w:tc>
          <w:tcPr>
            <w:tcW w:w="1417" w:type="dxa"/>
            <w:tcBorders>
              <w:top w:val="nil"/>
              <w:left w:val="nil"/>
              <w:bottom w:val="single" w:sz="4" w:space="0" w:color="auto"/>
              <w:right w:val="single" w:sz="4" w:space="0" w:color="auto"/>
            </w:tcBorders>
            <w:vAlign w:val="center"/>
            <w:hideMark/>
          </w:tcPr>
          <w:p w14:paraId="5827DF11"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CA565B9" w14:textId="77777777" w:rsidR="006C1175" w:rsidRPr="006C1175" w:rsidRDefault="006C1175" w:rsidP="00EA099F">
            <w:pPr>
              <w:jc w:val="center"/>
              <w:rPr>
                <w:color w:val="000000"/>
              </w:rPr>
            </w:pPr>
            <w:r w:rsidRPr="006C1175">
              <w:rPr>
                <w:color w:val="000000"/>
              </w:rPr>
              <w:t>95</w:t>
            </w:r>
          </w:p>
        </w:tc>
      </w:tr>
      <w:tr w:rsidR="006C1175" w:rsidRPr="006C1175" w14:paraId="64D362B5"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5C1DC1D3" w14:textId="77777777" w:rsidR="006C1175" w:rsidRPr="006C1175" w:rsidRDefault="006C1175" w:rsidP="00EA099F">
            <w:pPr>
              <w:jc w:val="center"/>
              <w:rPr>
                <w:color w:val="000000"/>
              </w:rPr>
            </w:pPr>
            <w:r w:rsidRPr="006C1175">
              <w:rPr>
                <w:color w:val="000000"/>
              </w:rPr>
              <w:t>6</w:t>
            </w:r>
          </w:p>
        </w:tc>
        <w:tc>
          <w:tcPr>
            <w:tcW w:w="4839" w:type="dxa"/>
            <w:tcBorders>
              <w:top w:val="nil"/>
              <w:left w:val="nil"/>
              <w:bottom w:val="single" w:sz="4" w:space="0" w:color="auto"/>
              <w:right w:val="single" w:sz="4" w:space="0" w:color="auto"/>
            </w:tcBorders>
            <w:vAlign w:val="center"/>
            <w:hideMark/>
          </w:tcPr>
          <w:p w14:paraId="7CA19FC1" w14:textId="77777777" w:rsidR="006C1175" w:rsidRPr="006C1175" w:rsidRDefault="006C1175" w:rsidP="00C7557E">
            <w:pPr>
              <w:jc w:val="both"/>
              <w:rPr>
                <w:color w:val="000000"/>
              </w:rPr>
            </w:pPr>
            <w:r w:rsidRPr="006C1175">
              <w:rPr>
                <w:color w:val="000000"/>
              </w:rPr>
              <w:t>CARTUCHO DE TONER SCX5530 Cartucho compatível ou original do fabricante</w:t>
            </w:r>
          </w:p>
        </w:tc>
        <w:tc>
          <w:tcPr>
            <w:tcW w:w="1417" w:type="dxa"/>
            <w:tcBorders>
              <w:top w:val="nil"/>
              <w:left w:val="nil"/>
              <w:bottom w:val="single" w:sz="4" w:space="0" w:color="auto"/>
              <w:right w:val="single" w:sz="4" w:space="0" w:color="auto"/>
            </w:tcBorders>
            <w:vAlign w:val="center"/>
            <w:hideMark/>
          </w:tcPr>
          <w:p w14:paraId="5F7AA2BA"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7EC19DE5" w14:textId="77777777" w:rsidR="006C1175" w:rsidRPr="006C1175" w:rsidRDefault="006C1175" w:rsidP="00EA099F">
            <w:pPr>
              <w:jc w:val="center"/>
              <w:rPr>
                <w:color w:val="000000"/>
              </w:rPr>
            </w:pPr>
            <w:r w:rsidRPr="006C1175">
              <w:rPr>
                <w:color w:val="000000"/>
              </w:rPr>
              <w:t>95</w:t>
            </w:r>
          </w:p>
        </w:tc>
      </w:tr>
      <w:tr w:rsidR="006C1175" w:rsidRPr="006C1175" w14:paraId="72A781DC"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C7EB829" w14:textId="77777777" w:rsidR="006C1175" w:rsidRPr="006C1175" w:rsidRDefault="006C1175" w:rsidP="00EA099F">
            <w:pPr>
              <w:jc w:val="center"/>
              <w:rPr>
                <w:color w:val="000000"/>
              </w:rPr>
            </w:pPr>
            <w:r w:rsidRPr="006C1175">
              <w:rPr>
                <w:color w:val="000000"/>
              </w:rPr>
              <w:t>7</w:t>
            </w:r>
          </w:p>
        </w:tc>
        <w:tc>
          <w:tcPr>
            <w:tcW w:w="4839" w:type="dxa"/>
            <w:tcBorders>
              <w:top w:val="nil"/>
              <w:left w:val="nil"/>
              <w:bottom w:val="single" w:sz="4" w:space="0" w:color="auto"/>
              <w:right w:val="single" w:sz="4" w:space="0" w:color="auto"/>
            </w:tcBorders>
            <w:vAlign w:val="center"/>
            <w:hideMark/>
          </w:tcPr>
          <w:p w14:paraId="446BC0C8" w14:textId="77777777" w:rsidR="006C1175" w:rsidRPr="006C1175" w:rsidRDefault="006C1175" w:rsidP="00C7557E">
            <w:pPr>
              <w:jc w:val="both"/>
              <w:rPr>
                <w:color w:val="000000"/>
              </w:rPr>
            </w:pPr>
            <w:r w:rsidRPr="006C1175">
              <w:rPr>
                <w:color w:val="000000"/>
              </w:rPr>
              <w:t>CARTUCHO DE TONER TN 1060 Cartucho compatível ou original do fabricante</w:t>
            </w:r>
          </w:p>
        </w:tc>
        <w:tc>
          <w:tcPr>
            <w:tcW w:w="1417" w:type="dxa"/>
            <w:tcBorders>
              <w:top w:val="nil"/>
              <w:left w:val="nil"/>
              <w:bottom w:val="single" w:sz="4" w:space="0" w:color="auto"/>
              <w:right w:val="single" w:sz="4" w:space="0" w:color="auto"/>
            </w:tcBorders>
            <w:vAlign w:val="center"/>
            <w:hideMark/>
          </w:tcPr>
          <w:p w14:paraId="74CF81D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7B5C085" w14:textId="77777777" w:rsidR="006C1175" w:rsidRPr="006C1175" w:rsidRDefault="006C1175" w:rsidP="00EA099F">
            <w:pPr>
              <w:jc w:val="center"/>
              <w:rPr>
                <w:color w:val="000000"/>
              </w:rPr>
            </w:pPr>
            <w:r w:rsidRPr="006C1175">
              <w:rPr>
                <w:color w:val="000000"/>
              </w:rPr>
              <w:t>155</w:t>
            </w:r>
          </w:p>
        </w:tc>
      </w:tr>
      <w:tr w:rsidR="006C1175" w:rsidRPr="006C1175" w14:paraId="02AD0E61"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F2DC312" w14:textId="77777777" w:rsidR="006C1175" w:rsidRPr="006C1175" w:rsidRDefault="006C1175" w:rsidP="00EA099F">
            <w:pPr>
              <w:jc w:val="center"/>
              <w:rPr>
                <w:color w:val="000000"/>
              </w:rPr>
            </w:pPr>
            <w:r w:rsidRPr="006C1175">
              <w:rPr>
                <w:color w:val="000000"/>
              </w:rPr>
              <w:t>8</w:t>
            </w:r>
          </w:p>
        </w:tc>
        <w:tc>
          <w:tcPr>
            <w:tcW w:w="4839" w:type="dxa"/>
            <w:tcBorders>
              <w:top w:val="nil"/>
              <w:left w:val="nil"/>
              <w:bottom w:val="single" w:sz="4" w:space="0" w:color="auto"/>
              <w:right w:val="single" w:sz="4" w:space="0" w:color="auto"/>
            </w:tcBorders>
            <w:vAlign w:val="center"/>
            <w:hideMark/>
          </w:tcPr>
          <w:p w14:paraId="39A13D9D" w14:textId="77777777" w:rsidR="006C1175" w:rsidRPr="006C1175" w:rsidRDefault="006C1175" w:rsidP="00C7557E">
            <w:pPr>
              <w:jc w:val="both"/>
              <w:rPr>
                <w:color w:val="000000"/>
              </w:rPr>
            </w:pPr>
            <w:r w:rsidRPr="006C1175">
              <w:rPr>
                <w:color w:val="000000"/>
              </w:rPr>
              <w:t>CARTUCHO DE TONER TN 450 Cartucho compatível ou original do fabricante</w:t>
            </w:r>
          </w:p>
        </w:tc>
        <w:tc>
          <w:tcPr>
            <w:tcW w:w="1417" w:type="dxa"/>
            <w:tcBorders>
              <w:top w:val="nil"/>
              <w:left w:val="nil"/>
              <w:bottom w:val="single" w:sz="4" w:space="0" w:color="auto"/>
              <w:right w:val="single" w:sz="4" w:space="0" w:color="auto"/>
            </w:tcBorders>
            <w:vAlign w:val="center"/>
            <w:hideMark/>
          </w:tcPr>
          <w:p w14:paraId="79C59316"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BA8B824" w14:textId="77777777" w:rsidR="006C1175" w:rsidRPr="006C1175" w:rsidRDefault="006C1175" w:rsidP="00EA099F">
            <w:pPr>
              <w:jc w:val="center"/>
              <w:rPr>
                <w:color w:val="000000"/>
              </w:rPr>
            </w:pPr>
            <w:r w:rsidRPr="006C1175">
              <w:rPr>
                <w:color w:val="000000"/>
              </w:rPr>
              <w:t>45</w:t>
            </w:r>
          </w:p>
        </w:tc>
      </w:tr>
      <w:tr w:rsidR="006C1175" w:rsidRPr="006C1175" w14:paraId="340FF1AA"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440D55C9" w14:textId="77777777" w:rsidR="006C1175" w:rsidRPr="006C1175" w:rsidRDefault="006C1175" w:rsidP="00EA099F">
            <w:pPr>
              <w:jc w:val="center"/>
              <w:rPr>
                <w:color w:val="000000"/>
              </w:rPr>
            </w:pPr>
            <w:r w:rsidRPr="006C1175">
              <w:rPr>
                <w:color w:val="000000"/>
              </w:rPr>
              <w:t>9</w:t>
            </w:r>
          </w:p>
        </w:tc>
        <w:tc>
          <w:tcPr>
            <w:tcW w:w="4839" w:type="dxa"/>
            <w:tcBorders>
              <w:top w:val="nil"/>
              <w:left w:val="nil"/>
              <w:bottom w:val="single" w:sz="4" w:space="0" w:color="auto"/>
              <w:right w:val="single" w:sz="4" w:space="0" w:color="auto"/>
            </w:tcBorders>
            <w:vAlign w:val="center"/>
            <w:hideMark/>
          </w:tcPr>
          <w:p w14:paraId="4EA0E2DA" w14:textId="77777777" w:rsidR="006C1175" w:rsidRPr="006C1175" w:rsidRDefault="006C1175" w:rsidP="00C7557E">
            <w:pPr>
              <w:jc w:val="both"/>
              <w:rPr>
                <w:color w:val="000000"/>
              </w:rPr>
            </w:pPr>
            <w:r w:rsidRPr="006C1175">
              <w:rPr>
                <w:color w:val="000000"/>
              </w:rPr>
              <w:t>CARTUCHO DE TONER TN 580 Cartucho compatível ou original do fabricante</w:t>
            </w:r>
          </w:p>
        </w:tc>
        <w:tc>
          <w:tcPr>
            <w:tcW w:w="1417" w:type="dxa"/>
            <w:tcBorders>
              <w:top w:val="nil"/>
              <w:left w:val="nil"/>
              <w:bottom w:val="single" w:sz="4" w:space="0" w:color="auto"/>
              <w:right w:val="single" w:sz="4" w:space="0" w:color="auto"/>
            </w:tcBorders>
            <w:vAlign w:val="center"/>
            <w:hideMark/>
          </w:tcPr>
          <w:p w14:paraId="0D2BA615"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E8F21C8" w14:textId="77777777" w:rsidR="006C1175" w:rsidRPr="006C1175" w:rsidRDefault="006C1175" w:rsidP="00EA099F">
            <w:pPr>
              <w:jc w:val="center"/>
              <w:rPr>
                <w:color w:val="000000"/>
              </w:rPr>
            </w:pPr>
            <w:r w:rsidRPr="006C1175">
              <w:rPr>
                <w:color w:val="000000"/>
              </w:rPr>
              <w:t>120</w:t>
            </w:r>
          </w:p>
        </w:tc>
      </w:tr>
      <w:tr w:rsidR="006C1175" w:rsidRPr="006C1175" w14:paraId="69D97EEA"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62B6D1D6" w14:textId="77777777" w:rsidR="006C1175" w:rsidRPr="006C1175" w:rsidRDefault="006C1175" w:rsidP="00EA099F">
            <w:pPr>
              <w:jc w:val="center"/>
              <w:rPr>
                <w:color w:val="000000"/>
              </w:rPr>
            </w:pPr>
            <w:r w:rsidRPr="006C1175">
              <w:rPr>
                <w:color w:val="000000"/>
              </w:rPr>
              <w:t>10</w:t>
            </w:r>
          </w:p>
        </w:tc>
        <w:tc>
          <w:tcPr>
            <w:tcW w:w="4839" w:type="dxa"/>
            <w:tcBorders>
              <w:top w:val="nil"/>
              <w:left w:val="nil"/>
              <w:bottom w:val="single" w:sz="4" w:space="0" w:color="auto"/>
              <w:right w:val="single" w:sz="4" w:space="0" w:color="auto"/>
            </w:tcBorders>
            <w:vAlign w:val="center"/>
            <w:hideMark/>
          </w:tcPr>
          <w:p w14:paraId="1A9CD8BC" w14:textId="77777777" w:rsidR="006C1175" w:rsidRPr="006C1175" w:rsidRDefault="006C1175" w:rsidP="00C7557E">
            <w:pPr>
              <w:jc w:val="both"/>
              <w:rPr>
                <w:color w:val="000000"/>
              </w:rPr>
            </w:pPr>
            <w:r w:rsidRPr="006C1175">
              <w:rPr>
                <w:color w:val="000000"/>
              </w:rPr>
              <w:t>CARTUCHO DE TONER D208L Cartucho compatível ou original do fabricante</w:t>
            </w:r>
          </w:p>
        </w:tc>
        <w:tc>
          <w:tcPr>
            <w:tcW w:w="1417" w:type="dxa"/>
            <w:tcBorders>
              <w:top w:val="nil"/>
              <w:left w:val="nil"/>
              <w:bottom w:val="single" w:sz="4" w:space="0" w:color="auto"/>
              <w:right w:val="single" w:sz="4" w:space="0" w:color="auto"/>
            </w:tcBorders>
            <w:vAlign w:val="center"/>
            <w:hideMark/>
          </w:tcPr>
          <w:p w14:paraId="0E335D8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3986EA4" w14:textId="77777777" w:rsidR="006C1175" w:rsidRPr="006C1175" w:rsidRDefault="006C1175" w:rsidP="00EA099F">
            <w:pPr>
              <w:jc w:val="center"/>
              <w:rPr>
                <w:color w:val="000000"/>
              </w:rPr>
            </w:pPr>
            <w:r w:rsidRPr="006C1175">
              <w:rPr>
                <w:color w:val="000000"/>
              </w:rPr>
              <w:t>155</w:t>
            </w:r>
          </w:p>
        </w:tc>
      </w:tr>
      <w:tr w:rsidR="006C1175" w:rsidRPr="006C1175" w14:paraId="08F37DE1"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57E6C214" w14:textId="77777777" w:rsidR="006C1175" w:rsidRPr="006C1175" w:rsidRDefault="006C1175" w:rsidP="00EA099F">
            <w:pPr>
              <w:jc w:val="center"/>
              <w:rPr>
                <w:color w:val="000000"/>
              </w:rPr>
            </w:pPr>
            <w:r w:rsidRPr="006C1175">
              <w:rPr>
                <w:color w:val="000000"/>
              </w:rPr>
              <w:t>11</w:t>
            </w:r>
          </w:p>
        </w:tc>
        <w:tc>
          <w:tcPr>
            <w:tcW w:w="4839" w:type="dxa"/>
            <w:tcBorders>
              <w:top w:val="nil"/>
              <w:left w:val="nil"/>
              <w:bottom w:val="single" w:sz="4" w:space="0" w:color="auto"/>
              <w:right w:val="single" w:sz="4" w:space="0" w:color="auto"/>
            </w:tcBorders>
            <w:vAlign w:val="center"/>
            <w:hideMark/>
          </w:tcPr>
          <w:p w14:paraId="4AB068C2" w14:textId="77777777" w:rsidR="006C1175" w:rsidRPr="006C1175" w:rsidRDefault="006C1175" w:rsidP="00C7557E">
            <w:pPr>
              <w:jc w:val="both"/>
              <w:rPr>
                <w:color w:val="000000"/>
              </w:rPr>
            </w:pPr>
            <w:r w:rsidRPr="006C1175">
              <w:rPr>
                <w:color w:val="000000"/>
              </w:rPr>
              <w:t>CARTUCHO DE TONER CF258X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6CAFBF1A"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D43467A" w14:textId="77777777" w:rsidR="006C1175" w:rsidRPr="006C1175" w:rsidRDefault="006C1175" w:rsidP="00EA099F">
            <w:pPr>
              <w:jc w:val="center"/>
              <w:rPr>
                <w:color w:val="000000"/>
              </w:rPr>
            </w:pPr>
            <w:r w:rsidRPr="006C1175">
              <w:rPr>
                <w:color w:val="000000"/>
              </w:rPr>
              <w:t>95</w:t>
            </w:r>
          </w:p>
        </w:tc>
      </w:tr>
      <w:tr w:rsidR="006C1175" w:rsidRPr="006C1175" w14:paraId="6A44A8F5"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0030E620" w14:textId="77777777" w:rsidR="006C1175" w:rsidRPr="006C1175" w:rsidRDefault="006C1175" w:rsidP="00EA099F">
            <w:pPr>
              <w:jc w:val="center"/>
              <w:rPr>
                <w:color w:val="000000"/>
              </w:rPr>
            </w:pPr>
            <w:r w:rsidRPr="006C1175">
              <w:rPr>
                <w:color w:val="000000"/>
              </w:rPr>
              <w:t>12</w:t>
            </w:r>
          </w:p>
        </w:tc>
        <w:tc>
          <w:tcPr>
            <w:tcW w:w="4839" w:type="dxa"/>
            <w:tcBorders>
              <w:top w:val="nil"/>
              <w:left w:val="nil"/>
              <w:bottom w:val="single" w:sz="4" w:space="0" w:color="auto"/>
              <w:right w:val="single" w:sz="4" w:space="0" w:color="auto"/>
            </w:tcBorders>
            <w:vAlign w:val="center"/>
            <w:hideMark/>
          </w:tcPr>
          <w:p w14:paraId="6EF914BE" w14:textId="77777777" w:rsidR="006C1175" w:rsidRPr="006C1175" w:rsidRDefault="006C1175" w:rsidP="00C7557E">
            <w:pPr>
              <w:jc w:val="both"/>
              <w:rPr>
                <w:color w:val="000000"/>
              </w:rPr>
            </w:pPr>
            <w:r w:rsidRPr="006C1175">
              <w:rPr>
                <w:color w:val="000000"/>
              </w:rPr>
              <w:t>CARTUCHO DE TONER 151/152 W1030XC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649DA2ED"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E804786" w14:textId="77777777" w:rsidR="006C1175" w:rsidRPr="006C1175" w:rsidRDefault="006C1175" w:rsidP="00EA099F">
            <w:pPr>
              <w:jc w:val="center"/>
              <w:rPr>
                <w:color w:val="000000"/>
              </w:rPr>
            </w:pPr>
            <w:r w:rsidRPr="006C1175">
              <w:rPr>
                <w:color w:val="000000"/>
              </w:rPr>
              <w:t>300</w:t>
            </w:r>
          </w:p>
        </w:tc>
      </w:tr>
      <w:tr w:rsidR="006C1175" w:rsidRPr="006C1175" w14:paraId="14579ED0" w14:textId="77777777" w:rsidTr="00A1075B">
        <w:trPr>
          <w:trHeight w:val="1275"/>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6712B191" w14:textId="77777777" w:rsidR="006C1175" w:rsidRPr="006C1175" w:rsidRDefault="006C1175" w:rsidP="00EA099F">
            <w:pPr>
              <w:jc w:val="center"/>
              <w:rPr>
                <w:color w:val="000000"/>
              </w:rPr>
            </w:pPr>
            <w:r w:rsidRPr="006C1175">
              <w:rPr>
                <w:color w:val="000000"/>
              </w:rPr>
              <w:lastRenderedPageBreak/>
              <w:t>13</w:t>
            </w:r>
          </w:p>
        </w:tc>
        <w:tc>
          <w:tcPr>
            <w:tcW w:w="4839" w:type="dxa"/>
            <w:tcBorders>
              <w:top w:val="single" w:sz="4" w:space="0" w:color="auto"/>
              <w:left w:val="nil"/>
              <w:bottom w:val="single" w:sz="4" w:space="0" w:color="auto"/>
              <w:right w:val="single" w:sz="4" w:space="0" w:color="auto"/>
            </w:tcBorders>
            <w:vAlign w:val="center"/>
            <w:hideMark/>
          </w:tcPr>
          <w:p w14:paraId="5332FD76" w14:textId="77777777" w:rsidR="006C1175" w:rsidRPr="006C1175" w:rsidRDefault="006C1175" w:rsidP="00C7557E">
            <w:pPr>
              <w:jc w:val="both"/>
              <w:rPr>
                <w:color w:val="000000"/>
              </w:rPr>
            </w:pPr>
            <w:r w:rsidRPr="006C1175">
              <w:rPr>
                <w:color w:val="000000"/>
              </w:rPr>
              <w:t>CARTUCHO DE TONER PD219 PRETO (Compatível com Chip) Cartucho compatível ou original do fabricante com chip</w:t>
            </w:r>
          </w:p>
        </w:tc>
        <w:tc>
          <w:tcPr>
            <w:tcW w:w="1417" w:type="dxa"/>
            <w:tcBorders>
              <w:top w:val="single" w:sz="4" w:space="0" w:color="auto"/>
              <w:left w:val="nil"/>
              <w:bottom w:val="single" w:sz="4" w:space="0" w:color="auto"/>
              <w:right w:val="single" w:sz="4" w:space="0" w:color="auto"/>
            </w:tcBorders>
            <w:vAlign w:val="center"/>
            <w:hideMark/>
          </w:tcPr>
          <w:p w14:paraId="66328662" w14:textId="77777777" w:rsidR="006C1175" w:rsidRPr="006C1175" w:rsidRDefault="006C1175" w:rsidP="00EA099F">
            <w:pPr>
              <w:jc w:val="center"/>
              <w:rPr>
                <w:color w:val="000000"/>
              </w:rPr>
            </w:pPr>
            <w:r w:rsidRPr="006C1175">
              <w:rPr>
                <w:color w:val="000000"/>
              </w:rPr>
              <w:t>UN</w:t>
            </w:r>
          </w:p>
        </w:tc>
        <w:tc>
          <w:tcPr>
            <w:tcW w:w="1985" w:type="dxa"/>
            <w:tcBorders>
              <w:top w:val="single" w:sz="4" w:space="0" w:color="auto"/>
              <w:left w:val="nil"/>
              <w:bottom w:val="single" w:sz="4" w:space="0" w:color="auto"/>
              <w:right w:val="single" w:sz="4" w:space="0" w:color="auto"/>
            </w:tcBorders>
            <w:noWrap/>
            <w:vAlign w:val="center"/>
            <w:hideMark/>
          </w:tcPr>
          <w:p w14:paraId="3B5A5ABB" w14:textId="77777777" w:rsidR="006C1175" w:rsidRPr="006C1175" w:rsidRDefault="006C1175" w:rsidP="00EA099F">
            <w:pPr>
              <w:jc w:val="center"/>
              <w:rPr>
                <w:color w:val="000000"/>
              </w:rPr>
            </w:pPr>
            <w:r w:rsidRPr="006C1175">
              <w:rPr>
                <w:color w:val="000000"/>
              </w:rPr>
              <w:t>300</w:t>
            </w:r>
          </w:p>
        </w:tc>
      </w:tr>
      <w:tr w:rsidR="006C1175" w:rsidRPr="006C1175" w14:paraId="134A0738" w14:textId="77777777" w:rsidTr="00A1075B">
        <w:trPr>
          <w:trHeight w:val="315"/>
          <w:jc w:val="center"/>
        </w:trPr>
        <w:tc>
          <w:tcPr>
            <w:tcW w:w="832" w:type="dxa"/>
            <w:tcBorders>
              <w:top w:val="single" w:sz="4" w:space="0" w:color="auto"/>
              <w:left w:val="single" w:sz="4" w:space="0" w:color="auto"/>
              <w:bottom w:val="single" w:sz="4" w:space="0" w:color="auto"/>
              <w:right w:val="single" w:sz="4" w:space="0" w:color="auto"/>
            </w:tcBorders>
            <w:vAlign w:val="center"/>
            <w:hideMark/>
          </w:tcPr>
          <w:p w14:paraId="0074541A" w14:textId="7F88AA61" w:rsidR="006C1175" w:rsidRPr="006C1175" w:rsidRDefault="00A1075B" w:rsidP="00EA099F">
            <w:pPr>
              <w:jc w:val="center"/>
              <w:rPr>
                <w:color w:val="000000"/>
              </w:rPr>
            </w:pPr>
            <w:r>
              <w:rPr>
                <w:color w:val="000000"/>
              </w:rPr>
              <w:t>14</w:t>
            </w:r>
          </w:p>
        </w:tc>
        <w:tc>
          <w:tcPr>
            <w:tcW w:w="4839" w:type="dxa"/>
            <w:tcBorders>
              <w:top w:val="single" w:sz="4" w:space="0" w:color="auto"/>
              <w:left w:val="single" w:sz="4" w:space="0" w:color="auto"/>
              <w:bottom w:val="single" w:sz="4" w:space="0" w:color="auto"/>
              <w:right w:val="single" w:sz="4" w:space="0" w:color="auto"/>
            </w:tcBorders>
            <w:vAlign w:val="center"/>
            <w:hideMark/>
          </w:tcPr>
          <w:p w14:paraId="09CB2850" w14:textId="41C05EFC" w:rsidR="006C1175" w:rsidRPr="006C1175" w:rsidRDefault="00A1075B" w:rsidP="00A1075B">
            <w:pPr>
              <w:jc w:val="both"/>
              <w:rPr>
                <w:color w:val="000000"/>
              </w:rPr>
            </w:pPr>
            <w:r w:rsidRPr="00A1075B">
              <w:rPr>
                <w:color w:val="000000"/>
              </w:rPr>
              <w:t>CARTUCHO DE TONER CF 217a (Compatível com Chip) Cartucho compatível ou original do fabricante com chip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D647C0" w14:textId="2731C6B2" w:rsidR="006C1175" w:rsidRPr="00A1075B" w:rsidRDefault="00A1075B" w:rsidP="00EA099F">
            <w:pPr>
              <w:jc w:val="center"/>
            </w:pPr>
            <w:r w:rsidRPr="00A1075B">
              <w:t>UN</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48B690E" w14:textId="784F4572" w:rsidR="006C1175" w:rsidRPr="00A1075B" w:rsidRDefault="00A1075B" w:rsidP="00EA099F">
            <w:pPr>
              <w:jc w:val="center"/>
            </w:pPr>
            <w:r w:rsidRPr="00A1075B">
              <w:t>180</w:t>
            </w:r>
          </w:p>
        </w:tc>
      </w:tr>
      <w:tr w:rsidR="006C1175" w:rsidRPr="006C1175" w14:paraId="0187DF48" w14:textId="77777777" w:rsidTr="00A1075B">
        <w:trPr>
          <w:trHeight w:val="330"/>
          <w:jc w:val="center"/>
        </w:trPr>
        <w:tc>
          <w:tcPr>
            <w:tcW w:w="832" w:type="dxa"/>
            <w:tcBorders>
              <w:top w:val="single" w:sz="4" w:space="0" w:color="auto"/>
              <w:bottom w:val="nil"/>
              <w:right w:val="nil"/>
            </w:tcBorders>
            <w:vAlign w:val="center"/>
            <w:hideMark/>
          </w:tcPr>
          <w:p w14:paraId="1A03AD9D" w14:textId="77777777" w:rsidR="006C1175" w:rsidRPr="006C1175" w:rsidRDefault="006C1175" w:rsidP="00EA099F">
            <w:pPr>
              <w:jc w:val="center"/>
              <w:rPr>
                <w:color w:val="000000"/>
              </w:rPr>
            </w:pPr>
            <w:r w:rsidRPr="006C1175">
              <w:rPr>
                <w:color w:val="000000"/>
              </w:rPr>
              <w:t> </w:t>
            </w:r>
          </w:p>
        </w:tc>
        <w:tc>
          <w:tcPr>
            <w:tcW w:w="4839" w:type="dxa"/>
            <w:tcBorders>
              <w:top w:val="single" w:sz="4" w:space="0" w:color="auto"/>
              <w:left w:val="nil"/>
              <w:bottom w:val="nil"/>
              <w:right w:val="nil"/>
            </w:tcBorders>
            <w:vAlign w:val="center"/>
            <w:hideMark/>
          </w:tcPr>
          <w:p w14:paraId="086C3B56" w14:textId="77777777" w:rsidR="006C1175" w:rsidRDefault="006C1175" w:rsidP="00EA099F">
            <w:pPr>
              <w:jc w:val="center"/>
              <w:rPr>
                <w:color w:val="000000"/>
              </w:rPr>
            </w:pPr>
          </w:p>
          <w:p w14:paraId="1A281157" w14:textId="429C7CCA" w:rsidR="00A1075B" w:rsidRPr="006C1175" w:rsidRDefault="00A1075B" w:rsidP="00EA099F">
            <w:pPr>
              <w:jc w:val="center"/>
              <w:rPr>
                <w:color w:val="000000"/>
              </w:rPr>
            </w:pPr>
          </w:p>
        </w:tc>
        <w:tc>
          <w:tcPr>
            <w:tcW w:w="1417" w:type="dxa"/>
            <w:tcBorders>
              <w:top w:val="single" w:sz="4" w:space="0" w:color="auto"/>
              <w:left w:val="nil"/>
              <w:bottom w:val="nil"/>
              <w:right w:val="nil"/>
            </w:tcBorders>
            <w:vAlign w:val="center"/>
            <w:hideMark/>
          </w:tcPr>
          <w:p w14:paraId="0E2DFE04" w14:textId="77777777" w:rsidR="006C1175" w:rsidRPr="006C1175" w:rsidRDefault="006C1175" w:rsidP="00EA099F">
            <w:pPr>
              <w:jc w:val="center"/>
              <w:rPr>
                <w:sz w:val="20"/>
                <w:szCs w:val="20"/>
              </w:rPr>
            </w:pPr>
          </w:p>
        </w:tc>
        <w:tc>
          <w:tcPr>
            <w:tcW w:w="1985" w:type="dxa"/>
            <w:tcBorders>
              <w:top w:val="single" w:sz="4" w:space="0" w:color="auto"/>
              <w:left w:val="nil"/>
              <w:bottom w:val="nil"/>
              <w:right w:val="nil"/>
            </w:tcBorders>
            <w:noWrap/>
            <w:vAlign w:val="center"/>
            <w:hideMark/>
          </w:tcPr>
          <w:p w14:paraId="157696E7" w14:textId="77777777" w:rsidR="006C1175" w:rsidRPr="006C1175" w:rsidRDefault="006C1175" w:rsidP="00EA099F">
            <w:pPr>
              <w:jc w:val="center"/>
              <w:rPr>
                <w:sz w:val="20"/>
                <w:szCs w:val="20"/>
              </w:rPr>
            </w:pPr>
          </w:p>
        </w:tc>
      </w:tr>
      <w:tr w:rsidR="006C1175" w:rsidRPr="006C1175" w14:paraId="553EA4FF"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548D8BF2" w14:textId="77777777" w:rsidR="006C1175" w:rsidRPr="006C1175" w:rsidRDefault="006C1175" w:rsidP="00EA099F">
            <w:pPr>
              <w:jc w:val="center"/>
              <w:rPr>
                <w:b/>
                <w:bCs/>
                <w:color w:val="000000"/>
              </w:rPr>
            </w:pPr>
            <w:r w:rsidRPr="006C1175">
              <w:rPr>
                <w:b/>
                <w:bCs/>
                <w:color w:val="000000"/>
              </w:rPr>
              <w:t>LOTE 2 - REFIL DE TINTA</w:t>
            </w:r>
          </w:p>
        </w:tc>
      </w:tr>
      <w:tr w:rsidR="006C1175" w:rsidRPr="006C1175" w14:paraId="61B046FE"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5F4CA706" w14:textId="77777777" w:rsidR="006C1175" w:rsidRPr="006C1175" w:rsidRDefault="006C1175" w:rsidP="00EA099F">
            <w:pPr>
              <w:jc w:val="center"/>
              <w:rPr>
                <w:b/>
                <w:bCs/>
                <w:color w:val="000000"/>
                <w:sz w:val="20"/>
                <w:szCs w:val="2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1AB06999"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7CCFD2F1"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4BDC68E0" w14:textId="77777777" w:rsidR="006C1175" w:rsidRPr="006C1175" w:rsidRDefault="006C1175" w:rsidP="00EA099F">
            <w:pPr>
              <w:jc w:val="center"/>
              <w:rPr>
                <w:b/>
                <w:bCs/>
                <w:color w:val="000000"/>
              </w:rPr>
            </w:pPr>
            <w:r w:rsidRPr="006C1175">
              <w:rPr>
                <w:b/>
                <w:bCs/>
                <w:color w:val="000000"/>
              </w:rPr>
              <w:t>QUANTIDADE</w:t>
            </w:r>
          </w:p>
        </w:tc>
      </w:tr>
      <w:tr w:rsidR="006C1175" w:rsidRPr="006C1175" w14:paraId="22EEC23A" w14:textId="77777777" w:rsidTr="00A1075B">
        <w:trPr>
          <w:trHeight w:val="1575"/>
          <w:jc w:val="center"/>
        </w:trPr>
        <w:tc>
          <w:tcPr>
            <w:tcW w:w="832" w:type="dxa"/>
            <w:tcBorders>
              <w:top w:val="nil"/>
              <w:left w:val="single" w:sz="8" w:space="0" w:color="auto"/>
              <w:bottom w:val="single" w:sz="4" w:space="0" w:color="auto"/>
              <w:right w:val="single" w:sz="4" w:space="0" w:color="auto"/>
            </w:tcBorders>
            <w:vAlign w:val="center"/>
            <w:hideMark/>
          </w:tcPr>
          <w:p w14:paraId="42A07483"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20A29132" w14:textId="77777777" w:rsidR="006C1175" w:rsidRPr="006C1175" w:rsidRDefault="006C1175" w:rsidP="00C7557E">
            <w:pPr>
              <w:jc w:val="both"/>
              <w:rPr>
                <w:color w:val="000000"/>
              </w:rPr>
            </w:pPr>
            <w:r w:rsidRPr="006C1175">
              <w:rPr>
                <w:color w:val="000000"/>
              </w:rPr>
              <w:t>Refil de tinta GT 51 MOH57AL Garrafa de tinta HP GT 51 GT preto utilizado em hp deskjet Gt5822, Gt-5822, garrafa com 90ml-original do fabricante do equipamento</w:t>
            </w:r>
          </w:p>
        </w:tc>
        <w:tc>
          <w:tcPr>
            <w:tcW w:w="1417" w:type="dxa"/>
            <w:tcBorders>
              <w:top w:val="nil"/>
              <w:left w:val="nil"/>
              <w:bottom w:val="single" w:sz="4" w:space="0" w:color="auto"/>
              <w:right w:val="single" w:sz="4" w:space="0" w:color="auto"/>
            </w:tcBorders>
            <w:vAlign w:val="center"/>
            <w:hideMark/>
          </w:tcPr>
          <w:p w14:paraId="17A8E935"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46075904" w14:textId="77777777" w:rsidR="006C1175" w:rsidRPr="006C1175" w:rsidRDefault="006C1175" w:rsidP="00EA099F">
            <w:pPr>
              <w:jc w:val="center"/>
              <w:rPr>
                <w:color w:val="000000"/>
              </w:rPr>
            </w:pPr>
            <w:r w:rsidRPr="006C1175">
              <w:rPr>
                <w:color w:val="000000"/>
              </w:rPr>
              <w:t>120</w:t>
            </w:r>
          </w:p>
        </w:tc>
      </w:tr>
      <w:tr w:rsidR="006C1175" w:rsidRPr="006C1175" w14:paraId="55214B04"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3C9DE165"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0FDCAD9F" w14:textId="77777777" w:rsidR="006C1175" w:rsidRPr="006C1175" w:rsidRDefault="006C1175" w:rsidP="00C7557E">
            <w:pPr>
              <w:jc w:val="both"/>
              <w:rPr>
                <w:color w:val="000000"/>
              </w:rPr>
            </w:pPr>
            <w:r w:rsidRPr="006C1175">
              <w:rPr>
                <w:color w:val="000000"/>
              </w:rPr>
              <w:t>Refil de tinta GT 52 MOH54AL Garrafa de tinta Hp M0h54al (Gt52) ciano volume de tinta: 70ml-original do fabricante do equipamento</w:t>
            </w:r>
          </w:p>
        </w:tc>
        <w:tc>
          <w:tcPr>
            <w:tcW w:w="1417" w:type="dxa"/>
            <w:tcBorders>
              <w:top w:val="nil"/>
              <w:left w:val="nil"/>
              <w:bottom w:val="single" w:sz="4" w:space="0" w:color="auto"/>
              <w:right w:val="single" w:sz="4" w:space="0" w:color="auto"/>
            </w:tcBorders>
            <w:vAlign w:val="center"/>
            <w:hideMark/>
          </w:tcPr>
          <w:p w14:paraId="1FFD5CA5"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5D7DC0A" w14:textId="77777777" w:rsidR="006C1175" w:rsidRPr="006C1175" w:rsidRDefault="006C1175" w:rsidP="00EA099F">
            <w:pPr>
              <w:jc w:val="center"/>
              <w:rPr>
                <w:color w:val="000000"/>
              </w:rPr>
            </w:pPr>
            <w:r w:rsidRPr="006C1175">
              <w:rPr>
                <w:color w:val="000000"/>
              </w:rPr>
              <w:t>120</w:t>
            </w:r>
          </w:p>
        </w:tc>
      </w:tr>
      <w:tr w:rsidR="006C1175" w:rsidRPr="006C1175" w14:paraId="6941E2FD" w14:textId="77777777" w:rsidTr="00A1075B">
        <w:trPr>
          <w:trHeight w:val="315"/>
          <w:jc w:val="center"/>
        </w:trPr>
        <w:tc>
          <w:tcPr>
            <w:tcW w:w="832" w:type="dxa"/>
            <w:tcBorders>
              <w:top w:val="nil"/>
              <w:left w:val="nil"/>
              <w:bottom w:val="nil"/>
              <w:right w:val="nil"/>
            </w:tcBorders>
            <w:vAlign w:val="center"/>
            <w:hideMark/>
          </w:tcPr>
          <w:p w14:paraId="7947BB0E" w14:textId="77777777" w:rsidR="006C1175" w:rsidRPr="006C1175" w:rsidRDefault="006C1175" w:rsidP="00EA099F">
            <w:pPr>
              <w:jc w:val="center"/>
              <w:rPr>
                <w:color w:val="000000"/>
              </w:rPr>
            </w:pPr>
          </w:p>
        </w:tc>
        <w:tc>
          <w:tcPr>
            <w:tcW w:w="4839" w:type="dxa"/>
            <w:tcBorders>
              <w:top w:val="nil"/>
              <w:left w:val="nil"/>
              <w:bottom w:val="nil"/>
              <w:right w:val="nil"/>
            </w:tcBorders>
            <w:vAlign w:val="center"/>
            <w:hideMark/>
          </w:tcPr>
          <w:p w14:paraId="4FE009C9" w14:textId="77777777" w:rsidR="006C1175" w:rsidRPr="006C1175" w:rsidRDefault="006C1175" w:rsidP="00EA099F">
            <w:pPr>
              <w:jc w:val="center"/>
              <w:rPr>
                <w:sz w:val="20"/>
                <w:szCs w:val="20"/>
              </w:rPr>
            </w:pPr>
          </w:p>
        </w:tc>
        <w:tc>
          <w:tcPr>
            <w:tcW w:w="1417" w:type="dxa"/>
            <w:tcBorders>
              <w:top w:val="nil"/>
              <w:left w:val="nil"/>
              <w:bottom w:val="nil"/>
              <w:right w:val="nil"/>
            </w:tcBorders>
            <w:vAlign w:val="center"/>
            <w:hideMark/>
          </w:tcPr>
          <w:p w14:paraId="60E44E0B" w14:textId="77777777" w:rsidR="006C1175" w:rsidRPr="006C1175" w:rsidRDefault="006C1175" w:rsidP="00EA099F">
            <w:pPr>
              <w:jc w:val="center"/>
              <w:rPr>
                <w:sz w:val="20"/>
                <w:szCs w:val="20"/>
              </w:rPr>
            </w:pPr>
          </w:p>
        </w:tc>
        <w:tc>
          <w:tcPr>
            <w:tcW w:w="1985" w:type="dxa"/>
            <w:tcBorders>
              <w:top w:val="nil"/>
              <w:left w:val="nil"/>
              <w:bottom w:val="nil"/>
              <w:right w:val="nil"/>
            </w:tcBorders>
            <w:noWrap/>
            <w:vAlign w:val="center"/>
            <w:hideMark/>
          </w:tcPr>
          <w:p w14:paraId="3192D6A9" w14:textId="77777777" w:rsidR="006C1175" w:rsidRPr="006C1175" w:rsidRDefault="006C1175" w:rsidP="00EA099F">
            <w:pPr>
              <w:jc w:val="center"/>
              <w:rPr>
                <w:sz w:val="20"/>
                <w:szCs w:val="20"/>
              </w:rPr>
            </w:pPr>
          </w:p>
        </w:tc>
      </w:tr>
      <w:tr w:rsidR="00EA099F" w:rsidRPr="006C1175" w14:paraId="5EB2F42A" w14:textId="77777777" w:rsidTr="00A1075B">
        <w:trPr>
          <w:trHeight w:val="330"/>
          <w:jc w:val="center"/>
        </w:trPr>
        <w:tc>
          <w:tcPr>
            <w:tcW w:w="832" w:type="dxa"/>
            <w:tcBorders>
              <w:top w:val="nil"/>
              <w:left w:val="nil"/>
              <w:bottom w:val="nil"/>
              <w:right w:val="nil"/>
            </w:tcBorders>
            <w:noWrap/>
            <w:vAlign w:val="bottom"/>
          </w:tcPr>
          <w:p w14:paraId="20D96921" w14:textId="77777777" w:rsidR="00EA099F" w:rsidRPr="006C1175" w:rsidRDefault="00EA099F" w:rsidP="00EA099F">
            <w:pPr>
              <w:jc w:val="center"/>
              <w:rPr>
                <w:sz w:val="20"/>
                <w:szCs w:val="20"/>
              </w:rPr>
            </w:pPr>
          </w:p>
        </w:tc>
        <w:tc>
          <w:tcPr>
            <w:tcW w:w="4839" w:type="dxa"/>
            <w:tcBorders>
              <w:top w:val="nil"/>
              <w:left w:val="nil"/>
              <w:bottom w:val="nil"/>
              <w:right w:val="nil"/>
            </w:tcBorders>
            <w:noWrap/>
            <w:vAlign w:val="bottom"/>
          </w:tcPr>
          <w:p w14:paraId="4FA2E6A3" w14:textId="77777777" w:rsidR="00EA099F" w:rsidRPr="006C1175" w:rsidRDefault="00EA099F" w:rsidP="00EA099F">
            <w:pPr>
              <w:rPr>
                <w:sz w:val="20"/>
                <w:szCs w:val="20"/>
              </w:rPr>
            </w:pPr>
          </w:p>
        </w:tc>
        <w:tc>
          <w:tcPr>
            <w:tcW w:w="1417" w:type="dxa"/>
            <w:tcBorders>
              <w:top w:val="nil"/>
              <w:left w:val="nil"/>
              <w:bottom w:val="nil"/>
              <w:right w:val="nil"/>
            </w:tcBorders>
            <w:noWrap/>
            <w:vAlign w:val="bottom"/>
          </w:tcPr>
          <w:p w14:paraId="3776D847" w14:textId="77777777" w:rsidR="00EA099F" w:rsidRPr="006C1175" w:rsidRDefault="00EA099F" w:rsidP="00EA099F">
            <w:pPr>
              <w:rPr>
                <w:sz w:val="20"/>
                <w:szCs w:val="20"/>
              </w:rPr>
            </w:pPr>
          </w:p>
        </w:tc>
        <w:tc>
          <w:tcPr>
            <w:tcW w:w="1985" w:type="dxa"/>
            <w:tcBorders>
              <w:top w:val="nil"/>
              <w:left w:val="nil"/>
              <w:bottom w:val="nil"/>
              <w:right w:val="nil"/>
            </w:tcBorders>
            <w:noWrap/>
            <w:vAlign w:val="bottom"/>
          </w:tcPr>
          <w:p w14:paraId="6553E632" w14:textId="77777777" w:rsidR="00EA099F" w:rsidRPr="006C1175" w:rsidRDefault="00EA099F" w:rsidP="00EA099F">
            <w:pPr>
              <w:rPr>
                <w:sz w:val="20"/>
                <w:szCs w:val="20"/>
              </w:rPr>
            </w:pPr>
          </w:p>
        </w:tc>
      </w:tr>
      <w:tr w:rsidR="006C1175" w:rsidRPr="006C1175" w14:paraId="53CC5031"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023203E6" w14:textId="77777777" w:rsidR="006C1175" w:rsidRPr="006C1175" w:rsidRDefault="006C1175" w:rsidP="00EA099F">
            <w:pPr>
              <w:jc w:val="center"/>
              <w:rPr>
                <w:b/>
                <w:bCs/>
                <w:color w:val="000000"/>
              </w:rPr>
            </w:pPr>
            <w:r w:rsidRPr="006C1175">
              <w:rPr>
                <w:b/>
                <w:bCs/>
                <w:color w:val="000000"/>
              </w:rPr>
              <w:t>LOTE 3 - CARTUCHO DE TINTA</w:t>
            </w:r>
          </w:p>
        </w:tc>
      </w:tr>
      <w:tr w:rsidR="006C1175" w:rsidRPr="006C1175" w14:paraId="436689FA"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602D4623" w14:textId="52120086"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43E8917E"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4C227460"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60D76C67" w14:textId="77777777" w:rsidR="006C1175" w:rsidRPr="006C1175" w:rsidRDefault="006C1175" w:rsidP="00EA099F">
            <w:pPr>
              <w:jc w:val="center"/>
              <w:rPr>
                <w:b/>
                <w:bCs/>
                <w:color w:val="000000"/>
              </w:rPr>
            </w:pPr>
            <w:r w:rsidRPr="006C1175">
              <w:rPr>
                <w:b/>
                <w:bCs/>
                <w:color w:val="000000"/>
              </w:rPr>
              <w:t>QUANTIDADE</w:t>
            </w:r>
          </w:p>
        </w:tc>
      </w:tr>
      <w:tr w:rsidR="006C1175" w:rsidRPr="006C1175" w14:paraId="3328425D"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4FC81E80"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4B46F6CE" w14:textId="77777777" w:rsidR="006C1175" w:rsidRPr="006C1175" w:rsidRDefault="006C1175" w:rsidP="00C7557E">
            <w:pPr>
              <w:jc w:val="both"/>
              <w:rPr>
                <w:color w:val="000000"/>
              </w:rPr>
            </w:pPr>
            <w:r w:rsidRPr="006C1175">
              <w:rPr>
                <w:color w:val="000000"/>
              </w:rPr>
              <w:t>122 PRETO-CH561HB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7C7722A9"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179A7D5" w14:textId="77777777" w:rsidR="006C1175" w:rsidRPr="006C1175" w:rsidRDefault="006C1175" w:rsidP="00EA099F">
            <w:pPr>
              <w:jc w:val="center"/>
              <w:rPr>
                <w:color w:val="000000"/>
              </w:rPr>
            </w:pPr>
            <w:r w:rsidRPr="006C1175">
              <w:rPr>
                <w:color w:val="000000"/>
              </w:rPr>
              <w:t>200</w:t>
            </w:r>
          </w:p>
        </w:tc>
      </w:tr>
      <w:tr w:rsidR="006C1175" w:rsidRPr="006C1175" w14:paraId="100F1D3C"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2A86B52A"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0CE0E743" w14:textId="77777777" w:rsidR="006C1175" w:rsidRPr="006C1175" w:rsidRDefault="006C1175" w:rsidP="00C7557E">
            <w:pPr>
              <w:jc w:val="both"/>
              <w:rPr>
                <w:color w:val="000000"/>
              </w:rPr>
            </w:pPr>
            <w:r w:rsidRPr="006C1175">
              <w:rPr>
                <w:color w:val="000000"/>
              </w:rPr>
              <w:t>122 COLORIDO-CH562HB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2B14ACC0"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33414CF" w14:textId="77777777" w:rsidR="006C1175" w:rsidRPr="006C1175" w:rsidRDefault="006C1175" w:rsidP="00EA099F">
            <w:pPr>
              <w:jc w:val="center"/>
              <w:rPr>
                <w:color w:val="000000"/>
              </w:rPr>
            </w:pPr>
            <w:r w:rsidRPr="006C1175">
              <w:rPr>
                <w:color w:val="000000"/>
              </w:rPr>
              <w:t>130</w:t>
            </w:r>
          </w:p>
        </w:tc>
      </w:tr>
      <w:tr w:rsidR="006C1175" w:rsidRPr="006C1175" w14:paraId="45A11054"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2EE1424B"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12B8F344" w14:textId="77777777" w:rsidR="006C1175" w:rsidRPr="006C1175" w:rsidRDefault="006C1175" w:rsidP="00C7557E">
            <w:pPr>
              <w:jc w:val="both"/>
              <w:rPr>
                <w:color w:val="000000"/>
              </w:rPr>
            </w:pPr>
            <w:r w:rsidRPr="006C1175">
              <w:rPr>
                <w:color w:val="000000"/>
              </w:rPr>
              <w:t>CARTUCHO DE TONER Q2612A Cartucho de Toner HP 12A Preto compatível ou original do fabricante do equipamento</w:t>
            </w:r>
          </w:p>
        </w:tc>
        <w:tc>
          <w:tcPr>
            <w:tcW w:w="1417" w:type="dxa"/>
            <w:tcBorders>
              <w:top w:val="nil"/>
              <w:left w:val="nil"/>
              <w:bottom w:val="single" w:sz="4" w:space="0" w:color="auto"/>
              <w:right w:val="single" w:sz="4" w:space="0" w:color="auto"/>
            </w:tcBorders>
            <w:vAlign w:val="center"/>
            <w:hideMark/>
          </w:tcPr>
          <w:p w14:paraId="5C593E22"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6B194A9" w14:textId="77777777" w:rsidR="006C1175" w:rsidRPr="006C1175" w:rsidRDefault="006C1175" w:rsidP="00EA099F">
            <w:pPr>
              <w:jc w:val="center"/>
              <w:rPr>
                <w:color w:val="000000"/>
              </w:rPr>
            </w:pPr>
            <w:r w:rsidRPr="006C1175">
              <w:rPr>
                <w:color w:val="000000"/>
              </w:rPr>
              <w:t>115</w:t>
            </w:r>
          </w:p>
        </w:tc>
      </w:tr>
      <w:tr w:rsidR="006C1175" w:rsidRPr="006C1175" w14:paraId="1511CFE1"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4EFC46CC"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4" w:space="0" w:color="auto"/>
              <w:right w:val="single" w:sz="4" w:space="0" w:color="auto"/>
            </w:tcBorders>
            <w:vAlign w:val="center"/>
            <w:hideMark/>
          </w:tcPr>
          <w:p w14:paraId="3F34E99C" w14:textId="77777777" w:rsidR="006C1175" w:rsidRPr="006C1175" w:rsidRDefault="006C1175" w:rsidP="00C7557E">
            <w:pPr>
              <w:jc w:val="both"/>
              <w:rPr>
                <w:color w:val="000000"/>
              </w:rPr>
            </w:pPr>
            <w:r w:rsidRPr="006C1175">
              <w:rPr>
                <w:color w:val="000000"/>
              </w:rPr>
              <w:t>CARTUCHO DE TONER LEXMARK 12018SL PRETO P/E120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6BF2D5EB"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E0586D0" w14:textId="77777777" w:rsidR="006C1175" w:rsidRPr="006C1175" w:rsidRDefault="006C1175" w:rsidP="00EA099F">
            <w:pPr>
              <w:jc w:val="center"/>
              <w:rPr>
                <w:color w:val="000000"/>
              </w:rPr>
            </w:pPr>
            <w:r w:rsidRPr="006C1175">
              <w:rPr>
                <w:color w:val="000000"/>
              </w:rPr>
              <w:t>75</w:t>
            </w:r>
          </w:p>
        </w:tc>
      </w:tr>
      <w:tr w:rsidR="006C1175" w:rsidRPr="006C1175" w14:paraId="6D4BFFCE"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676096F2" w14:textId="77777777" w:rsidR="006C1175" w:rsidRPr="006C1175" w:rsidRDefault="006C1175" w:rsidP="00EA099F">
            <w:pPr>
              <w:jc w:val="center"/>
              <w:rPr>
                <w:color w:val="000000"/>
              </w:rPr>
            </w:pPr>
            <w:r w:rsidRPr="006C1175">
              <w:rPr>
                <w:color w:val="000000"/>
              </w:rPr>
              <w:t>5</w:t>
            </w:r>
          </w:p>
        </w:tc>
        <w:tc>
          <w:tcPr>
            <w:tcW w:w="4839" w:type="dxa"/>
            <w:tcBorders>
              <w:top w:val="nil"/>
              <w:left w:val="nil"/>
              <w:bottom w:val="single" w:sz="4" w:space="0" w:color="auto"/>
              <w:right w:val="single" w:sz="4" w:space="0" w:color="auto"/>
            </w:tcBorders>
            <w:vAlign w:val="center"/>
            <w:hideMark/>
          </w:tcPr>
          <w:p w14:paraId="7F8BA232" w14:textId="77777777" w:rsidR="006C1175" w:rsidRPr="006C1175" w:rsidRDefault="006C1175" w:rsidP="00C7557E">
            <w:pPr>
              <w:jc w:val="both"/>
              <w:rPr>
                <w:color w:val="000000"/>
              </w:rPr>
            </w:pPr>
            <w:r w:rsidRPr="006C1175">
              <w:rPr>
                <w:color w:val="000000"/>
              </w:rPr>
              <w:t>CARTUCHO DE TINTA HP CH563HB (122XL) PRETO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2ADA41AA"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1215E702" w14:textId="77777777" w:rsidR="006C1175" w:rsidRPr="006C1175" w:rsidRDefault="006C1175" w:rsidP="00EA099F">
            <w:pPr>
              <w:jc w:val="center"/>
              <w:rPr>
                <w:color w:val="000000"/>
              </w:rPr>
            </w:pPr>
            <w:r w:rsidRPr="006C1175">
              <w:rPr>
                <w:color w:val="000000"/>
              </w:rPr>
              <w:t>230</w:t>
            </w:r>
          </w:p>
        </w:tc>
      </w:tr>
      <w:tr w:rsidR="006C1175" w:rsidRPr="006C1175" w14:paraId="27DD139F"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7A17800" w14:textId="77777777" w:rsidR="006C1175" w:rsidRPr="006C1175" w:rsidRDefault="006C1175" w:rsidP="00EA099F">
            <w:pPr>
              <w:jc w:val="center"/>
              <w:rPr>
                <w:color w:val="000000"/>
              </w:rPr>
            </w:pPr>
            <w:r w:rsidRPr="006C1175">
              <w:rPr>
                <w:color w:val="000000"/>
              </w:rPr>
              <w:lastRenderedPageBreak/>
              <w:t>6</w:t>
            </w:r>
          </w:p>
        </w:tc>
        <w:tc>
          <w:tcPr>
            <w:tcW w:w="4839" w:type="dxa"/>
            <w:tcBorders>
              <w:top w:val="nil"/>
              <w:left w:val="nil"/>
              <w:bottom w:val="single" w:sz="4" w:space="0" w:color="auto"/>
              <w:right w:val="single" w:sz="4" w:space="0" w:color="auto"/>
            </w:tcBorders>
            <w:vAlign w:val="center"/>
            <w:hideMark/>
          </w:tcPr>
          <w:p w14:paraId="28855CB6" w14:textId="77777777" w:rsidR="006C1175" w:rsidRPr="006C1175" w:rsidRDefault="006C1175" w:rsidP="00C7557E">
            <w:pPr>
              <w:jc w:val="both"/>
              <w:rPr>
                <w:color w:val="000000"/>
              </w:rPr>
            </w:pPr>
            <w:r w:rsidRPr="006C1175">
              <w:rPr>
                <w:color w:val="000000"/>
              </w:rPr>
              <w:t>CARTUCHO DE TINTA HP C9351BB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1F427B40"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47F0484" w14:textId="77777777" w:rsidR="006C1175" w:rsidRPr="006C1175" w:rsidRDefault="006C1175" w:rsidP="00EA099F">
            <w:pPr>
              <w:jc w:val="center"/>
              <w:rPr>
                <w:color w:val="000000"/>
              </w:rPr>
            </w:pPr>
            <w:r w:rsidRPr="006C1175">
              <w:rPr>
                <w:color w:val="000000"/>
              </w:rPr>
              <w:t>75</w:t>
            </w:r>
          </w:p>
        </w:tc>
      </w:tr>
      <w:tr w:rsidR="006C1175" w:rsidRPr="006C1175" w14:paraId="486EA1CD"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6746822B" w14:textId="77777777" w:rsidR="006C1175" w:rsidRPr="006C1175" w:rsidRDefault="006C1175" w:rsidP="00EA099F">
            <w:pPr>
              <w:jc w:val="center"/>
              <w:rPr>
                <w:color w:val="000000"/>
              </w:rPr>
            </w:pPr>
            <w:r w:rsidRPr="006C1175">
              <w:rPr>
                <w:color w:val="000000"/>
              </w:rPr>
              <w:t>7</w:t>
            </w:r>
          </w:p>
        </w:tc>
        <w:tc>
          <w:tcPr>
            <w:tcW w:w="4839" w:type="dxa"/>
            <w:tcBorders>
              <w:top w:val="nil"/>
              <w:left w:val="nil"/>
              <w:bottom w:val="single" w:sz="4" w:space="0" w:color="auto"/>
              <w:right w:val="single" w:sz="4" w:space="0" w:color="auto"/>
            </w:tcBorders>
            <w:vAlign w:val="center"/>
            <w:hideMark/>
          </w:tcPr>
          <w:p w14:paraId="16FC896F" w14:textId="77777777" w:rsidR="006C1175" w:rsidRPr="006C1175" w:rsidRDefault="006C1175" w:rsidP="00C7557E">
            <w:pPr>
              <w:jc w:val="both"/>
              <w:rPr>
                <w:color w:val="000000"/>
              </w:rPr>
            </w:pPr>
            <w:r w:rsidRPr="006C1175">
              <w:rPr>
                <w:color w:val="000000"/>
              </w:rPr>
              <w:t>CARTUCHO DE TONER CF283A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71312AAF"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63F60BB" w14:textId="77777777" w:rsidR="006C1175" w:rsidRPr="006C1175" w:rsidRDefault="006C1175" w:rsidP="00EA099F">
            <w:pPr>
              <w:jc w:val="center"/>
              <w:rPr>
                <w:color w:val="000000"/>
              </w:rPr>
            </w:pPr>
            <w:r w:rsidRPr="006C1175">
              <w:rPr>
                <w:color w:val="000000"/>
              </w:rPr>
              <w:t>35</w:t>
            </w:r>
          </w:p>
        </w:tc>
      </w:tr>
      <w:tr w:rsidR="006C1175" w:rsidRPr="006C1175" w14:paraId="3F845CCF"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57421455" w14:textId="77777777" w:rsidR="006C1175" w:rsidRPr="006C1175" w:rsidRDefault="006C1175" w:rsidP="00EA099F">
            <w:pPr>
              <w:jc w:val="center"/>
              <w:rPr>
                <w:color w:val="000000"/>
              </w:rPr>
            </w:pPr>
            <w:r w:rsidRPr="006C1175">
              <w:rPr>
                <w:color w:val="000000"/>
              </w:rPr>
              <w:t>8</w:t>
            </w:r>
          </w:p>
        </w:tc>
        <w:tc>
          <w:tcPr>
            <w:tcW w:w="4839" w:type="dxa"/>
            <w:tcBorders>
              <w:top w:val="nil"/>
              <w:left w:val="nil"/>
              <w:bottom w:val="single" w:sz="4" w:space="0" w:color="auto"/>
              <w:right w:val="single" w:sz="4" w:space="0" w:color="auto"/>
            </w:tcBorders>
            <w:vAlign w:val="center"/>
            <w:hideMark/>
          </w:tcPr>
          <w:p w14:paraId="1D12D912" w14:textId="77777777" w:rsidR="006C1175" w:rsidRPr="006C1175" w:rsidRDefault="006C1175" w:rsidP="00C7557E">
            <w:pPr>
              <w:jc w:val="both"/>
              <w:rPr>
                <w:color w:val="000000"/>
              </w:rPr>
            </w:pPr>
            <w:r w:rsidRPr="006C1175">
              <w:rPr>
                <w:color w:val="000000"/>
              </w:rPr>
              <w:t>CARTUCHO DE TONER CF285A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771E595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25705BF" w14:textId="77777777" w:rsidR="006C1175" w:rsidRPr="006C1175" w:rsidRDefault="006C1175" w:rsidP="00EA099F">
            <w:pPr>
              <w:jc w:val="center"/>
              <w:rPr>
                <w:color w:val="000000"/>
              </w:rPr>
            </w:pPr>
            <w:r w:rsidRPr="006C1175">
              <w:rPr>
                <w:color w:val="000000"/>
              </w:rPr>
              <w:t>75</w:t>
            </w:r>
          </w:p>
        </w:tc>
      </w:tr>
      <w:tr w:rsidR="006C1175" w:rsidRPr="006C1175" w14:paraId="21D41580"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53E944AB" w14:textId="77777777" w:rsidR="006C1175" w:rsidRPr="006C1175" w:rsidRDefault="006C1175" w:rsidP="00EA099F">
            <w:pPr>
              <w:jc w:val="center"/>
              <w:rPr>
                <w:color w:val="000000"/>
              </w:rPr>
            </w:pPr>
            <w:r w:rsidRPr="006C1175">
              <w:rPr>
                <w:color w:val="000000"/>
              </w:rPr>
              <w:t>9</w:t>
            </w:r>
          </w:p>
        </w:tc>
        <w:tc>
          <w:tcPr>
            <w:tcW w:w="4839" w:type="dxa"/>
            <w:tcBorders>
              <w:top w:val="nil"/>
              <w:left w:val="nil"/>
              <w:bottom w:val="single" w:sz="4" w:space="0" w:color="auto"/>
              <w:right w:val="single" w:sz="4" w:space="0" w:color="auto"/>
            </w:tcBorders>
            <w:vAlign w:val="center"/>
            <w:hideMark/>
          </w:tcPr>
          <w:p w14:paraId="36FC3B4C" w14:textId="77777777" w:rsidR="006C1175" w:rsidRPr="006C1175" w:rsidRDefault="006C1175" w:rsidP="00C7557E">
            <w:pPr>
              <w:jc w:val="both"/>
              <w:rPr>
                <w:color w:val="000000"/>
              </w:rPr>
            </w:pPr>
            <w:r w:rsidRPr="006C1175">
              <w:rPr>
                <w:color w:val="000000"/>
              </w:rPr>
              <w:t>CARTUCHO DE TINTA HP CZ105AB (662XL) PRETO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057BB106"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7542E18F" w14:textId="77777777" w:rsidR="006C1175" w:rsidRPr="006C1175" w:rsidRDefault="006C1175" w:rsidP="00EA099F">
            <w:pPr>
              <w:jc w:val="center"/>
              <w:rPr>
                <w:color w:val="000000"/>
              </w:rPr>
            </w:pPr>
            <w:r w:rsidRPr="006C1175">
              <w:rPr>
                <w:color w:val="000000"/>
              </w:rPr>
              <w:t>75</w:t>
            </w:r>
          </w:p>
        </w:tc>
      </w:tr>
      <w:tr w:rsidR="006C1175" w:rsidRPr="006C1175" w14:paraId="0BCABE5B"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60498E5D" w14:textId="77777777" w:rsidR="006C1175" w:rsidRPr="006C1175" w:rsidRDefault="006C1175" w:rsidP="00EA099F">
            <w:pPr>
              <w:jc w:val="center"/>
              <w:rPr>
                <w:color w:val="000000"/>
              </w:rPr>
            </w:pPr>
            <w:r w:rsidRPr="006C1175">
              <w:rPr>
                <w:color w:val="000000"/>
              </w:rPr>
              <w:t>10</w:t>
            </w:r>
          </w:p>
        </w:tc>
        <w:tc>
          <w:tcPr>
            <w:tcW w:w="4839" w:type="dxa"/>
            <w:tcBorders>
              <w:top w:val="nil"/>
              <w:left w:val="nil"/>
              <w:bottom w:val="single" w:sz="4" w:space="0" w:color="auto"/>
              <w:right w:val="single" w:sz="4" w:space="0" w:color="auto"/>
            </w:tcBorders>
            <w:vAlign w:val="center"/>
            <w:hideMark/>
          </w:tcPr>
          <w:p w14:paraId="00E76ED7" w14:textId="77777777" w:rsidR="006C1175" w:rsidRPr="006C1175" w:rsidRDefault="006C1175" w:rsidP="00C7557E">
            <w:pPr>
              <w:jc w:val="both"/>
              <w:rPr>
                <w:color w:val="000000"/>
              </w:rPr>
            </w:pPr>
            <w:r w:rsidRPr="006C1175">
              <w:rPr>
                <w:color w:val="000000"/>
              </w:rPr>
              <w:t>CARTUCHO DE TINTA HP F6V29AB (664) PRETO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4993D48B"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474DB94E" w14:textId="77777777" w:rsidR="006C1175" w:rsidRPr="006C1175" w:rsidRDefault="006C1175" w:rsidP="00EA099F">
            <w:pPr>
              <w:jc w:val="center"/>
              <w:rPr>
                <w:color w:val="000000"/>
              </w:rPr>
            </w:pPr>
            <w:r w:rsidRPr="006C1175">
              <w:rPr>
                <w:color w:val="000000"/>
              </w:rPr>
              <w:t>180</w:t>
            </w:r>
          </w:p>
        </w:tc>
      </w:tr>
      <w:tr w:rsidR="006C1175" w:rsidRPr="006C1175" w14:paraId="4A31F17A"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7BF55470" w14:textId="77777777" w:rsidR="006C1175" w:rsidRPr="006C1175" w:rsidRDefault="006C1175" w:rsidP="00EA099F">
            <w:pPr>
              <w:jc w:val="center"/>
              <w:rPr>
                <w:color w:val="000000"/>
              </w:rPr>
            </w:pPr>
            <w:r w:rsidRPr="006C1175">
              <w:rPr>
                <w:color w:val="000000"/>
              </w:rPr>
              <w:t>11</w:t>
            </w:r>
          </w:p>
        </w:tc>
        <w:tc>
          <w:tcPr>
            <w:tcW w:w="4839" w:type="dxa"/>
            <w:tcBorders>
              <w:top w:val="nil"/>
              <w:left w:val="nil"/>
              <w:bottom w:val="single" w:sz="4" w:space="0" w:color="auto"/>
              <w:right w:val="single" w:sz="4" w:space="0" w:color="auto"/>
            </w:tcBorders>
            <w:vAlign w:val="center"/>
            <w:hideMark/>
          </w:tcPr>
          <w:p w14:paraId="0DB55369" w14:textId="77777777" w:rsidR="006C1175" w:rsidRPr="006C1175" w:rsidRDefault="006C1175" w:rsidP="00C7557E">
            <w:pPr>
              <w:jc w:val="both"/>
              <w:rPr>
                <w:color w:val="000000"/>
              </w:rPr>
            </w:pPr>
            <w:r w:rsidRPr="006C1175">
              <w:rPr>
                <w:color w:val="000000"/>
              </w:rPr>
              <w:t>CARTUCHO DE TINTA HP F6V30AB (664XL) TRICOLOR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004DAD67"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F01FC1E" w14:textId="77777777" w:rsidR="006C1175" w:rsidRPr="006C1175" w:rsidRDefault="006C1175" w:rsidP="00EA099F">
            <w:pPr>
              <w:jc w:val="center"/>
              <w:rPr>
                <w:color w:val="000000"/>
              </w:rPr>
            </w:pPr>
            <w:r w:rsidRPr="006C1175">
              <w:rPr>
                <w:color w:val="000000"/>
              </w:rPr>
              <w:t>180</w:t>
            </w:r>
          </w:p>
        </w:tc>
      </w:tr>
      <w:tr w:rsidR="006C1175" w:rsidRPr="006C1175" w14:paraId="21CDE2D0"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7909B0BB" w14:textId="77777777" w:rsidR="006C1175" w:rsidRPr="006C1175" w:rsidRDefault="006C1175" w:rsidP="00EA099F">
            <w:pPr>
              <w:jc w:val="center"/>
              <w:rPr>
                <w:color w:val="000000"/>
              </w:rPr>
            </w:pPr>
            <w:r w:rsidRPr="006C1175">
              <w:rPr>
                <w:color w:val="000000"/>
              </w:rPr>
              <w:t>12</w:t>
            </w:r>
          </w:p>
        </w:tc>
        <w:tc>
          <w:tcPr>
            <w:tcW w:w="4839" w:type="dxa"/>
            <w:tcBorders>
              <w:top w:val="nil"/>
              <w:left w:val="nil"/>
              <w:bottom w:val="single" w:sz="4" w:space="0" w:color="auto"/>
              <w:right w:val="single" w:sz="4" w:space="0" w:color="auto"/>
            </w:tcBorders>
            <w:vAlign w:val="center"/>
            <w:hideMark/>
          </w:tcPr>
          <w:p w14:paraId="03CDE6DB" w14:textId="77777777" w:rsidR="006C1175" w:rsidRPr="006C1175" w:rsidRDefault="006C1175" w:rsidP="00C7557E">
            <w:pPr>
              <w:jc w:val="both"/>
              <w:rPr>
                <w:color w:val="000000"/>
              </w:rPr>
            </w:pPr>
            <w:r w:rsidRPr="006C1175">
              <w:rPr>
                <w:color w:val="000000"/>
              </w:rPr>
              <w:t>CARTUCHO DE TINTA HP C9361WB (93) TRICOLOR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0D1E08D9"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4462387" w14:textId="77777777" w:rsidR="006C1175" w:rsidRPr="006C1175" w:rsidRDefault="006C1175" w:rsidP="00EA099F">
            <w:pPr>
              <w:jc w:val="center"/>
              <w:rPr>
                <w:color w:val="000000"/>
              </w:rPr>
            </w:pPr>
            <w:r w:rsidRPr="006C1175">
              <w:rPr>
                <w:color w:val="000000"/>
              </w:rPr>
              <w:t>75</w:t>
            </w:r>
          </w:p>
        </w:tc>
      </w:tr>
      <w:tr w:rsidR="006C1175" w:rsidRPr="006C1175" w14:paraId="38BA107E"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72830732" w14:textId="77777777" w:rsidR="006C1175" w:rsidRPr="006C1175" w:rsidRDefault="006C1175" w:rsidP="00EA099F">
            <w:pPr>
              <w:jc w:val="center"/>
              <w:rPr>
                <w:color w:val="000000"/>
              </w:rPr>
            </w:pPr>
            <w:r w:rsidRPr="006C1175">
              <w:rPr>
                <w:color w:val="000000"/>
              </w:rPr>
              <w:t>13</w:t>
            </w:r>
          </w:p>
        </w:tc>
        <w:tc>
          <w:tcPr>
            <w:tcW w:w="4839" w:type="dxa"/>
            <w:tcBorders>
              <w:top w:val="nil"/>
              <w:left w:val="nil"/>
              <w:bottom w:val="single" w:sz="4" w:space="0" w:color="auto"/>
              <w:right w:val="single" w:sz="4" w:space="0" w:color="auto"/>
            </w:tcBorders>
            <w:vAlign w:val="center"/>
            <w:hideMark/>
          </w:tcPr>
          <w:p w14:paraId="27B80DDD" w14:textId="77777777" w:rsidR="006C1175" w:rsidRPr="006C1175" w:rsidRDefault="006C1175" w:rsidP="00C7557E">
            <w:pPr>
              <w:jc w:val="both"/>
              <w:rPr>
                <w:color w:val="000000"/>
              </w:rPr>
            </w:pPr>
            <w:r w:rsidRPr="006C1175">
              <w:rPr>
                <w:color w:val="000000"/>
              </w:rPr>
              <w:t>CARTUCHO DE TONER CB435A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5AF8A522"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FE3FEFE" w14:textId="77777777" w:rsidR="006C1175" w:rsidRPr="006C1175" w:rsidRDefault="006C1175" w:rsidP="00EA099F">
            <w:pPr>
              <w:jc w:val="center"/>
              <w:rPr>
                <w:color w:val="000000"/>
              </w:rPr>
            </w:pPr>
            <w:r w:rsidRPr="006C1175">
              <w:rPr>
                <w:color w:val="000000"/>
              </w:rPr>
              <w:t>75</w:t>
            </w:r>
          </w:p>
        </w:tc>
      </w:tr>
      <w:tr w:rsidR="006C1175" w:rsidRPr="006C1175" w14:paraId="55338169"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551790C8" w14:textId="77777777" w:rsidR="006C1175" w:rsidRPr="006C1175" w:rsidRDefault="006C1175" w:rsidP="00EA099F">
            <w:pPr>
              <w:jc w:val="center"/>
              <w:rPr>
                <w:color w:val="000000"/>
              </w:rPr>
            </w:pPr>
            <w:r w:rsidRPr="006C1175">
              <w:rPr>
                <w:color w:val="000000"/>
              </w:rPr>
              <w:t>14</w:t>
            </w:r>
          </w:p>
        </w:tc>
        <w:tc>
          <w:tcPr>
            <w:tcW w:w="4839" w:type="dxa"/>
            <w:tcBorders>
              <w:top w:val="nil"/>
              <w:left w:val="nil"/>
              <w:bottom w:val="single" w:sz="4" w:space="0" w:color="auto"/>
              <w:right w:val="single" w:sz="4" w:space="0" w:color="auto"/>
            </w:tcBorders>
            <w:vAlign w:val="center"/>
            <w:hideMark/>
          </w:tcPr>
          <w:p w14:paraId="041A2ECA" w14:textId="77777777" w:rsidR="006C1175" w:rsidRPr="006C1175" w:rsidRDefault="006C1175" w:rsidP="00C7557E">
            <w:pPr>
              <w:jc w:val="both"/>
              <w:rPr>
                <w:color w:val="000000"/>
              </w:rPr>
            </w:pPr>
            <w:r w:rsidRPr="006C1175">
              <w:rPr>
                <w:color w:val="000000"/>
              </w:rPr>
              <w:t>CARTUCHO DE TONER TN360 Cartucho compatível ou original do fabricante</w:t>
            </w:r>
          </w:p>
        </w:tc>
        <w:tc>
          <w:tcPr>
            <w:tcW w:w="1417" w:type="dxa"/>
            <w:tcBorders>
              <w:top w:val="nil"/>
              <w:left w:val="nil"/>
              <w:bottom w:val="single" w:sz="4" w:space="0" w:color="auto"/>
              <w:right w:val="single" w:sz="4" w:space="0" w:color="auto"/>
            </w:tcBorders>
            <w:vAlign w:val="center"/>
            <w:hideMark/>
          </w:tcPr>
          <w:p w14:paraId="7B819E99"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6AE3BA9" w14:textId="77777777" w:rsidR="006C1175" w:rsidRPr="006C1175" w:rsidRDefault="006C1175" w:rsidP="00EA099F">
            <w:pPr>
              <w:jc w:val="center"/>
              <w:rPr>
                <w:color w:val="000000"/>
              </w:rPr>
            </w:pPr>
            <w:r w:rsidRPr="006C1175">
              <w:rPr>
                <w:color w:val="000000"/>
              </w:rPr>
              <w:t>35</w:t>
            </w:r>
          </w:p>
        </w:tc>
      </w:tr>
      <w:tr w:rsidR="006C1175" w:rsidRPr="006C1175" w14:paraId="52A6180B"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33F869C5" w14:textId="77777777" w:rsidR="006C1175" w:rsidRPr="006C1175" w:rsidRDefault="006C1175" w:rsidP="00EA099F">
            <w:pPr>
              <w:jc w:val="center"/>
              <w:rPr>
                <w:color w:val="000000"/>
              </w:rPr>
            </w:pPr>
            <w:r w:rsidRPr="006C1175">
              <w:rPr>
                <w:color w:val="000000"/>
              </w:rPr>
              <w:t>15</w:t>
            </w:r>
          </w:p>
        </w:tc>
        <w:tc>
          <w:tcPr>
            <w:tcW w:w="4839" w:type="dxa"/>
            <w:tcBorders>
              <w:top w:val="nil"/>
              <w:left w:val="nil"/>
              <w:bottom w:val="single" w:sz="4" w:space="0" w:color="auto"/>
              <w:right w:val="single" w:sz="4" w:space="0" w:color="auto"/>
            </w:tcBorders>
            <w:vAlign w:val="center"/>
            <w:hideMark/>
          </w:tcPr>
          <w:p w14:paraId="5BFE6F20" w14:textId="77777777" w:rsidR="006C1175" w:rsidRPr="006C1175" w:rsidRDefault="006C1175" w:rsidP="00C7557E">
            <w:pPr>
              <w:jc w:val="both"/>
              <w:rPr>
                <w:color w:val="000000"/>
              </w:rPr>
            </w:pPr>
            <w:r w:rsidRPr="006C1175">
              <w:rPr>
                <w:color w:val="000000"/>
              </w:rPr>
              <w:t>CARTUCHO DE TONER D101 Cartucho compatível ou original do fabricante</w:t>
            </w:r>
          </w:p>
        </w:tc>
        <w:tc>
          <w:tcPr>
            <w:tcW w:w="1417" w:type="dxa"/>
            <w:tcBorders>
              <w:top w:val="nil"/>
              <w:left w:val="nil"/>
              <w:bottom w:val="single" w:sz="4" w:space="0" w:color="auto"/>
              <w:right w:val="single" w:sz="4" w:space="0" w:color="auto"/>
            </w:tcBorders>
            <w:vAlign w:val="center"/>
            <w:hideMark/>
          </w:tcPr>
          <w:p w14:paraId="4AFA002E"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73E5D194" w14:textId="77777777" w:rsidR="006C1175" w:rsidRPr="006C1175" w:rsidRDefault="006C1175" w:rsidP="00EA099F">
            <w:pPr>
              <w:jc w:val="center"/>
              <w:rPr>
                <w:color w:val="000000"/>
              </w:rPr>
            </w:pPr>
            <w:r w:rsidRPr="006C1175">
              <w:rPr>
                <w:color w:val="000000"/>
              </w:rPr>
              <w:t>35</w:t>
            </w:r>
          </w:p>
        </w:tc>
      </w:tr>
      <w:tr w:rsidR="006C1175" w:rsidRPr="006C1175" w14:paraId="21ECDB40"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48F552CF" w14:textId="77777777" w:rsidR="006C1175" w:rsidRPr="006C1175" w:rsidRDefault="006C1175" w:rsidP="00EA099F">
            <w:pPr>
              <w:jc w:val="center"/>
              <w:rPr>
                <w:color w:val="000000"/>
              </w:rPr>
            </w:pPr>
            <w:r w:rsidRPr="006C1175">
              <w:rPr>
                <w:color w:val="000000"/>
              </w:rPr>
              <w:t>16</w:t>
            </w:r>
          </w:p>
        </w:tc>
        <w:tc>
          <w:tcPr>
            <w:tcW w:w="4839" w:type="dxa"/>
            <w:tcBorders>
              <w:top w:val="nil"/>
              <w:left w:val="nil"/>
              <w:bottom w:val="single" w:sz="4" w:space="0" w:color="auto"/>
              <w:right w:val="single" w:sz="4" w:space="0" w:color="auto"/>
            </w:tcBorders>
            <w:vAlign w:val="center"/>
            <w:hideMark/>
          </w:tcPr>
          <w:p w14:paraId="0676AFDC" w14:textId="77777777" w:rsidR="006C1175" w:rsidRPr="006C1175" w:rsidRDefault="006C1175" w:rsidP="00C7557E">
            <w:pPr>
              <w:jc w:val="both"/>
              <w:rPr>
                <w:color w:val="000000"/>
              </w:rPr>
            </w:pPr>
            <w:r w:rsidRPr="006C1175">
              <w:rPr>
                <w:color w:val="000000"/>
              </w:rPr>
              <w:t>CARTUCHO DE TONER D204 Cartucho compatível ou original do fabricante</w:t>
            </w:r>
          </w:p>
        </w:tc>
        <w:tc>
          <w:tcPr>
            <w:tcW w:w="1417" w:type="dxa"/>
            <w:tcBorders>
              <w:top w:val="nil"/>
              <w:left w:val="nil"/>
              <w:bottom w:val="single" w:sz="4" w:space="0" w:color="auto"/>
              <w:right w:val="single" w:sz="4" w:space="0" w:color="auto"/>
            </w:tcBorders>
            <w:vAlign w:val="center"/>
            <w:hideMark/>
          </w:tcPr>
          <w:p w14:paraId="12454A8A"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7494BC8" w14:textId="77777777" w:rsidR="006C1175" w:rsidRPr="006C1175" w:rsidRDefault="006C1175" w:rsidP="00EA099F">
            <w:pPr>
              <w:jc w:val="center"/>
              <w:rPr>
                <w:color w:val="000000"/>
              </w:rPr>
            </w:pPr>
            <w:r w:rsidRPr="006C1175">
              <w:rPr>
                <w:color w:val="000000"/>
              </w:rPr>
              <w:t>95</w:t>
            </w:r>
          </w:p>
        </w:tc>
      </w:tr>
      <w:tr w:rsidR="006C1175" w:rsidRPr="006C1175" w14:paraId="40CB3351"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6A3E471" w14:textId="77777777" w:rsidR="006C1175" w:rsidRPr="006C1175" w:rsidRDefault="006C1175" w:rsidP="00EA099F">
            <w:pPr>
              <w:jc w:val="center"/>
              <w:rPr>
                <w:color w:val="000000"/>
              </w:rPr>
            </w:pPr>
            <w:r w:rsidRPr="006C1175">
              <w:rPr>
                <w:color w:val="000000"/>
              </w:rPr>
              <w:t>17</w:t>
            </w:r>
          </w:p>
        </w:tc>
        <w:tc>
          <w:tcPr>
            <w:tcW w:w="4839" w:type="dxa"/>
            <w:tcBorders>
              <w:top w:val="nil"/>
              <w:left w:val="nil"/>
              <w:bottom w:val="single" w:sz="4" w:space="0" w:color="auto"/>
              <w:right w:val="single" w:sz="4" w:space="0" w:color="auto"/>
            </w:tcBorders>
            <w:vAlign w:val="center"/>
            <w:hideMark/>
          </w:tcPr>
          <w:p w14:paraId="287F93C0" w14:textId="77777777" w:rsidR="006C1175" w:rsidRPr="006C1175" w:rsidRDefault="006C1175" w:rsidP="00C7557E">
            <w:pPr>
              <w:jc w:val="both"/>
              <w:rPr>
                <w:color w:val="000000"/>
              </w:rPr>
            </w:pPr>
            <w:r w:rsidRPr="006C1175">
              <w:rPr>
                <w:color w:val="000000"/>
              </w:rPr>
              <w:t>CARTUCHO DE TONER TN720/750 Cartucho compatível ou original do fabricante</w:t>
            </w:r>
          </w:p>
        </w:tc>
        <w:tc>
          <w:tcPr>
            <w:tcW w:w="1417" w:type="dxa"/>
            <w:tcBorders>
              <w:top w:val="nil"/>
              <w:left w:val="nil"/>
              <w:bottom w:val="single" w:sz="4" w:space="0" w:color="auto"/>
              <w:right w:val="single" w:sz="4" w:space="0" w:color="auto"/>
            </w:tcBorders>
            <w:vAlign w:val="center"/>
            <w:hideMark/>
          </w:tcPr>
          <w:p w14:paraId="4153F847"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4D68993A" w14:textId="77777777" w:rsidR="006C1175" w:rsidRPr="006C1175" w:rsidRDefault="006C1175" w:rsidP="00EA099F">
            <w:pPr>
              <w:jc w:val="center"/>
              <w:rPr>
                <w:color w:val="000000"/>
              </w:rPr>
            </w:pPr>
            <w:r w:rsidRPr="006C1175">
              <w:rPr>
                <w:color w:val="000000"/>
              </w:rPr>
              <w:t>120</w:t>
            </w:r>
          </w:p>
        </w:tc>
      </w:tr>
      <w:tr w:rsidR="006C1175" w:rsidRPr="006C1175" w14:paraId="1DAB4C7B" w14:textId="77777777" w:rsidTr="00A1075B">
        <w:trPr>
          <w:trHeight w:val="315"/>
          <w:jc w:val="center"/>
        </w:trPr>
        <w:tc>
          <w:tcPr>
            <w:tcW w:w="832" w:type="dxa"/>
            <w:tcBorders>
              <w:top w:val="nil"/>
              <w:left w:val="nil"/>
              <w:bottom w:val="nil"/>
              <w:right w:val="nil"/>
            </w:tcBorders>
            <w:noWrap/>
            <w:vAlign w:val="bottom"/>
            <w:hideMark/>
          </w:tcPr>
          <w:p w14:paraId="4E7C7DD2"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18F3C180"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5A5307AB"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3E59FF7E" w14:textId="77777777" w:rsidR="006C1175" w:rsidRPr="006C1175" w:rsidRDefault="006C1175" w:rsidP="00EA099F">
            <w:pPr>
              <w:rPr>
                <w:sz w:val="20"/>
                <w:szCs w:val="20"/>
              </w:rPr>
            </w:pPr>
          </w:p>
        </w:tc>
      </w:tr>
      <w:tr w:rsidR="006C1175" w:rsidRPr="006C1175" w14:paraId="698898FE" w14:textId="77777777" w:rsidTr="00A1075B">
        <w:trPr>
          <w:trHeight w:val="330"/>
          <w:jc w:val="center"/>
        </w:trPr>
        <w:tc>
          <w:tcPr>
            <w:tcW w:w="832" w:type="dxa"/>
            <w:tcBorders>
              <w:top w:val="nil"/>
              <w:left w:val="nil"/>
              <w:bottom w:val="nil"/>
              <w:right w:val="nil"/>
            </w:tcBorders>
            <w:noWrap/>
            <w:vAlign w:val="bottom"/>
            <w:hideMark/>
          </w:tcPr>
          <w:p w14:paraId="4FA1DE01"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0FCEA59B"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05B3EB9A"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62622093" w14:textId="77777777" w:rsidR="006C1175" w:rsidRPr="006C1175" w:rsidRDefault="006C1175" w:rsidP="00EA099F">
            <w:pPr>
              <w:rPr>
                <w:sz w:val="20"/>
                <w:szCs w:val="20"/>
              </w:rPr>
            </w:pPr>
          </w:p>
        </w:tc>
      </w:tr>
      <w:tr w:rsidR="006C1175" w:rsidRPr="006C1175" w14:paraId="29DFEBE5"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38623033" w14:textId="77777777" w:rsidR="006C1175" w:rsidRPr="006C1175" w:rsidRDefault="006C1175" w:rsidP="00EA099F">
            <w:pPr>
              <w:jc w:val="center"/>
              <w:rPr>
                <w:b/>
                <w:bCs/>
                <w:color w:val="000000"/>
              </w:rPr>
            </w:pPr>
            <w:r w:rsidRPr="006C1175">
              <w:rPr>
                <w:b/>
                <w:bCs/>
                <w:color w:val="000000"/>
              </w:rPr>
              <w:t>LOTE 4 - WR23XX</w:t>
            </w:r>
          </w:p>
        </w:tc>
      </w:tr>
      <w:tr w:rsidR="006C1175" w:rsidRPr="006C1175" w14:paraId="216E159F"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0E698217" w14:textId="61BEC294"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00B0744A"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0C69FCC0"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5911F843" w14:textId="77777777" w:rsidR="006C1175" w:rsidRPr="006C1175" w:rsidRDefault="006C1175" w:rsidP="00EA099F">
            <w:pPr>
              <w:jc w:val="center"/>
              <w:rPr>
                <w:b/>
                <w:bCs/>
                <w:color w:val="000000"/>
              </w:rPr>
            </w:pPr>
            <w:r w:rsidRPr="006C1175">
              <w:rPr>
                <w:b/>
                <w:bCs/>
                <w:color w:val="000000"/>
              </w:rPr>
              <w:t>QUANTIDADE</w:t>
            </w:r>
          </w:p>
        </w:tc>
      </w:tr>
      <w:tr w:rsidR="006C1175" w:rsidRPr="006C1175" w14:paraId="31925A03"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17402684" w14:textId="77777777" w:rsidR="006C1175" w:rsidRPr="006C1175" w:rsidRDefault="006C1175" w:rsidP="00EA099F">
            <w:pPr>
              <w:jc w:val="center"/>
              <w:rPr>
                <w:color w:val="000000"/>
              </w:rPr>
            </w:pPr>
            <w:r w:rsidRPr="006C1175">
              <w:rPr>
                <w:color w:val="000000"/>
              </w:rPr>
              <w:lastRenderedPageBreak/>
              <w:t>1</w:t>
            </w:r>
          </w:p>
        </w:tc>
        <w:tc>
          <w:tcPr>
            <w:tcW w:w="4839" w:type="dxa"/>
            <w:tcBorders>
              <w:top w:val="nil"/>
              <w:left w:val="nil"/>
              <w:bottom w:val="single" w:sz="4" w:space="0" w:color="auto"/>
              <w:right w:val="single" w:sz="4" w:space="0" w:color="auto"/>
            </w:tcBorders>
            <w:vAlign w:val="center"/>
            <w:hideMark/>
          </w:tcPr>
          <w:p w14:paraId="131260CF" w14:textId="77777777" w:rsidR="006C1175" w:rsidRPr="006C1175" w:rsidRDefault="006C1175" w:rsidP="00C7557E">
            <w:pPr>
              <w:jc w:val="both"/>
              <w:rPr>
                <w:color w:val="000000"/>
              </w:rPr>
            </w:pPr>
            <w:r w:rsidRPr="006C1175">
              <w:rPr>
                <w:color w:val="000000"/>
              </w:rPr>
              <w:t>CARTUCHO DE TONER W2300 PRETO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4318AA49"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4497821" w14:textId="77777777" w:rsidR="006C1175" w:rsidRPr="006C1175" w:rsidRDefault="006C1175" w:rsidP="00EA099F">
            <w:pPr>
              <w:jc w:val="center"/>
              <w:rPr>
                <w:color w:val="000000"/>
              </w:rPr>
            </w:pPr>
            <w:r w:rsidRPr="006C1175">
              <w:rPr>
                <w:color w:val="000000"/>
              </w:rPr>
              <w:t>75</w:t>
            </w:r>
          </w:p>
        </w:tc>
      </w:tr>
      <w:tr w:rsidR="006C1175" w:rsidRPr="006C1175" w14:paraId="64F5D386"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5693FEA1"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069C42A7" w14:textId="77777777" w:rsidR="006C1175" w:rsidRPr="006C1175" w:rsidRDefault="006C1175" w:rsidP="00C7557E">
            <w:pPr>
              <w:jc w:val="both"/>
              <w:rPr>
                <w:color w:val="000000"/>
              </w:rPr>
            </w:pPr>
            <w:r w:rsidRPr="006C1175">
              <w:rPr>
                <w:color w:val="000000"/>
              </w:rPr>
              <w:t>CARTUCHO DE TONERW2301 CIANO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33B5C42E"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F33E570" w14:textId="77777777" w:rsidR="006C1175" w:rsidRPr="006C1175" w:rsidRDefault="006C1175" w:rsidP="00EA099F">
            <w:pPr>
              <w:jc w:val="center"/>
              <w:rPr>
                <w:color w:val="000000"/>
              </w:rPr>
            </w:pPr>
            <w:r w:rsidRPr="006C1175">
              <w:rPr>
                <w:color w:val="000000"/>
              </w:rPr>
              <w:t>75</w:t>
            </w:r>
          </w:p>
        </w:tc>
      </w:tr>
      <w:tr w:rsidR="006C1175" w:rsidRPr="006C1175" w14:paraId="6909ECFC"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45C0B3B7"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0CBB4CE0" w14:textId="77777777" w:rsidR="006C1175" w:rsidRPr="006C1175" w:rsidRDefault="006C1175" w:rsidP="00C7557E">
            <w:pPr>
              <w:jc w:val="both"/>
              <w:rPr>
                <w:color w:val="000000"/>
              </w:rPr>
            </w:pPr>
            <w:r w:rsidRPr="006C1175">
              <w:rPr>
                <w:color w:val="000000"/>
              </w:rPr>
              <w:t>CARTUCHO DE TONER W2302 AMARELO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0880D53E"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18150E9" w14:textId="77777777" w:rsidR="006C1175" w:rsidRPr="006C1175" w:rsidRDefault="006C1175" w:rsidP="00EA099F">
            <w:pPr>
              <w:jc w:val="center"/>
              <w:rPr>
                <w:color w:val="000000"/>
              </w:rPr>
            </w:pPr>
            <w:r w:rsidRPr="006C1175">
              <w:rPr>
                <w:color w:val="000000"/>
              </w:rPr>
              <w:t>75</w:t>
            </w:r>
          </w:p>
        </w:tc>
      </w:tr>
      <w:tr w:rsidR="006C1175" w:rsidRPr="006C1175" w14:paraId="36683235" w14:textId="77777777" w:rsidTr="00A1075B">
        <w:trPr>
          <w:trHeight w:val="1275"/>
          <w:jc w:val="center"/>
        </w:trPr>
        <w:tc>
          <w:tcPr>
            <w:tcW w:w="832" w:type="dxa"/>
            <w:tcBorders>
              <w:top w:val="nil"/>
              <w:left w:val="single" w:sz="8" w:space="0" w:color="auto"/>
              <w:bottom w:val="single" w:sz="8" w:space="0" w:color="auto"/>
              <w:right w:val="single" w:sz="4" w:space="0" w:color="auto"/>
            </w:tcBorders>
            <w:vAlign w:val="center"/>
            <w:hideMark/>
          </w:tcPr>
          <w:p w14:paraId="3CD5606E"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60E1307A" w14:textId="77777777" w:rsidR="006C1175" w:rsidRPr="006C1175" w:rsidRDefault="006C1175" w:rsidP="00C7557E">
            <w:pPr>
              <w:jc w:val="both"/>
              <w:rPr>
                <w:color w:val="000000"/>
              </w:rPr>
            </w:pPr>
            <w:r w:rsidRPr="006C1175">
              <w:rPr>
                <w:color w:val="000000"/>
              </w:rPr>
              <w:t>CARTUCHO DE TONER W2303 MAGENTA (Compatível com Chip) Cartucho compatível ou original do fabricante com chip</w:t>
            </w:r>
          </w:p>
        </w:tc>
        <w:tc>
          <w:tcPr>
            <w:tcW w:w="1417" w:type="dxa"/>
            <w:tcBorders>
              <w:top w:val="nil"/>
              <w:left w:val="nil"/>
              <w:bottom w:val="single" w:sz="8" w:space="0" w:color="auto"/>
              <w:right w:val="single" w:sz="4" w:space="0" w:color="auto"/>
            </w:tcBorders>
            <w:vAlign w:val="center"/>
            <w:hideMark/>
          </w:tcPr>
          <w:p w14:paraId="3A0DB454"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3ACBC598" w14:textId="77777777" w:rsidR="006C1175" w:rsidRPr="006C1175" w:rsidRDefault="006C1175" w:rsidP="00EA099F">
            <w:pPr>
              <w:jc w:val="center"/>
              <w:rPr>
                <w:color w:val="000000"/>
              </w:rPr>
            </w:pPr>
            <w:r w:rsidRPr="006C1175">
              <w:rPr>
                <w:color w:val="000000"/>
              </w:rPr>
              <w:t>75</w:t>
            </w:r>
          </w:p>
        </w:tc>
      </w:tr>
      <w:tr w:rsidR="006C1175" w:rsidRPr="006C1175" w14:paraId="26999673" w14:textId="77777777" w:rsidTr="00A1075B">
        <w:trPr>
          <w:trHeight w:val="315"/>
          <w:jc w:val="center"/>
        </w:trPr>
        <w:tc>
          <w:tcPr>
            <w:tcW w:w="832" w:type="dxa"/>
            <w:tcBorders>
              <w:top w:val="nil"/>
              <w:left w:val="nil"/>
              <w:bottom w:val="nil"/>
              <w:right w:val="nil"/>
            </w:tcBorders>
            <w:noWrap/>
            <w:vAlign w:val="bottom"/>
            <w:hideMark/>
          </w:tcPr>
          <w:p w14:paraId="565AFADD"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7B56C16E"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4A478E4C"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362AE4D5" w14:textId="77777777" w:rsidR="006C1175" w:rsidRPr="006C1175" w:rsidRDefault="006C1175" w:rsidP="00EA099F">
            <w:pPr>
              <w:rPr>
                <w:sz w:val="20"/>
                <w:szCs w:val="20"/>
              </w:rPr>
            </w:pPr>
          </w:p>
        </w:tc>
      </w:tr>
      <w:tr w:rsidR="006C1175" w:rsidRPr="006C1175" w14:paraId="4B5C594E" w14:textId="77777777" w:rsidTr="00A1075B">
        <w:trPr>
          <w:trHeight w:val="330"/>
          <w:jc w:val="center"/>
        </w:trPr>
        <w:tc>
          <w:tcPr>
            <w:tcW w:w="832" w:type="dxa"/>
            <w:tcBorders>
              <w:top w:val="nil"/>
              <w:left w:val="nil"/>
              <w:bottom w:val="nil"/>
              <w:right w:val="nil"/>
            </w:tcBorders>
            <w:noWrap/>
            <w:vAlign w:val="bottom"/>
            <w:hideMark/>
          </w:tcPr>
          <w:p w14:paraId="6D2D6FCC"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0326E3E4"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06016232"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7E20CCC3" w14:textId="77777777" w:rsidR="006C1175" w:rsidRPr="006C1175" w:rsidRDefault="006C1175" w:rsidP="00EA099F">
            <w:pPr>
              <w:rPr>
                <w:sz w:val="20"/>
                <w:szCs w:val="20"/>
              </w:rPr>
            </w:pPr>
          </w:p>
        </w:tc>
      </w:tr>
      <w:tr w:rsidR="006C1175" w:rsidRPr="006C1175" w14:paraId="563AE3D5"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30DAD56F" w14:textId="77777777" w:rsidR="006C1175" w:rsidRPr="006C1175" w:rsidRDefault="006C1175" w:rsidP="00EA099F">
            <w:pPr>
              <w:jc w:val="center"/>
              <w:rPr>
                <w:b/>
                <w:bCs/>
                <w:color w:val="000000"/>
              </w:rPr>
            </w:pPr>
            <w:r w:rsidRPr="006C1175">
              <w:rPr>
                <w:b/>
                <w:bCs/>
                <w:color w:val="000000"/>
              </w:rPr>
              <w:t>LOTE 5 - 414X - W20XXXC</w:t>
            </w:r>
          </w:p>
        </w:tc>
      </w:tr>
      <w:tr w:rsidR="006C1175" w:rsidRPr="006C1175" w14:paraId="145ECF90"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2C433A6C" w14:textId="29DFA9D7"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2A25051F"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69423F77"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2D89A3D4" w14:textId="77777777" w:rsidR="006C1175" w:rsidRPr="006C1175" w:rsidRDefault="006C1175" w:rsidP="00EA099F">
            <w:pPr>
              <w:jc w:val="center"/>
              <w:rPr>
                <w:b/>
                <w:bCs/>
                <w:color w:val="000000"/>
              </w:rPr>
            </w:pPr>
            <w:r w:rsidRPr="006C1175">
              <w:rPr>
                <w:b/>
                <w:bCs/>
                <w:color w:val="000000"/>
              </w:rPr>
              <w:t>QUANTIDADE</w:t>
            </w:r>
          </w:p>
        </w:tc>
      </w:tr>
      <w:tr w:rsidR="006C1175" w:rsidRPr="006C1175" w14:paraId="1280D09D"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144D8F19"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7E776601" w14:textId="77777777" w:rsidR="006C1175" w:rsidRPr="006C1175" w:rsidRDefault="006C1175" w:rsidP="00755526">
            <w:pPr>
              <w:jc w:val="both"/>
              <w:rPr>
                <w:color w:val="000000"/>
              </w:rPr>
            </w:pPr>
            <w:r w:rsidRPr="006C1175">
              <w:rPr>
                <w:color w:val="000000"/>
              </w:rPr>
              <w:t>CARTUCHO DE TONER 414X W2020XC PRETO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45912FD8" w14:textId="77777777" w:rsidR="006C1175" w:rsidRPr="006C1175" w:rsidRDefault="006C1175" w:rsidP="00755526">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DE5587E" w14:textId="77777777" w:rsidR="006C1175" w:rsidRPr="006C1175" w:rsidRDefault="006C1175" w:rsidP="00755526">
            <w:pPr>
              <w:jc w:val="center"/>
              <w:rPr>
                <w:color w:val="000000"/>
              </w:rPr>
            </w:pPr>
            <w:r w:rsidRPr="006C1175">
              <w:rPr>
                <w:color w:val="000000"/>
              </w:rPr>
              <w:t>155</w:t>
            </w:r>
          </w:p>
        </w:tc>
      </w:tr>
      <w:tr w:rsidR="006C1175" w:rsidRPr="006C1175" w14:paraId="508530D0"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72CFCDCE"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29174F93" w14:textId="77777777" w:rsidR="006C1175" w:rsidRPr="006C1175" w:rsidRDefault="006C1175" w:rsidP="00755526">
            <w:pPr>
              <w:jc w:val="both"/>
              <w:rPr>
                <w:color w:val="000000"/>
              </w:rPr>
            </w:pPr>
            <w:r w:rsidRPr="006C1175">
              <w:rPr>
                <w:color w:val="000000"/>
              </w:rPr>
              <w:t>CARTUCHO DE TONER 414X W2021XC CIANO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7E547811" w14:textId="77777777" w:rsidR="006C1175" w:rsidRPr="006C1175" w:rsidRDefault="006C1175" w:rsidP="00755526">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98F10D3" w14:textId="77777777" w:rsidR="006C1175" w:rsidRPr="006C1175" w:rsidRDefault="006C1175" w:rsidP="00755526">
            <w:pPr>
              <w:jc w:val="center"/>
              <w:rPr>
                <w:color w:val="000000"/>
              </w:rPr>
            </w:pPr>
            <w:r w:rsidRPr="006C1175">
              <w:rPr>
                <w:color w:val="000000"/>
              </w:rPr>
              <w:t>155</w:t>
            </w:r>
          </w:p>
        </w:tc>
      </w:tr>
      <w:tr w:rsidR="006C1175" w:rsidRPr="006C1175" w14:paraId="2F660338"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20AE8451"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6216C85A" w14:textId="77777777" w:rsidR="006C1175" w:rsidRPr="006C1175" w:rsidRDefault="006C1175" w:rsidP="00755526">
            <w:pPr>
              <w:jc w:val="both"/>
              <w:rPr>
                <w:color w:val="000000"/>
              </w:rPr>
            </w:pPr>
            <w:r w:rsidRPr="006C1175">
              <w:rPr>
                <w:color w:val="000000"/>
              </w:rPr>
              <w:t>CARTUCHO DE TONER 414X W2022XC AMARELO (Compatível com Chip) Cartucho compatível ou original do fabricante com chip</w:t>
            </w:r>
          </w:p>
        </w:tc>
        <w:tc>
          <w:tcPr>
            <w:tcW w:w="1417" w:type="dxa"/>
            <w:tcBorders>
              <w:top w:val="nil"/>
              <w:left w:val="nil"/>
              <w:bottom w:val="single" w:sz="4" w:space="0" w:color="auto"/>
              <w:right w:val="single" w:sz="4" w:space="0" w:color="auto"/>
            </w:tcBorders>
            <w:vAlign w:val="center"/>
            <w:hideMark/>
          </w:tcPr>
          <w:p w14:paraId="1F1115FD" w14:textId="77777777" w:rsidR="006C1175" w:rsidRPr="006C1175" w:rsidRDefault="006C1175" w:rsidP="00755526">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D8556F6" w14:textId="77777777" w:rsidR="006C1175" w:rsidRPr="006C1175" w:rsidRDefault="006C1175" w:rsidP="00755526">
            <w:pPr>
              <w:jc w:val="center"/>
              <w:rPr>
                <w:color w:val="000000"/>
              </w:rPr>
            </w:pPr>
            <w:r w:rsidRPr="006C1175">
              <w:rPr>
                <w:color w:val="000000"/>
              </w:rPr>
              <w:t>155</w:t>
            </w:r>
          </w:p>
        </w:tc>
      </w:tr>
      <w:tr w:rsidR="006C1175" w:rsidRPr="006C1175" w14:paraId="0A5A4519" w14:textId="77777777" w:rsidTr="00A1075B">
        <w:trPr>
          <w:trHeight w:val="1275"/>
          <w:jc w:val="center"/>
        </w:trPr>
        <w:tc>
          <w:tcPr>
            <w:tcW w:w="832" w:type="dxa"/>
            <w:tcBorders>
              <w:top w:val="nil"/>
              <w:left w:val="single" w:sz="8" w:space="0" w:color="auto"/>
              <w:bottom w:val="single" w:sz="8" w:space="0" w:color="auto"/>
              <w:right w:val="single" w:sz="4" w:space="0" w:color="auto"/>
            </w:tcBorders>
            <w:vAlign w:val="center"/>
            <w:hideMark/>
          </w:tcPr>
          <w:p w14:paraId="77964BE3"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5BEA4DC8" w14:textId="77777777" w:rsidR="006C1175" w:rsidRPr="006C1175" w:rsidRDefault="006C1175" w:rsidP="00755526">
            <w:pPr>
              <w:jc w:val="both"/>
              <w:rPr>
                <w:color w:val="000000"/>
              </w:rPr>
            </w:pPr>
            <w:r w:rsidRPr="006C1175">
              <w:rPr>
                <w:color w:val="000000"/>
              </w:rPr>
              <w:t>CARTUCHO DE TONER 414X W2023XC MAGENTA (Compatível com Chip) Cartucho compatível ou original do fabricante com chip</w:t>
            </w:r>
          </w:p>
        </w:tc>
        <w:tc>
          <w:tcPr>
            <w:tcW w:w="1417" w:type="dxa"/>
            <w:tcBorders>
              <w:top w:val="nil"/>
              <w:left w:val="nil"/>
              <w:bottom w:val="single" w:sz="8" w:space="0" w:color="auto"/>
              <w:right w:val="single" w:sz="4" w:space="0" w:color="auto"/>
            </w:tcBorders>
            <w:vAlign w:val="center"/>
            <w:hideMark/>
          </w:tcPr>
          <w:p w14:paraId="46B6D77C" w14:textId="77777777" w:rsidR="006C1175" w:rsidRPr="006C1175" w:rsidRDefault="006C1175" w:rsidP="00755526">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6F75841D" w14:textId="77777777" w:rsidR="006C1175" w:rsidRPr="006C1175" w:rsidRDefault="006C1175" w:rsidP="00755526">
            <w:pPr>
              <w:jc w:val="center"/>
              <w:rPr>
                <w:color w:val="000000"/>
              </w:rPr>
            </w:pPr>
            <w:r w:rsidRPr="006C1175">
              <w:rPr>
                <w:color w:val="000000"/>
              </w:rPr>
              <w:t>155</w:t>
            </w:r>
          </w:p>
        </w:tc>
      </w:tr>
      <w:tr w:rsidR="006C1175" w:rsidRPr="006C1175" w14:paraId="16A7FAE4" w14:textId="77777777" w:rsidTr="00A1075B">
        <w:trPr>
          <w:trHeight w:val="315"/>
          <w:jc w:val="center"/>
        </w:trPr>
        <w:tc>
          <w:tcPr>
            <w:tcW w:w="832" w:type="dxa"/>
            <w:tcBorders>
              <w:top w:val="nil"/>
              <w:left w:val="nil"/>
              <w:bottom w:val="nil"/>
              <w:right w:val="nil"/>
            </w:tcBorders>
            <w:noWrap/>
            <w:vAlign w:val="bottom"/>
            <w:hideMark/>
          </w:tcPr>
          <w:p w14:paraId="44198D99"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235A054B"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4F89D880"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76438090" w14:textId="77777777" w:rsidR="006C1175" w:rsidRPr="006C1175" w:rsidRDefault="006C1175" w:rsidP="00EA099F">
            <w:pPr>
              <w:rPr>
                <w:sz w:val="20"/>
                <w:szCs w:val="20"/>
              </w:rPr>
            </w:pPr>
          </w:p>
        </w:tc>
      </w:tr>
      <w:tr w:rsidR="006C1175" w:rsidRPr="006C1175" w14:paraId="09C35894" w14:textId="77777777" w:rsidTr="00A1075B">
        <w:trPr>
          <w:trHeight w:val="330"/>
          <w:jc w:val="center"/>
        </w:trPr>
        <w:tc>
          <w:tcPr>
            <w:tcW w:w="832" w:type="dxa"/>
            <w:tcBorders>
              <w:top w:val="nil"/>
              <w:left w:val="nil"/>
              <w:bottom w:val="nil"/>
              <w:right w:val="nil"/>
            </w:tcBorders>
            <w:noWrap/>
            <w:vAlign w:val="bottom"/>
            <w:hideMark/>
          </w:tcPr>
          <w:p w14:paraId="4550C9EE"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475F85C7"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369C06B9"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1ABAC279" w14:textId="77777777" w:rsidR="006C1175" w:rsidRPr="006C1175" w:rsidRDefault="006C1175" w:rsidP="00EA099F">
            <w:pPr>
              <w:rPr>
                <w:sz w:val="20"/>
                <w:szCs w:val="20"/>
              </w:rPr>
            </w:pPr>
          </w:p>
        </w:tc>
      </w:tr>
      <w:tr w:rsidR="006C1175" w:rsidRPr="006C1175" w14:paraId="2E3254B0"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2629D738" w14:textId="77777777" w:rsidR="006C1175" w:rsidRPr="006C1175" w:rsidRDefault="006C1175" w:rsidP="00EA099F">
            <w:pPr>
              <w:jc w:val="center"/>
              <w:rPr>
                <w:b/>
                <w:bCs/>
                <w:color w:val="000000"/>
              </w:rPr>
            </w:pPr>
            <w:r w:rsidRPr="006C1175">
              <w:rPr>
                <w:b/>
                <w:bCs/>
                <w:color w:val="000000"/>
              </w:rPr>
              <w:t>LOTE 6 - MP 664/773 X</w:t>
            </w:r>
          </w:p>
        </w:tc>
      </w:tr>
      <w:tr w:rsidR="006C1175" w:rsidRPr="006C1175" w14:paraId="30715B22"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5BE7B981" w14:textId="13CB8459" w:rsidR="006C1175" w:rsidRPr="006C1175" w:rsidRDefault="006C1175" w:rsidP="00EA099F">
            <w:pPr>
              <w:jc w:val="center"/>
              <w:rPr>
                <w:b/>
                <w:bCs/>
                <w:color w:val="000000"/>
              </w:rPr>
            </w:pPr>
            <w:r w:rsidRPr="006C1175">
              <w:rPr>
                <w:b/>
                <w:bCs/>
                <w:color w:val="000000"/>
                <w:sz w:val="20"/>
                <w:szCs w:val="20"/>
              </w:rPr>
              <w:lastRenderedPageBreak/>
              <w:t>ITEM</w:t>
            </w:r>
          </w:p>
        </w:tc>
        <w:tc>
          <w:tcPr>
            <w:tcW w:w="4839" w:type="dxa"/>
            <w:tcBorders>
              <w:top w:val="nil"/>
              <w:left w:val="nil"/>
              <w:bottom w:val="single" w:sz="4" w:space="0" w:color="auto"/>
              <w:right w:val="single" w:sz="4" w:space="0" w:color="auto"/>
            </w:tcBorders>
            <w:vAlign w:val="center"/>
            <w:hideMark/>
          </w:tcPr>
          <w:p w14:paraId="63C47456"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02AFE55B"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30FE8CEE" w14:textId="77777777" w:rsidR="006C1175" w:rsidRPr="006C1175" w:rsidRDefault="006C1175" w:rsidP="00EA099F">
            <w:pPr>
              <w:jc w:val="center"/>
              <w:rPr>
                <w:b/>
                <w:bCs/>
                <w:color w:val="000000"/>
              </w:rPr>
            </w:pPr>
            <w:r w:rsidRPr="006C1175">
              <w:rPr>
                <w:b/>
                <w:bCs/>
                <w:color w:val="000000"/>
              </w:rPr>
              <w:t>QUANTIDADE</w:t>
            </w:r>
          </w:p>
        </w:tc>
      </w:tr>
      <w:tr w:rsidR="006C1175" w:rsidRPr="006C1175" w14:paraId="69B2E606"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07C1FB93"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37DCF02C" w14:textId="77777777" w:rsidR="006C1175" w:rsidRPr="006C1175" w:rsidRDefault="006C1175" w:rsidP="00C7557E">
            <w:pPr>
              <w:jc w:val="both"/>
              <w:rPr>
                <w:color w:val="000000"/>
              </w:rPr>
            </w:pPr>
            <w:r w:rsidRPr="006C1175">
              <w:rPr>
                <w:color w:val="000000"/>
              </w:rPr>
              <w:t>Refil de tinta MP 664/773 BK Cartucho compatível ou original do fabricante</w:t>
            </w:r>
          </w:p>
        </w:tc>
        <w:tc>
          <w:tcPr>
            <w:tcW w:w="1417" w:type="dxa"/>
            <w:tcBorders>
              <w:top w:val="nil"/>
              <w:left w:val="nil"/>
              <w:bottom w:val="single" w:sz="4" w:space="0" w:color="auto"/>
              <w:right w:val="single" w:sz="4" w:space="0" w:color="auto"/>
            </w:tcBorders>
            <w:vAlign w:val="center"/>
            <w:hideMark/>
          </w:tcPr>
          <w:p w14:paraId="31F6A38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DED0A59" w14:textId="77777777" w:rsidR="006C1175" w:rsidRPr="006C1175" w:rsidRDefault="006C1175" w:rsidP="00EA099F">
            <w:pPr>
              <w:jc w:val="center"/>
              <w:rPr>
                <w:color w:val="000000"/>
              </w:rPr>
            </w:pPr>
            <w:r w:rsidRPr="006C1175">
              <w:rPr>
                <w:color w:val="000000"/>
              </w:rPr>
              <w:t>75</w:t>
            </w:r>
          </w:p>
        </w:tc>
      </w:tr>
      <w:tr w:rsidR="006C1175" w:rsidRPr="006C1175" w14:paraId="020419F3"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0F2F7163"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2A1DAA73" w14:textId="77777777" w:rsidR="006C1175" w:rsidRPr="006C1175" w:rsidRDefault="006C1175" w:rsidP="00C7557E">
            <w:pPr>
              <w:jc w:val="both"/>
              <w:rPr>
                <w:color w:val="000000"/>
              </w:rPr>
            </w:pPr>
            <w:r w:rsidRPr="006C1175">
              <w:rPr>
                <w:color w:val="000000"/>
              </w:rPr>
              <w:t>Refil de tinta MP 664/773 Y Cartucho compatível ou original do fabricante</w:t>
            </w:r>
          </w:p>
        </w:tc>
        <w:tc>
          <w:tcPr>
            <w:tcW w:w="1417" w:type="dxa"/>
            <w:tcBorders>
              <w:top w:val="nil"/>
              <w:left w:val="nil"/>
              <w:bottom w:val="single" w:sz="4" w:space="0" w:color="auto"/>
              <w:right w:val="single" w:sz="4" w:space="0" w:color="auto"/>
            </w:tcBorders>
            <w:vAlign w:val="center"/>
            <w:hideMark/>
          </w:tcPr>
          <w:p w14:paraId="4F20BC31"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5E08968" w14:textId="77777777" w:rsidR="006C1175" w:rsidRPr="006C1175" w:rsidRDefault="006C1175" w:rsidP="00EA099F">
            <w:pPr>
              <w:jc w:val="center"/>
              <w:rPr>
                <w:color w:val="000000"/>
              </w:rPr>
            </w:pPr>
            <w:r w:rsidRPr="006C1175">
              <w:rPr>
                <w:color w:val="000000"/>
              </w:rPr>
              <w:t>75</w:t>
            </w:r>
          </w:p>
        </w:tc>
      </w:tr>
      <w:tr w:rsidR="006C1175" w:rsidRPr="006C1175" w14:paraId="053361F3"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72643779"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09B0FFA5" w14:textId="77777777" w:rsidR="006C1175" w:rsidRPr="006C1175" w:rsidRDefault="006C1175" w:rsidP="00C7557E">
            <w:pPr>
              <w:jc w:val="both"/>
              <w:rPr>
                <w:color w:val="000000"/>
              </w:rPr>
            </w:pPr>
            <w:r w:rsidRPr="006C1175">
              <w:rPr>
                <w:color w:val="000000"/>
              </w:rPr>
              <w:t>Refil de tinta MP 664/773 C Cartucho compatível ou original do fabricante</w:t>
            </w:r>
          </w:p>
        </w:tc>
        <w:tc>
          <w:tcPr>
            <w:tcW w:w="1417" w:type="dxa"/>
            <w:tcBorders>
              <w:top w:val="nil"/>
              <w:left w:val="nil"/>
              <w:bottom w:val="single" w:sz="4" w:space="0" w:color="auto"/>
              <w:right w:val="single" w:sz="4" w:space="0" w:color="auto"/>
            </w:tcBorders>
            <w:vAlign w:val="center"/>
            <w:hideMark/>
          </w:tcPr>
          <w:p w14:paraId="664C0986"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0E163672" w14:textId="77777777" w:rsidR="006C1175" w:rsidRPr="006C1175" w:rsidRDefault="006C1175" w:rsidP="00EA099F">
            <w:pPr>
              <w:jc w:val="center"/>
              <w:rPr>
                <w:color w:val="000000"/>
              </w:rPr>
            </w:pPr>
            <w:r w:rsidRPr="006C1175">
              <w:rPr>
                <w:color w:val="000000"/>
              </w:rPr>
              <w:t>75</w:t>
            </w:r>
          </w:p>
        </w:tc>
      </w:tr>
      <w:tr w:rsidR="006C1175" w:rsidRPr="006C1175" w14:paraId="161C6643" w14:textId="77777777" w:rsidTr="00A1075B">
        <w:trPr>
          <w:trHeight w:val="645"/>
          <w:jc w:val="center"/>
        </w:trPr>
        <w:tc>
          <w:tcPr>
            <w:tcW w:w="832" w:type="dxa"/>
            <w:tcBorders>
              <w:top w:val="nil"/>
              <w:left w:val="single" w:sz="8" w:space="0" w:color="auto"/>
              <w:bottom w:val="single" w:sz="8" w:space="0" w:color="auto"/>
              <w:right w:val="single" w:sz="4" w:space="0" w:color="auto"/>
            </w:tcBorders>
            <w:vAlign w:val="center"/>
            <w:hideMark/>
          </w:tcPr>
          <w:p w14:paraId="1F41530A"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281B5D1C" w14:textId="77777777" w:rsidR="006C1175" w:rsidRPr="006C1175" w:rsidRDefault="006C1175" w:rsidP="00C7557E">
            <w:pPr>
              <w:jc w:val="both"/>
              <w:rPr>
                <w:color w:val="000000"/>
              </w:rPr>
            </w:pPr>
            <w:r w:rsidRPr="006C1175">
              <w:rPr>
                <w:color w:val="000000"/>
              </w:rPr>
              <w:t>Refil de tinta MP 664/773 M Cartucho compatível ou original do fabricante</w:t>
            </w:r>
          </w:p>
        </w:tc>
        <w:tc>
          <w:tcPr>
            <w:tcW w:w="1417" w:type="dxa"/>
            <w:tcBorders>
              <w:top w:val="nil"/>
              <w:left w:val="nil"/>
              <w:bottom w:val="single" w:sz="8" w:space="0" w:color="auto"/>
              <w:right w:val="single" w:sz="4" w:space="0" w:color="auto"/>
            </w:tcBorders>
            <w:vAlign w:val="center"/>
            <w:hideMark/>
          </w:tcPr>
          <w:p w14:paraId="3CCFB0A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06B9847D" w14:textId="77777777" w:rsidR="006C1175" w:rsidRPr="006C1175" w:rsidRDefault="006C1175" w:rsidP="00EA099F">
            <w:pPr>
              <w:jc w:val="center"/>
              <w:rPr>
                <w:color w:val="000000"/>
              </w:rPr>
            </w:pPr>
            <w:r w:rsidRPr="006C1175">
              <w:rPr>
                <w:color w:val="000000"/>
              </w:rPr>
              <w:t>75</w:t>
            </w:r>
          </w:p>
        </w:tc>
      </w:tr>
      <w:tr w:rsidR="006C1175" w:rsidRPr="006C1175" w14:paraId="4185F7F2" w14:textId="77777777" w:rsidTr="00A1075B">
        <w:trPr>
          <w:trHeight w:val="330"/>
          <w:jc w:val="center"/>
        </w:trPr>
        <w:tc>
          <w:tcPr>
            <w:tcW w:w="832" w:type="dxa"/>
            <w:tcBorders>
              <w:top w:val="nil"/>
              <w:left w:val="nil"/>
              <w:bottom w:val="nil"/>
              <w:right w:val="nil"/>
            </w:tcBorders>
            <w:noWrap/>
            <w:vAlign w:val="bottom"/>
            <w:hideMark/>
          </w:tcPr>
          <w:p w14:paraId="5A8BCA51"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024AC1E8" w14:textId="77777777" w:rsidR="006C1175" w:rsidRDefault="006C1175" w:rsidP="00EA099F">
            <w:pPr>
              <w:rPr>
                <w:sz w:val="20"/>
                <w:szCs w:val="20"/>
              </w:rPr>
            </w:pPr>
          </w:p>
          <w:p w14:paraId="3FDD652F" w14:textId="3CB18BBE" w:rsidR="00755526" w:rsidRPr="006C1175" w:rsidRDefault="00755526" w:rsidP="00EA099F">
            <w:pPr>
              <w:rPr>
                <w:sz w:val="20"/>
                <w:szCs w:val="20"/>
              </w:rPr>
            </w:pPr>
          </w:p>
        </w:tc>
        <w:tc>
          <w:tcPr>
            <w:tcW w:w="1417" w:type="dxa"/>
            <w:tcBorders>
              <w:top w:val="nil"/>
              <w:left w:val="nil"/>
              <w:bottom w:val="nil"/>
              <w:right w:val="nil"/>
            </w:tcBorders>
            <w:noWrap/>
            <w:vAlign w:val="bottom"/>
            <w:hideMark/>
          </w:tcPr>
          <w:p w14:paraId="2B7F9B29"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59703AA0" w14:textId="77777777" w:rsidR="006C1175" w:rsidRPr="006C1175" w:rsidRDefault="006C1175" w:rsidP="00EA099F">
            <w:pPr>
              <w:rPr>
                <w:sz w:val="20"/>
                <w:szCs w:val="20"/>
              </w:rPr>
            </w:pPr>
          </w:p>
        </w:tc>
      </w:tr>
      <w:tr w:rsidR="006C1175" w:rsidRPr="006C1175" w14:paraId="6B09BC90"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4B85E75D" w14:textId="77777777" w:rsidR="006C1175" w:rsidRPr="006C1175" w:rsidRDefault="006C1175" w:rsidP="00EA099F">
            <w:pPr>
              <w:jc w:val="center"/>
              <w:rPr>
                <w:b/>
                <w:bCs/>
                <w:color w:val="000000"/>
              </w:rPr>
            </w:pPr>
            <w:r w:rsidRPr="006C1175">
              <w:rPr>
                <w:b/>
                <w:bCs/>
                <w:color w:val="000000"/>
              </w:rPr>
              <w:t>LOTE 7 - CLT X406S</w:t>
            </w:r>
          </w:p>
        </w:tc>
      </w:tr>
      <w:tr w:rsidR="006C1175" w:rsidRPr="006C1175" w14:paraId="635BCB1A"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6F93E216" w14:textId="0FC1DD93"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175556E9"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3FF3F84B"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0D89324F" w14:textId="77777777" w:rsidR="006C1175" w:rsidRPr="006C1175" w:rsidRDefault="006C1175" w:rsidP="00EA099F">
            <w:pPr>
              <w:jc w:val="center"/>
              <w:rPr>
                <w:b/>
                <w:bCs/>
                <w:color w:val="000000"/>
              </w:rPr>
            </w:pPr>
            <w:r w:rsidRPr="006C1175">
              <w:rPr>
                <w:b/>
                <w:bCs/>
                <w:color w:val="000000"/>
              </w:rPr>
              <w:t>QUANTIDADE</w:t>
            </w:r>
          </w:p>
        </w:tc>
      </w:tr>
      <w:tr w:rsidR="006C1175" w:rsidRPr="006C1175" w14:paraId="1F64C81D"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538B8C72"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2B97CFC0" w14:textId="77777777" w:rsidR="006C1175" w:rsidRPr="006C1175" w:rsidRDefault="006C1175" w:rsidP="00C7557E">
            <w:pPr>
              <w:jc w:val="both"/>
              <w:rPr>
                <w:color w:val="000000"/>
              </w:rPr>
            </w:pPr>
            <w:r w:rsidRPr="006C1175">
              <w:rPr>
                <w:color w:val="000000"/>
              </w:rPr>
              <w:t>TONER CLT K406S (Preto) Cartucho compatível ou original do fabricante</w:t>
            </w:r>
          </w:p>
        </w:tc>
        <w:tc>
          <w:tcPr>
            <w:tcW w:w="1417" w:type="dxa"/>
            <w:tcBorders>
              <w:top w:val="nil"/>
              <w:left w:val="nil"/>
              <w:bottom w:val="single" w:sz="4" w:space="0" w:color="auto"/>
              <w:right w:val="single" w:sz="4" w:space="0" w:color="auto"/>
            </w:tcBorders>
            <w:vAlign w:val="center"/>
            <w:hideMark/>
          </w:tcPr>
          <w:p w14:paraId="7A09C686"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411F159" w14:textId="77777777" w:rsidR="006C1175" w:rsidRPr="006C1175" w:rsidRDefault="006C1175" w:rsidP="00EA099F">
            <w:pPr>
              <w:jc w:val="center"/>
              <w:rPr>
                <w:color w:val="000000"/>
              </w:rPr>
            </w:pPr>
            <w:r w:rsidRPr="006C1175">
              <w:rPr>
                <w:color w:val="000000"/>
              </w:rPr>
              <w:t>75</w:t>
            </w:r>
          </w:p>
        </w:tc>
      </w:tr>
      <w:tr w:rsidR="006C1175" w:rsidRPr="006C1175" w14:paraId="610BF8F8"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785DBFC6"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3F92F475" w14:textId="77777777" w:rsidR="006C1175" w:rsidRPr="006C1175" w:rsidRDefault="006C1175" w:rsidP="00C7557E">
            <w:pPr>
              <w:jc w:val="both"/>
              <w:rPr>
                <w:color w:val="000000"/>
              </w:rPr>
            </w:pPr>
            <w:r w:rsidRPr="006C1175">
              <w:rPr>
                <w:color w:val="000000"/>
              </w:rPr>
              <w:t>TONER CLT C406S (Ciano) Cartucho compatível ou original do fabricante</w:t>
            </w:r>
          </w:p>
        </w:tc>
        <w:tc>
          <w:tcPr>
            <w:tcW w:w="1417" w:type="dxa"/>
            <w:tcBorders>
              <w:top w:val="nil"/>
              <w:left w:val="nil"/>
              <w:bottom w:val="single" w:sz="4" w:space="0" w:color="auto"/>
              <w:right w:val="single" w:sz="4" w:space="0" w:color="auto"/>
            </w:tcBorders>
            <w:vAlign w:val="center"/>
            <w:hideMark/>
          </w:tcPr>
          <w:p w14:paraId="03B90B24"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6CED275C" w14:textId="77777777" w:rsidR="006C1175" w:rsidRPr="006C1175" w:rsidRDefault="006C1175" w:rsidP="00EA099F">
            <w:pPr>
              <w:jc w:val="center"/>
              <w:rPr>
                <w:color w:val="000000"/>
              </w:rPr>
            </w:pPr>
            <w:r w:rsidRPr="006C1175">
              <w:rPr>
                <w:color w:val="000000"/>
              </w:rPr>
              <w:t>75</w:t>
            </w:r>
          </w:p>
        </w:tc>
      </w:tr>
      <w:tr w:rsidR="006C1175" w:rsidRPr="006C1175" w14:paraId="4FA1CCF1" w14:textId="77777777" w:rsidTr="00A1075B">
        <w:trPr>
          <w:trHeight w:val="630"/>
          <w:jc w:val="center"/>
        </w:trPr>
        <w:tc>
          <w:tcPr>
            <w:tcW w:w="832" w:type="dxa"/>
            <w:tcBorders>
              <w:top w:val="nil"/>
              <w:left w:val="single" w:sz="8" w:space="0" w:color="auto"/>
              <w:bottom w:val="single" w:sz="4" w:space="0" w:color="auto"/>
              <w:right w:val="single" w:sz="4" w:space="0" w:color="auto"/>
            </w:tcBorders>
            <w:vAlign w:val="center"/>
            <w:hideMark/>
          </w:tcPr>
          <w:p w14:paraId="235B285F"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7B289C06" w14:textId="77777777" w:rsidR="006C1175" w:rsidRPr="006C1175" w:rsidRDefault="006C1175" w:rsidP="00C7557E">
            <w:pPr>
              <w:jc w:val="both"/>
              <w:rPr>
                <w:color w:val="000000"/>
              </w:rPr>
            </w:pPr>
            <w:r w:rsidRPr="006C1175">
              <w:rPr>
                <w:color w:val="000000"/>
              </w:rPr>
              <w:t>TONER CLT Y406S (Amarelo) Cartucho compatível ou original do fabricante</w:t>
            </w:r>
          </w:p>
        </w:tc>
        <w:tc>
          <w:tcPr>
            <w:tcW w:w="1417" w:type="dxa"/>
            <w:tcBorders>
              <w:top w:val="nil"/>
              <w:left w:val="nil"/>
              <w:bottom w:val="single" w:sz="4" w:space="0" w:color="auto"/>
              <w:right w:val="single" w:sz="4" w:space="0" w:color="auto"/>
            </w:tcBorders>
            <w:vAlign w:val="center"/>
            <w:hideMark/>
          </w:tcPr>
          <w:p w14:paraId="5FF69860"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12408101" w14:textId="77777777" w:rsidR="006C1175" w:rsidRPr="006C1175" w:rsidRDefault="006C1175" w:rsidP="00EA099F">
            <w:pPr>
              <w:jc w:val="center"/>
              <w:rPr>
                <w:color w:val="000000"/>
              </w:rPr>
            </w:pPr>
            <w:r w:rsidRPr="006C1175">
              <w:rPr>
                <w:color w:val="000000"/>
              </w:rPr>
              <w:t>75</w:t>
            </w:r>
          </w:p>
        </w:tc>
      </w:tr>
      <w:tr w:rsidR="006C1175" w:rsidRPr="006C1175" w14:paraId="23541752" w14:textId="77777777" w:rsidTr="00A1075B">
        <w:trPr>
          <w:trHeight w:val="645"/>
          <w:jc w:val="center"/>
        </w:trPr>
        <w:tc>
          <w:tcPr>
            <w:tcW w:w="832" w:type="dxa"/>
            <w:tcBorders>
              <w:top w:val="nil"/>
              <w:left w:val="single" w:sz="8" w:space="0" w:color="auto"/>
              <w:bottom w:val="single" w:sz="8" w:space="0" w:color="auto"/>
              <w:right w:val="single" w:sz="4" w:space="0" w:color="auto"/>
            </w:tcBorders>
            <w:vAlign w:val="center"/>
            <w:hideMark/>
          </w:tcPr>
          <w:p w14:paraId="0D4021A1"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7056DC6D" w14:textId="77777777" w:rsidR="006C1175" w:rsidRPr="006C1175" w:rsidRDefault="006C1175" w:rsidP="00C7557E">
            <w:pPr>
              <w:jc w:val="both"/>
              <w:rPr>
                <w:color w:val="000000"/>
              </w:rPr>
            </w:pPr>
            <w:r w:rsidRPr="006C1175">
              <w:rPr>
                <w:color w:val="000000"/>
              </w:rPr>
              <w:t>TONER CLT M406S (Magenta) Cartucho compatível ou original do fabricante</w:t>
            </w:r>
          </w:p>
        </w:tc>
        <w:tc>
          <w:tcPr>
            <w:tcW w:w="1417" w:type="dxa"/>
            <w:tcBorders>
              <w:top w:val="nil"/>
              <w:left w:val="nil"/>
              <w:bottom w:val="single" w:sz="8" w:space="0" w:color="auto"/>
              <w:right w:val="single" w:sz="4" w:space="0" w:color="auto"/>
            </w:tcBorders>
            <w:vAlign w:val="center"/>
            <w:hideMark/>
          </w:tcPr>
          <w:p w14:paraId="4F53319D"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45A34327" w14:textId="77777777" w:rsidR="006C1175" w:rsidRPr="006C1175" w:rsidRDefault="006C1175" w:rsidP="00EA099F">
            <w:pPr>
              <w:jc w:val="center"/>
              <w:rPr>
                <w:color w:val="000000"/>
              </w:rPr>
            </w:pPr>
            <w:r w:rsidRPr="006C1175">
              <w:rPr>
                <w:color w:val="000000"/>
              </w:rPr>
              <w:t>75</w:t>
            </w:r>
          </w:p>
        </w:tc>
      </w:tr>
      <w:tr w:rsidR="006C1175" w:rsidRPr="006C1175" w14:paraId="6E6DAEFC" w14:textId="77777777" w:rsidTr="00A1075B">
        <w:trPr>
          <w:trHeight w:val="315"/>
          <w:jc w:val="center"/>
        </w:trPr>
        <w:tc>
          <w:tcPr>
            <w:tcW w:w="832" w:type="dxa"/>
            <w:tcBorders>
              <w:top w:val="nil"/>
              <w:left w:val="nil"/>
              <w:bottom w:val="nil"/>
              <w:right w:val="nil"/>
            </w:tcBorders>
            <w:noWrap/>
            <w:vAlign w:val="bottom"/>
            <w:hideMark/>
          </w:tcPr>
          <w:p w14:paraId="6C0F6AB2"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267D1A90"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2870CF5F"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0AD026D0" w14:textId="77777777" w:rsidR="006C1175" w:rsidRPr="006C1175" w:rsidRDefault="006C1175" w:rsidP="00EA099F">
            <w:pPr>
              <w:rPr>
                <w:sz w:val="20"/>
                <w:szCs w:val="20"/>
              </w:rPr>
            </w:pPr>
          </w:p>
        </w:tc>
      </w:tr>
      <w:tr w:rsidR="006C1175" w:rsidRPr="006C1175" w14:paraId="26E06FFA" w14:textId="77777777" w:rsidTr="00A1075B">
        <w:trPr>
          <w:trHeight w:val="330"/>
          <w:jc w:val="center"/>
        </w:trPr>
        <w:tc>
          <w:tcPr>
            <w:tcW w:w="832" w:type="dxa"/>
            <w:tcBorders>
              <w:top w:val="nil"/>
              <w:left w:val="nil"/>
              <w:bottom w:val="nil"/>
              <w:right w:val="nil"/>
            </w:tcBorders>
            <w:noWrap/>
            <w:vAlign w:val="bottom"/>
            <w:hideMark/>
          </w:tcPr>
          <w:p w14:paraId="00DEE6F2"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024E8CE3"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1A7F9212"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2B1384F5" w14:textId="77777777" w:rsidR="006C1175" w:rsidRPr="006C1175" w:rsidRDefault="006C1175" w:rsidP="00EA099F">
            <w:pPr>
              <w:rPr>
                <w:sz w:val="20"/>
                <w:szCs w:val="20"/>
              </w:rPr>
            </w:pPr>
          </w:p>
        </w:tc>
      </w:tr>
      <w:tr w:rsidR="006C1175" w:rsidRPr="006C1175" w14:paraId="7BBE1FEA"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0B349829" w14:textId="77777777" w:rsidR="006C1175" w:rsidRPr="006C1175" w:rsidRDefault="006C1175" w:rsidP="00EA099F">
            <w:pPr>
              <w:jc w:val="center"/>
              <w:rPr>
                <w:b/>
                <w:bCs/>
                <w:color w:val="000000"/>
              </w:rPr>
            </w:pPr>
            <w:r w:rsidRPr="006C1175">
              <w:rPr>
                <w:b/>
                <w:bCs/>
                <w:color w:val="000000"/>
              </w:rPr>
              <w:t>LOTE 8 - EPSON 544 X</w:t>
            </w:r>
          </w:p>
        </w:tc>
      </w:tr>
      <w:tr w:rsidR="006C1175" w:rsidRPr="006C1175" w14:paraId="30724425"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47DB5359" w14:textId="49F9ED55"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44195ED0"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1C573778"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58F7AB44" w14:textId="77777777" w:rsidR="006C1175" w:rsidRPr="006C1175" w:rsidRDefault="006C1175" w:rsidP="00EA099F">
            <w:pPr>
              <w:jc w:val="center"/>
              <w:rPr>
                <w:b/>
                <w:bCs/>
                <w:color w:val="000000"/>
              </w:rPr>
            </w:pPr>
            <w:r w:rsidRPr="006C1175">
              <w:rPr>
                <w:b/>
                <w:bCs/>
                <w:color w:val="000000"/>
              </w:rPr>
              <w:t>QUANTIDADE</w:t>
            </w:r>
          </w:p>
        </w:tc>
      </w:tr>
      <w:tr w:rsidR="006C1175" w:rsidRPr="006C1175" w14:paraId="7AD74679"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2AACFD42"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497CA132" w14:textId="77777777" w:rsidR="006C1175" w:rsidRPr="006C1175" w:rsidRDefault="006C1175" w:rsidP="002F6132">
            <w:pPr>
              <w:jc w:val="both"/>
              <w:rPr>
                <w:color w:val="000000"/>
              </w:rPr>
            </w:pPr>
            <w:r w:rsidRPr="006C1175">
              <w:rPr>
                <w:color w:val="000000"/>
              </w:rPr>
              <w:t>CARTUCHO DE TONER EPSON 544 M Cartucho compatível ou original do fabricante</w:t>
            </w:r>
          </w:p>
        </w:tc>
        <w:tc>
          <w:tcPr>
            <w:tcW w:w="1417" w:type="dxa"/>
            <w:tcBorders>
              <w:top w:val="nil"/>
              <w:left w:val="nil"/>
              <w:bottom w:val="single" w:sz="4" w:space="0" w:color="auto"/>
              <w:right w:val="single" w:sz="4" w:space="0" w:color="auto"/>
            </w:tcBorders>
            <w:vAlign w:val="center"/>
            <w:hideMark/>
          </w:tcPr>
          <w:p w14:paraId="4D40DB4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4C29CE2C" w14:textId="77777777" w:rsidR="006C1175" w:rsidRPr="006C1175" w:rsidRDefault="006C1175" w:rsidP="00EA099F">
            <w:pPr>
              <w:jc w:val="center"/>
              <w:rPr>
                <w:color w:val="000000"/>
              </w:rPr>
            </w:pPr>
            <w:r w:rsidRPr="006C1175">
              <w:rPr>
                <w:color w:val="000000"/>
              </w:rPr>
              <w:t>155</w:t>
            </w:r>
          </w:p>
        </w:tc>
      </w:tr>
      <w:tr w:rsidR="006C1175" w:rsidRPr="006C1175" w14:paraId="7CA1B306"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2FB77DA7"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2D5C4683" w14:textId="77777777" w:rsidR="006C1175" w:rsidRPr="006C1175" w:rsidRDefault="006C1175" w:rsidP="002F6132">
            <w:pPr>
              <w:jc w:val="both"/>
              <w:rPr>
                <w:color w:val="000000"/>
              </w:rPr>
            </w:pPr>
            <w:r w:rsidRPr="006C1175">
              <w:rPr>
                <w:color w:val="000000"/>
              </w:rPr>
              <w:t>CARTUCHO DE TONER EPSON 544 BK Cartucho compatível ou original do fabricante</w:t>
            </w:r>
          </w:p>
        </w:tc>
        <w:tc>
          <w:tcPr>
            <w:tcW w:w="1417" w:type="dxa"/>
            <w:tcBorders>
              <w:top w:val="nil"/>
              <w:left w:val="nil"/>
              <w:bottom w:val="single" w:sz="4" w:space="0" w:color="auto"/>
              <w:right w:val="single" w:sz="4" w:space="0" w:color="auto"/>
            </w:tcBorders>
            <w:vAlign w:val="center"/>
            <w:hideMark/>
          </w:tcPr>
          <w:p w14:paraId="4809D712"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C8CB251" w14:textId="77777777" w:rsidR="006C1175" w:rsidRPr="006C1175" w:rsidRDefault="006C1175" w:rsidP="00EA099F">
            <w:pPr>
              <w:jc w:val="center"/>
              <w:rPr>
                <w:color w:val="000000"/>
              </w:rPr>
            </w:pPr>
            <w:r w:rsidRPr="006C1175">
              <w:rPr>
                <w:color w:val="000000"/>
              </w:rPr>
              <w:t>155</w:t>
            </w:r>
          </w:p>
        </w:tc>
      </w:tr>
      <w:tr w:rsidR="006C1175" w:rsidRPr="006C1175" w14:paraId="54151779"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625DF912"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4A29062C" w14:textId="77777777" w:rsidR="006C1175" w:rsidRPr="006C1175" w:rsidRDefault="006C1175" w:rsidP="002F6132">
            <w:pPr>
              <w:jc w:val="both"/>
              <w:rPr>
                <w:color w:val="000000"/>
              </w:rPr>
            </w:pPr>
            <w:r w:rsidRPr="006C1175">
              <w:rPr>
                <w:color w:val="000000"/>
              </w:rPr>
              <w:t>CARTUCHO DE TONER EPSON 544 Y Cartucho compatível ou original do fabricante</w:t>
            </w:r>
          </w:p>
        </w:tc>
        <w:tc>
          <w:tcPr>
            <w:tcW w:w="1417" w:type="dxa"/>
            <w:tcBorders>
              <w:top w:val="nil"/>
              <w:left w:val="nil"/>
              <w:bottom w:val="single" w:sz="4" w:space="0" w:color="auto"/>
              <w:right w:val="single" w:sz="4" w:space="0" w:color="auto"/>
            </w:tcBorders>
            <w:vAlign w:val="center"/>
            <w:hideMark/>
          </w:tcPr>
          <w:p w14:paraId="22DEAFA3"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5404B809" w14:textId="77777777" w:rsidR="006C1175" w:rsidRPr="006C1175" w:rsidRDefault="006C1175" w:rsidP="00EA099F">
            <w:pPr>
              <w:jc w:val="center"/>
              <w:rPr>
                <w:color w:val="000000"/>
              </w:rPr>
            </w:pPr>
            <w:r w:rsidRPr="006C1175">
              <w:rPr>
                <w:color w:val="000000"/>
              </w:rPr>
              <w:t>155</w:t>
            </w:r>
          </w:p>
        </w:tc>
      </w:tr>
      <w:tr w:rsidR="006C1175" w:rsidRPr="006C1175" w14:paraId="7BF0ED7C" w14:textId="77777777" w:rsidTr="00A1075B">
        <w:trPr>
          <w:trHeight w:val="960"/>
          <w:jc w:val="center"/>
        </w:trPr>
        <w:tc>
          <w:tcPr>
            <w:tcW w:w="832" w:type="dxa"/>
            <w:tcBorders>
              <w:top w:val="nil"/>
              <w:left w:val="single" w:sz="8" w:space="0" w:color="auto"/>
              <w:bottom w:val="single" w:sz="8" w:space="0" w:color="auto"/>
              <w:right w:val="single" w:sz="4" w:space="0" w:color="auto"/>
            </w:tcBorders>
            <w:vAlign w:val="center"/>
            <w:hideMark/>
          </w:tcPr>
          <w:p w14:paraId="48324D81"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4CD431D1" w14:textId="77777777" w:rsidR="006C1175" w:rsidRPr="006C1175" w:rsidRDefault="006C1175" w:rsidP="002F6132">
            <w:pPr>
              <w:jc w:val="both"/>
              <w:rPr>
                <w:color w:val="000000"/>
              </w:rPr>
            </w:pPr>
            <w:r w:rsidRPr="006C1175">
              <w:rPr>
                <w:color w:val="000000"/>
              </w:rPr>
              <w:t>CARTUCHO DE TONER EPSON 544 C Cartucho compatível ou original do fabricante</w:t>
            </w:r>
          </w:p>
        </w:tc>
        <w:tc>
          <w:tcPr>
            <w:tcW w:w="1417" w:type="dxa"/>
            <w:tcBorders>
              <w:top w:val="nil"/>
              <w:left w:val="nil"/>
              <w:bottom w:val="single" w:sz="8" w:space="0" w:color="auto"/>
              <w:right w:val="single" w:sz="4" w:space="0" w:color="auto"/>
            </w:tcBorders>
            <w:vAlign w:val="center"/>
            <w:hideMark/>
          </w:tcPr>
          <w:p w14:paraId="0388049C"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14257472" w14:textId="77777777" w:rsidR="006C1175" w:rsidRPr="006C1175" w:rsidRDefault="006C1175" w:rsidP="00EA099F">
            <w:pPr>
              <w:jc w:val="center"/>
              <w:rPr>
                <w:color w:val="000000"/>
              </w:rPr>
            </w:pPr>
            <w:r w:rsidRPr="006C1175">
              <w:rPr>
                <w:color w:val="000000"/>
              </w:rPr>
              <w:t>155</w:t>
            </w:r>
          </w:p>
        </w:tc>
      </w:tr>
      <w:tr w:rsidR="006C1175" w:rsidRPr="006C1175" w14:paraId="3A216BBE" w14:textId="77777777" w:rsidTr="00A1075B">
        <w:trPr>
          <w:trHeight w:val="315"/>
          <w:jc w:val="center"/>
        </w:trPr>
        <w:tc>
          <w:tcPr>
            <w:tcW w:w="832" w:type="dxa"/>
            <w:tcBorders>
              <w:top w:val="nil"/>
              <w:left w:val="nil"/>
              <w:bottom w:val="nil"/>
              <w:right w:val="nil"/>
            </w:tcBorders>
            <w:noWrap/>
            <w:vAlign w:val="bottom"/>
            <w:hideMark/>
          </w:tcPr>
          <w:p w14:paraId="64D3B777"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29322F2B"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05483D6C"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3F68FF92" w14:textId="77777777" w:rsidR="006C1175" w:rsidRPr="006C1175" w:rsidRDefault="006C1175" w:rsidP="00EA099F">
            <w:pPr>
              <w:rPr>
                <w:sz w:val="20"/>
                <w:szCs w:val="20"/>
              </w:rPr>
            </w:pPr>
          </w:p>
        </w:tc>
      </w:tr>
      <w:tr w:rsidR="006C1175" w:rsidRPr="006C1175" w14:paraId="710573FF" w14:textId="77777777" w:rsidTr="00A1075B">
        <w:trPr>
          <w:trHeight w:val="330"/>
          <w:jc w:val="center"/>
        </w:trPr>
        <w:tc>
          <w:tcPr>
            <w:tcW w:w="832" w:type="dxa"/>
            <w:tcBorders>
              <w:top w:val="nil"/>
              <w:left w:val="nil"/>
              <w:bottom w:val="nil"/>
              <w:right w:val="nil"/>
            </w:tcBorders>
            <w:noWrap/>
            <w:vAlign w:val="bottom"/>
            <w:hideMark/>
          </w:tcPr>
          <w:p w14:paraId="2F2F1A7C"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3D17E54F"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58C4CE81"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11331DA8" w14:textId="77777777" w:rsidR="006C1175" w:rsidRPr="006C1175" w:rsidRDefault="006C1175" w:rsidP="00EA099F">
            <w:pPr>
              <w:rPr>
                <w:sz w:val="20"/>
                <w:szCs w:val="20"/>
              </w:rPr>
            </w:pPr>
          </w:p>
        </w:tc>
      </w:tr>
      <w:tr w:rsidR="006C1175" w:rsidRPr="006C1175" w14:paraId="227946CA"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793FDFCA" w14:textId="77777777" w:rsidR="006C1175" w:rsidRPr="006C1175" w:rsidRDefault="006C1175" w:rsidP="00EA099F">
            <w:pPr>
              <w:jc w:val="center"/>
              <w:rPr>
                <w:b/>
                <w:bCs/>
                <w:color w:val="000000"/>
              </w:rPr>
            </w:pPr>
            <w:r w:rsidRPr="006C1175">
              <w:rPr>
                <w:b/>
                <w:bCs/>
                <w:color w:val="000000"/>
              </w:rPr>
              <w:lastRenderedPageBreak/>
              <w:t>LOTE 9 - CE31X</w:t>
            </w:r>
          </w:p>
        </w:tc>
      </w:tr>
      <w:tr w:rsidR="006C1175" w:rsidRPr="006C1175" w14:paraId="01F0E17E"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219D7758" w14:textId="0684CF20"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30F83B25"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3E01BB8E"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63850A81" w14:textId="77777777" w:rsidR="006C1175" w:rsidRPr="006C1175" w:rsidRDefault="006C1175" w:rsidP="00EA099F">
            <w:pPr>
              <w:jc w:val="center"/>
              <w:rPr>
                <w:b/>
                <w:bCs/>
                <w:color w:val="000000"/>
              </w:rPr>
            </w:pPr>
            <w:r w:rsidRPr="006C1175">
              <w:rPr>
                <w:b/>
                <w:bCs/>
                <w:color w:val="000000"/>
              </w:rPr>
              <w:t>QUANTIDADE</w:t>
            </w:r>
          </w:p>
        </w:tc>
      </w:tr>
      <w:tr w:rsidR="006C1175" w:rsidRPr="006C1175" w14:paraId="28D4E320"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11073E19"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5DE5F5B6" w14:textId="77777777" w:rsidR="006C1175" w:rsidRPr="006C1175" w:rsidRDefault="006C1175" w:rsidP="00C7557E">
            <w:pPr>
              <w:jc w:val="both"/>
              <w:rPr>
                <w:color w:val="000000"/>
              </w:rPr>
            </w:pPr>
            <w:r w:rsidRPr="006C1175">
              <w:rPr>
                <w:color w:val="000000"/>
              </w:rPr>
              <w:t>CARTUCHO DE TONER CE310a - PRETO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5A10338A"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A96089B" w14:textId="77777777" w:rsidR="006C1175" w:rsidRPr="006C1175" w:rsidRDefault="006C1175" w:rsidP="00EA099F">
            <w:pPr>
              <w:jc w:val="center"/>
              <w:rPr>
                <w:color w:val="000000"/>
              </w:rPr>
            </w:pPr>
            <w:r w:rsidRPr="006C1175">
              <w:rPr>
                <w:color w:val="000000"/>
              </w:rPr>
              <w:t>180</w:t>
            </w:r>
          </w:p>
        </w:tc>
      </w:tr>
      <w:tr w:rsidR="006C1175" w:rsidRPr="006C1175" w14:paraId="261E016F"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0A19FAAD"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4" w:space="0" w:color="auto"/>
              <w:right w:val="single" w:sz="4" w:space="0" w:color="auto"/>
            </w:tcBorders>
            <w:vAlign w:val="center"/>
            <w:hideMark/>
          </w:tcPr>
          <w:p w14:paraId="21B26D3B" w14:textId="77777777" w:rsidR="006C1175" w:rsidRPr="006C1175" w:rsidRDefault="006C1175" w:rsidP="00C7557E">
            <w:pPr>
              <w:jc w:val="both"/>
              <w:rPr>
                <w:color w:val="000000"/>
              </w:rPr>
            </w:pPr>
            <w:r w:rsidRPr="006C1175">
              <w:rPr>
                <w:color w:val="000000"/>
              </w:rPr>
              <w:t>CARTUCHO DE TONER CE311/CF351 -CIANO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5515349E"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990767A" w14:textId="77777777" w:rsidR="006C1175" w:rsidRPr="006C1175" w:rsidRDefault="006C1175" w:rsidP="00EA099F">
            <w:pPr>
              <w:jc w:val="center"/>
              <w:rPr>
                <w:color w:val="000000"/>
              </w:rPr>
            </w:pPr>
            <w:r w:rsidRPr="006C1175">
              <w:rPr>
                <w:color w:val="000000"/>
              </w:rPr>
              <w:t>180</w:t>
            </w:r>
          </w:p>
        </w:tc>
      </w:tr>
      <w:tr w:rsidR="006C1175" w:rsidRPr="006C1175" w14:paraId="02E8A860" w14:textId="77777777" w:rsidTr="00A1075B">
        <w:trPr>
          <w:trHeight w:val="1260"/>
          <w:jc w:val="center"/>
        </w:trPr>
        <w:tc>
          <w:tcPr>
            <w:tcW w:w="832" w:type="dxa"/>
            <w:tcBorders>
              <w:top w:val="nil"/>
              <w:left w:val="single" w:sz="8" w:space="0" w:color="auto"/>
              <w:bottom w:val="single" w:sz="4" w:space="0" w:color="auto"/>
              <w:right w:val="single" w:sz="4" w:space="0" w:color="auto"/>
            </w:tcBorders>
            <w:vAlign w:val="center"/>
            <w:hideMark/>
          </w:tcPr>
          <w:p w14:paraId="6829D45E" w14:textId="77777777" w:rsidR="006C1175" w:rsidRPr="006C1175" w:rsidRDefault="006C1175" w:rsidP="00EA099F">
            <w:pPr>
              <w:jc w:val="center"/>
              <w:rPr>
                <w:color w:val="000000"/>
              </w:rPr>
            </w:pPr>
            <w:r w:rsidRPr="006C1175">
              <w:rPr>
                <w:color w:val="000000"/>
              </w:rPr>
              <w:t>3</w:t>
            </w:r>
          </w:p>
        </w:tc>
        <w:tc>
          <w:tcPr>
            <w:tcW w:w="4839" w:type="dxa"/>
            <w:tcBorders>
              <w:top w:val="nil"/>
              <w:left w:val="nil"/>
              <w:bottom w:val="single" w:sz="4" w:space="0" w:color="auto"/>
              <w:right w:val="single" w:sz="4" w:space="0" w:color="auto"/>
            </w:tcBorders>
            <w:vAlign w:val="center"/>
            <w:hideMark/>
          </w:tcPr>
          <w:p w14:paraId="27C4FA35" w14:textId="77777777" w:rsidR="006C1175" w:rsidRPr="006C1175" w:rsidRDefault="006C1175" w:rsidP="00C7557E">
            <w:pPr>
              <w:jc w:val="both"/>
              <w:rPr>
                <w:color w:val="000000"/>
              </w:rPr>
            </w:pPr>
            <w:r w:rsidRPr="006C1175">
              <w:rPr>
                <w:color w:val="000000"/>
              </w:rPr>
              <w:t>CARTUCHO DE TONER CE312/CF352-AMARELO Cartucho de toner Compatível ou original do fabricante do equipamento</w:t>
            </w:r>
          </w:p>
        </w:tc>
        <w:tc>
          <w:tcPr>
            <w:tcW w:w="1417" w:type="dxa"/>
            <w:tcBorders>
              <w:top w:val="nil"/>
              <w:left w:val="nil"/>
              <w:bottom w:val="single" w:sz="4" w:space="0" w:color="auto"/>
              <w:right w:val="single" w:sz="4" w:space="0" w:color="auto"/>
            </w:tcBorders>
            <w:vAlign w:val="center"/>
            <w:hideMark/>
          </w:tcPr>
          <w:p w14:paraId="4ABF97D9"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33313C72" w14:textId="77777777" w:rsidR="006C1175" w:rsidRPr="006C1175" w:rsidRDefault="006C1175" w:rsidP="00EA099F">
            <w:pPr>
              <w:jc w:val="center"/>
              <w:rPr>
                <w:color w:val="000000"/>
              </w:rPr>
            </w:pPr>
            <w:r w:rsidRPr="006C1175">
              <w:rPr>
                <w:color w:val="000000"/>
              </w:rPr>
              <w:t>180</w:t>
            </w:r>
          </w:p>
        </w:tc>
      </w:tr>
      <w:tr w:rsidR="006C1175" w:rsidRPr="006C1175" w14:paraId="394A2C31" w14:textId="77777777" w:rsidTr="00A1075B">
        <w:trPr>
          <w:trHeight w:val="1275"/>
          <w:jc w:val="center"/>
        </w:trPr>
        <w:tc>
          <w:tcPr>
            <w:tcW w:w="832" w:type="dxa"/>
            <w:tcBorders>
              <w:top w:val="nil"/>
              <w:left w:val="single" w:sz="8" w:space="0" w:color="auto"/>
              <w:bottom w:val="single" w:sz="8" w:space="0" w:color="auto"/>
              <w:right w:val="single" w:sz="4" w:space="0" w:color="auto"/>
            </w:tcBorders>
            <w:vAlign w:val="center"/>
            <w:hideMark/>
          </w:tcPr>
          <w:p w14:paraId="32901EE0" w14:textId="77777777" w:rsidR="006C1175" w:rsidRPr="006C1175" w:rsidRDefault="006C1175" w:rsidP="00EA099F">
            <w:pPr>
              <w:jc w:val="center"/>
              <w:rPr>
                <w:color w:val="000000"/>
              </w:rPr>
            </w:pPr>
            <w:r w:rsidRPr="006C1175">
              <w:rPr>
                <w:color w:val="000000"/>
              </w:rPr>
              <w:t>4</w:t>
            </w:r>
          </w:p>
        </w:tc>
        <w:tc>
          <w:tcPr>
            <w:tcW w:w="4839" w:type="dxa"/>
            <w:tcBorders>
              <w:top w:val="nil"/>
              <w:left w:val="nil"/>
              <w:bottom w:val="single" w:sz="8" w:space="0" w:color="auto"/>
              <w:right w:val="single" w:sz="4" w:space="0" w:color="auto"/>
            </w:tcBorders>
            <w:vAlign w:val="center"/>
            <w:hideMark/>
          </w:tcPr>
          <w:p w14:paraId="5DFD5376" w14:textId="77777777" w:rsidR="006C1175" w:rsidRPr="006C1175" w:rsidRDefault="006C1175" w:rsidP="00C7557E">
            <w:pPr>
              <w:jc w:val="both"/>
              <w:rPr>
                <w:color w:val="000000"/>
              </w:rPr>
            </w:pPr>
            <w:r w:rsidRPr="006C1175">
              <w:rPr>
                <w:color w:val="000000"/>
              </w:rPr>
              <w:t>CARTUCHO DE TONER CE313/353-MAGENTA Cartucho de toner Compatível ou original do fabricante do equipamento</w:t>
            </w:r>
          </w:p>
        </w:tc>
        <w:tc>
          <w:tcPr>
            <w:tcW w:w="1417" w:type="dxa"/>
            <w:tcBorders>
              <w:top w:val="nil"/>
              <w:left w:val="nil"/>
              <w:bottom w:val="single" w:sz="8" w:space="0" w:color="auto"/>
              <w:right w:val="single" w:sz="4" w:space="0" w:color="auto"/>
            </w:tcBorders>
            <w:vAlign w:val="center"/>
            <w:hideMark/>
          </w:tcPr>
          <w:p w14:paraId="5A77CFC6"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416ACD13" w14:textId="77777777" w:rsidR="006C1175" w:rsidRPr="006C1175" w:rsidRDefault="006C1175" w:rsidP="00EA099F">
            <w:pPr>
              <w:jc w:val="center"/>
              <w:rPr>
                <w:color w:val="000000"/>
              </w:rPr>
            </w:pPr>
            <w:r w:rsidRPr="006C1175">
              <w:rPr>
                <w:color w:val="000000"/>
              </w:rPr>
              <w:t>180</w:t>
            </w:r>
          </w:p>
        </w:tc>
      </w:tr>
      <w:tr w:rsidR="006C1175" w:rsidRPr="006C1175" w14:paraId="78F60E4F" w14:textId="77777777" w:rsidTr="00A1075B">
        <w:trPr>
          <w:trHeight w:val="315"/>
          <w:jc w:val="center"/>
        </w:trPr>
        <w:tc>
          <w:tcPr>
            <w:tcW w:w="832" w:type="dxa"/>
            <w:tcBorders>
              <w:top w:val="nil"/>
              <w:left w:val="nil"/>
              <w:bottom w:val="nil"/>
              <w:right w:val="nil"/>
            </w:tcBorders>
            <w:noWrap/>
            <w:vAlign w:val="bottom"/>
            <w:hideMark/>
          </w:tcPr>
          <w:p w14:paraId="6D8E28EB"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01C4A667"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7030679A"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0C0362E8" w14:textId="77777777" w:rsidR="006C1175" w:rsidRPr="006C1175" w:rsidRDefault="006C1175" w:rsidP="00EA099F">
            <w:pPr>
              <w:rPr>
                <w:sz w:val="20"/>
                <w:szCs w:val="20"/>
              </w:rPr>
            </w:pPr>
          </w:p>
        </w:tc>
      </w:tr>
      <w:tr w:rsidR="006C1175" w:rsidRPr="006C1175" w14:paraId="5FB0D7E9" w14:textId="77777777" w:rsidTr="00A1075B">
        <w:trPr>
          <w:trHeight w:val="330"/>
          <w:jc w:val="center"/>
        </w:trPr>
        <w:tc>
          <w:tcPr>
            <w:tcW w:w="832" w:type="dxa"/>
            <w:tcBorders>
              <w:top w:val="nil"/>
              <w:left w:val="nil"/>
              <w:bottom w:val="nil"/>
              <w:right w:val="nil"/>
            </w:tcBorders>
            <w:noWrap/>
            <w:vAlign w:val="bottom"/>
            <w:hideMark/>
          </w:tcPr>
          <w:p w14:paraId="128FD71A"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333BB13A"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140ABB11"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7AB7291B" w14:textId="77777777" w:rsidR="006C1175" w:rsidRPr="006C1175" w:rsidRDefault="006C1175" w:rsidP="00EA099F">
            <w:pPr>
              <w:rPr>
                <w:sz w:val="20"/>
                <w:szCs w:val="20"/>
              </w:rPr>
            </w:pPr>
          </w:p>
        </w:tc>
      </w:tr>
      <w:tr w:rsidR="006C1175" w:rsidRPr="006C1175" w14:paraId="2BC96DDC"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1E57DD17" w14:textId="77777777" w:rsidR="006C1175" w:rsidRPr="006C1175" w:rsidRDefault="006C1175" w:rsidP="00EA099F">
            <w:pPr>
              <w:jc w:val="center"/>
              <w:rPr>
                <w:b/>
                <w:bCs/>
                <w:color w:val="000000"/>
              </w:rPr>
            </w:pPr>
            <w:r w:rsidRPr="006C1175">
              <w:rPr>
                <w:b/>
                <w:bCs/>
                <w:color w:val="000000"/>
              </w:rPr>
              <w:t>LOTE 10 - 667XL</w:t>
            </w:r>
          </w:p>
        </w:tc>
      </w:tr>
      <w:tr w:rsidR="006C1175" w:rsidRPr="006C1175" w14:paraId="10D0966A"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698854BB" w14:textId="60599D5E"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2E277289"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3A61BB20"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52548DCB" w14:textId="77777777" w:rsidR="006C1175" w:rsidRPr="006C1175" w:rsidRDefault="006C1175" w:rsidP="00EA099F">
            <w:pPr>
              <w:jc w:val="center"/>
              <w:rPr>
                <w:b/>
                <w:bCs/>
                <w:color w:val="000000"/>
              </w:rPr>
            </w:pPr>
            <w:r w:rsidRPr="006C1175">
              <w:rPr>
                <w:b/>
                <w:bCs/>
                <w:color w:val="000000"/>
              </w:rPr>
              <w:t>QUANTIDADE</w:t>
            </w:r>
          </w:p>
        </w:tc>
      </w:tr>
      <w:tr w:rsidR="006C1175" w:rsidRPr="006C1175" w14:paraId="1A526A1F"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2D27290A"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525E37E1" w14:textId="77777777" w:rsidR="006C1175" w:rsidRPr="006C1175" w:rsidRDefault="006C1175" w:rsidP="00C7557E">
            <w:pPr>
              <w:jc w:val="both"/>
              <w:rPr>
                <w:color w:val="000000"/>
              </w:rPr>
            </w:pPr>
            <w:r w:rsidRPr="006C1175">
              <w:rPr>
                <w:color w:val="000000"/>
              </w:rPr>
              <w:t>CARTUCHO DE TONER 667 XL - BLACK Cartucho compatível ou original do fabricante</w:t>
            </w:r>
          </w:p>
        </w:tc>
        <w:tc>
          <w:tcPr>
            <w:tcW w:w="1417" w:type="dxa"/>
            <w:tcBorders>
              <w:top w:val="nil"/>
              <w:left w:val="nil"/>
              <w:bottom w:val="single" w:sz="4" w:space="0" w:color="auto"/>
              <w:right w:val="single" w:sz="4" w:space="0" w:color="auto"/>
            </w:tcBorders>
            <w:vAlign w:val="center"/>
            <w:hideMark/>
          </w:tcPr>
          <w:p w14:paraId="03928503"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7058880" w14:textId="77777777" w:rsidR="006C1175" w:rsidRPr="006C1175" w:rsidRDefault="006C1175" w:rsidP="00EA099F">
            <w:pPr>
              <w:jc w:val="center"/>
              <w:rPr>
                <w:color w:val="000000"/>
              </w:rPr>
            </w:pPr>
            <w:r w:rsidRPr="006C1175">
              <w:rPr>
                <w:color w:val="000000"/>
              </w:rPr>
              <w:t>75</w:t>
            </w:r>
          </w:p>
        </w:tc>
      </w:tr>
      <w:tr w:rsidR="006C1175" w:rsidRPr="006C1175" w14:paraId="3F282850" w14:textId="77777777" w:rsidTr="00A1075B">
        <w:trPr>
          <w:trHeight w:val="960"/>
          <w:jc w:val="center"/>
        </w:trPr>
        <w:tc>
          <w:tcPr>
            <w:tcW w:w="832" w:type="dxa"/>
            <w:tcBorders>
              <w:top w:val="nil"/>
              <w:left w:val="single" w:sz="8" w:space="0" w:color="auto"/>
              <w:bottom w:val="single" w:sz="8" w:space="0" w:color="auto"/>
              <w:right w:val="single" w:sz="4" w:space="0" w:color="auto"/>
            </w:tcBorders>
            <w:vAlign w:val="center"/>
            <w:hideMark/>
          </w:tcPr>
          <w:p w14:paraId="66BDF602"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8" w:space="0" w:color="auto"/>
              <w:right w:val="single" w:sz="4" w:space="0" w:color="auto"/>
            </w:tcBorders>
            <w:vAlign w:val="center"/>
            <w:hideMark/>
          </w:tcPr>
          <w:p w14:paraId="2093A742" w14:textId="77777777" w:rsidR="006C1175" w:rsidRPr="006C1175" w:rsidRDefault="006C1175" w:rsidP="00C7557E">
            <w:pPr>
              <w:jc w:val="both"/>
              <w:rPr>
                <w:color w:val="000000"/>
              </w:rPr>
            </w:pPr>
            <w:r w:rsidRPr="006C1175">
              <w:rPr>
                <w:color w:val="000000"/>
              </w:rPr>
              <w:t>CARTUCHO DE TONER 667 XL - TRICOLOR Cartucho compatível ou original do fabricante</w:t>
            </w:r>
          </w:p>
        </w:tc>
        <w:tc>
          <w:tcPr>
            <w:tcW w:w="1417" w:type="dxa"/>
            <w:tcBorders>
              <w:top w:val="nil"/>
              <w:left w:val="nil"/>
              <w:bottom w:val="single" w:sz="8" w:space="0" w:color="auto"/>
              <w:right w:val="single" w:sz="4" w:space="0" w:color="auto"/>
            </w:tcBorders>
            <w:vAlign w:val="center"/>
            <w:hideMark/>
          </w:tcPr>
          <w:p w14:paraId="5B846478"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010F331A" w14:textId="77777777" w:rsidR="006C1175" w:rsidRPr="006C1175" w:rsidRDefault="006C1175" w:rsidP="00EA099F">
            <w:pPr>
              <w:jc w:val="center"/>
              <w:rPr>
                <w:color w:val="000000"/>
              </w:rPr>
            </w:pPr>
            <w:r w:rsidRPr="006C1175">
              <w:rPr>
                <w:color w:val="000000"/>
              </w:rPr>
              <w:t>75</w:t>
            </w:r>
          </w:p>
        </w:tc>
      </w:tr>
      <w:tr w:rsidR="006C1175" w:rsidRPr="006C1175" w14:paraId="14267F55" w14:textId="77777777" w:rsidTr="00A1075B">
        <w:trPr>
          <w:trHeight w:val="315"/>
          <w:jc w:val="center"/>
        </w:trPr>
        <w:tc>
          <w:tcPr>
            <w:tcW w:w="832" w:type="dxa"/>
            <w:tcBorders>
              <w:top w:val="nil"/>
              <w:left w:val="nil"/>
              <w:bottom w:val="nil"/>
              <w:right w:val="nil"/>
            </w:tcBorders>
            <w:noWrap/>
            <w:vAlign w:val="bottom"/>
            <w:hideMark/>
          </w:tcPr>
          <w:p w14:paraId="029F63ED" w14:textId="77777777" w:rsidR="006C1175" w:rsidRPr="006C1175" w:rsidRDefault="006C1175" w:rsidP="00EA099F">
            <w:pPr>
              <w:jc w:val="center"/>
              <w:rPr>
                <w:color w:val="000000"/>
              </w:rPr>
            </w:pPr>
          </w:p>
        </w:tc>
        <w:tc>
          <w:tcPr>
            <w:tcW w:w="4839" w:type="dxa"/>
            <w:tcBorders>
              <w:top w:val="nil"/>
              <w:left w:val="nil"/>
              <w:bottom w:val="nil"/>
              <w:right w:val="nil"/>
            </w:tcBorders>
            <w:noWrap/>
            <w:vAlign w:val="bottom"/>
            <w:hideMark/>
          </w:tcPr>
          <w:p w14:paraId="37C93864"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3D851E23"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36E1EBF9" w14:textId="77777777" w:rsidR="006C1175" w:rsidRPr="006C1175" w:rsidRDefault="006C1175" w:rsidP="00EA099F">
            <w:pPr>
              <w:rPr>
                <w:sz w:val="20"/>
                <w:szCs w:val="20"/>
              </w:rPr>
            </w:pPr>
          </w:p>
        </w:tc>
      </w:tr>
      <w:tr w:rsidR="006C1175" w:rsidRPr="006C1175" w14:paraId="52641DCE" w14:textId="77777777" w:rsidTr="00A1075B">
        <w:trPr>
          <w:trHeight w:val="330"/>
          <w:jc w:val="center"/>
        </w:trPr>
        <w:tc>
          <w:tcPr>
            <w:tcW w:w="832" w:type="dxa"/>
            <w:tcBorders>
              <w:top w:val="nil"/>
              <w:left w:val="nil"/>
              <w:bottom w:val="nil"/>
              <w:right w:val="nil"/>
            </w:tcBorders>
            <w:noWrap/>
            <w:vAlign w:val="bottom"/>
            <w:hideMark/>
          </w:tcPr>
          <w:p w14:paraId="23EFAB7C" w14:textId="77777777" w:rsidR="006C1175" w:rsidRPr="006C1175" w:rsidRDefault="006C1175" w:rsidP="00EA099F">
            <w:pPr>
              <w:rPr>
                <w:sz w:val="20"/>
                <w:szCs w:val="20"/>
              </w:rPr>
            </w:pPr>
          </w:p>
        </w:tc>
        <w:tc>
          <w:tcPr>
            <w:tcW w:w="4839" w:type="dxa"/>
            <w:tcBorders>
              <w:top w:val="nil"/>
              <w:left w:val="nil"/>
              <w:bottom w:val="nil"/>
              <w:right w:val="nil"/>
            </w:tcBorders>
            <w:noWrap/>
            <w:vAlign w:val="bottom"/>
            <w:hideMark/>
          </w:tcPr>
          <w:p w14:paraId="3C927217" w14:textId="77777777" w:rsidR="006C1175" w:rsidRPr="006C1175" w:rsidRDefault="006C1175" w:rsidP="00EA099F">
            <w:pPr>
              <w:rPr>
                <w:sz w:val="20"/>
                <w:szCs w:val="20"/>
              </w:rPr>
            </w:pPr>
          </w:p>
        </w:tc>
        <w:tc>
          <w:tcPr>
            <w:tcW w:w="1417" w:type="dxa"/>
            <w:tcBorders>
              <w:top w:val="nil"/>
              <w:left w:val="nil"/>
              <w:bottom w:val="nil"/>
              <w:right w:val="nil"/>
            </w:tcBorders>
            <w:noWrap/>
            <w:vAlign w:val="bottom"/>
            <w:hideMark/>
          </w:tcPr>
          <w:p w14:paraId="592F9F1E" w14:textId="77777777" w:rsidR="006C1175" w:rsidRPr="006C1175" w:rsidRDefault="006C1175" w:rsidP="00EA099F">
            <w:pPr>
              <w:rPr>
                <w:sz w:val="20"/>
                <w:szCs w:val="20"/>
              </w:rPr>
            </w:pPr>
          </w:p>
        </w:tc>
        <w:tc>
          <w:tcPr>
            <w:tcW w:w="1985" w:type="dxa"/>
            <w:tcBorders>
              <w:top w:val="nil"/>
              <w:left w:val="nil"/>
              <w:bottom w:val="nil"/>
              <w:right w:val="nil"/>
            </w:tcBorders>
            <w:noWrap/>
            <w:vAlign w:val="bottom"/>
            <w:hideMark/>
          </w:tcPr>
          <w:p w14:paraId="12F815AC" w14:textId="77777777" w:rsidR="006C1175" w:rsidRPr="006C1175" w:rsidRDefault="006C1175" w:rsidP="00EA099F">
            <w:pPr>
              <w:rPr>
                <w:sz w:val="20"/>
                <w:szCs w:val="20"/>
              </w:rPr>
            </w:pPr>
          </w:p>
        </w:tc>
      </w:tr>
      <w:tr w:rsidR="006C1175" w:rsidRPr="006C1175" w14:paraId="38530DDE" w14:textId="77777777" w:rsidTr="00A1075B">
        <w:trPr>
          <w:trHeight w:val="330"/>
          <w:jc w:val="center"/>
        </w:trPr>
        <w:tc>
          <w:tcPr>
            <w:tcW w:w="9073" w:type="dxa"/>
            <w:gridSpan w:val="4"/>
            <w:tcBorders>
              <w:top w:val="single" w:sz="8" w:space="0" w:color="auto"/>
              <w:left w:val="single" w:sz="8" w:space="0" w:color="auto"/>
              <w:bottom w:val="single" w:sz="8" w:space="0" w:color="auto"/>
              <w:right w:val="single" w:sz="8" w:space="0" w:color="000000"/>
            </w:tcBorders>
            <w:noWrap/>
            <w:vAlign w:val="bottom"/>
            <w:hideMark/>
          </w:tcPr>
          <w:p w14:paraId="65D85C1F" w14:textId="77777777" w:rsidR="006C1175" w:rsidRPr="006C1175" w:rsidRDefault="006C1175" w:rsidP="00EA099F">
            <w:pPr>
              <w:jc w:val="center"/>
              <w:rPr>
                <w:b/>
                <w:bCs/>
                <w:color w:val="000000"/>
              </w:rPr>
            </w:pPr>
            <w:r w:rsidRPr="006C1175">
              <w:rPr>
                <w:b/>
                <w:bCs/>
                <w:color w:val="000000"/>
              </w:rPr>
              <w:t>LOTE 11 - HP CZ10XAB (662)</w:t>
            </w:r>
          </w:p>
        </w:tc>
      </w:tr>
      <w:tr w:rsidR="006C1175" w:rsidRPr="006C1175" w14:paraId="05CBF8AB" w14:textId="77777777" w:rsidTr="00A1075B">
        <w:trPr>
          <w:trHeight w:val="315"/>
          <w:jc w:val="center"/>
        </w:trPr>
        <w:tc>
          <w:tcPr>
            <w:tcW w:w="832" w:type="dxa"/>
            <w:tcBorders>
              <w:top w:val="nil"/>
              <w:left w:val="single" w:sz="8" w:space="0" w:color="auto"/>
              <w:bottom w:val="single" w:sz="4" w:space="0" w:color="auto"/>
              <w:right w:val="single" w:sz="4" w:space="0" w:color="auto"/>
            </w:tcBorders>
            <w:vAlign w:val="center"/>
            <w:hideMark/>
          </w:tcPr>
          <w:p w14:paraId="6547DA1C" w14:textId="7689353A" w:rsidR="006C1175" w:rsidRPr="006C1175" w:rsidRDefault="006C1175" w:rsidP="00EA099F">
            <w:pPr>
              <w:jc w:val="center"/>
              <w:rPr>
                <w:b/>
                <w:bCs/>
                <w:color w:val="000000"/>
              </w:rPr>
            </w:pPr>
            <w:r w:rsidRPr="006C1175">
              <w:rPr>
                <w:b/>
                <w:bCs/>
                <w:color w:val="000000"/>
                <w:sz w:val="20"/>
                <w:szCs w:val="20"/>
              </w:rPr>
              <w:t>ITEM</w:t>
            </w:r>
          </w:p>
        </w:tc>
        <w:tc>
          <w:tcPr>
            <w:tcW w:w="4839" w:type="dxa"/>
            <w:tcBorders>
              <w:top w:val="nil"/>
              <w:left w:val="nil"/>
              <w:bottom w:val="single" w:sz="4" w:space="0" w:color="auto"/>
              <w:right w:val="single" w:sz="4" w:space="0" w:color="auto"/>
            </w:tcBorders>
            <w:vAlign w:val="center"/>
            <w:hideMark/>
          </w:tcPr>
          <w:p w14:paraId="1087438F" w14:textId="77777777" w:rsidR="006C1175" w:rsidRPr="006C1175" w:rsidRDefault="006C1175" w:rsidP="00EA099F">
            <w:pPr>
              <w:jc w:val="center"/>
              <w:rPr>
                <w:b/>
                <w:bCs/>
                <w:color w:val="000000"/>
              </w:rPr>
            </w:pPr>
            <w:r w:rsidRPr="006C1175">
              <w:rPr>
                <w:b/>
                <w:bCs/>
                <w:color w:val="000000"/>
              </w:rPr>
              <w:t>PRODUTO / SERVIÇO</w:t>
            </w:r>
          </w:p>
        </w:tc>
        <w:tc>
          <w:tcPr>
            <w:tcW w:w="1417" w:type="dxa"/>
            <w:tcBorders>
              <w:top w:val="nil"/>
              <w:left w:val="nil"/>
              <w:bottom w:val="single" w:sz="4" w:space="0" w:color="auto"/>
              <w:right w:val="single" w:sz="4" w:space="0" w:color="auto"/>
            </w:tcBorders>
            <w:vAlign w:val="center"/>
            <w:hideMark/>
          </w:tcPr>
          <w:p w14:paraId="30378131" w14:textId="77777777" w:rsidR="006C1175" w:rsidRPr="006C1175" w:rsidRDefault="006C1175" w:rsidP="00EA099F">
            <w:pPr>
              <w:jc w:val="center"/>
              <w:rPr>
                <w:b/>
                <w:bCs/>
                <w:color w:val="000000"/>
              </w:rPr>
            </w:pPr>
            <w:r w:rsidRPr="006C1175">
              <w:rPr>
                <w:b/>
                <w:bCs/>
                <w:color w:val="000000"/>
              </w:rPr>
              <w:t>UNIDADE</w:t>
            </w:r>
          </w:p>
        </w:tc>
        <w:tc>
          <w:tcPr>
            <w:tcW w:w="1985" w:type="dxa"/>
            <w:tcBorders>
              <w:top w:val="nil"/>
              <w:left w:val="nil"/>
              <w:bottom w:val="single" w:sz="4" w:space="0" w:color="auto"/>
              <w:right w:val="single" w:sz="4" w:space="0" w:color="auto"/>
            </w:tcBorders>
            <w:vAlign w:val="center"/>
            <w:hideMark/>
          </w:tcPr>
          <w:p w14:paraId="5C641023" w14:textId="77777777" w:rsidR="006C1175" w:rsidRPr="006C1175" w:rsidRDefault="006C1175" w:rsidP="00EA099F">
            <w:pPr>
              <w:jc w:val="center"/>
              <w:rPr>
                <w:b/>
                <w:bCs/>
                <w:color w:val="000000"/>
              </w:rPr>
            </w:pPr>
            <w:r w:rsidRPr="006C1175">
              <w:rPr>
                <w:b/>
                <w:bCs/>
                <w:color w:val="000000"/>
              </w:rPr>
              <w:t>QUANTIDADE</w:t>
            </w:r>
          </w:p>
        </w:tc>
      </w:tr>
      <w:tr w:rsidR="006C1175" w:rsidRPr="006C1175" w14:paraId="6650B959" w14:textId="77777777" w:rsidTr="00A1075B">
        <w:trPr>
          <w:trHeight w:val="945"/>
          <w:jc w:val="center"/>
        </w:trPr>
        <w:tc>
          <w:tcPr>
            <w:tcW w:w="832" w:type="dxa"/>
            <w:tcBorders>
              <w:top w:val="nil"/>
              <w:left w:val="single" w:sz="8" w:space="0" w:color="auto"/>
              <w:bottom w:val="single" w:sz="4" w:space="0" w:color="auto"/>
              <w:right w:val="single" w:sz="4" w:space="0" w:color="auto"/>
            </w:tcBorders>
            <w:vAlign w:val="center"/>
            <w:hideMark/>
          </w:tcPr>
          <w:p w14:paraId="7D0F6573" w14:textId="77777777" w:rsidR="006C1175" w:rsidRPr="006C1175" w:rsidRDefault="006C1175" w:rsidP="00EA099F">
            <w:pPr>
              <w:jc w:val="center"/>
              <w:rPr>
                <w:color w:val="000000"/>
              </w:rPr>
            </w:pPr>
            <w:r w:rsidRPr="006C1175">
              <w:rPr>
                <w:color w:val="000000"/>
              </w:rPr>
              <w:t>1</w:t>
            </w:r>
          </w:p>
        </w:tc>
        <w:tc>
          <w:tcPr>
            <w:tcW w:w="4839" w:type="dxa"/>
            <w:tcBorders>
              <w:top w:val="nil"/>
              <w:left w:val="nil"/>
              <w:bottom w:val="single" w:sz="4" w:space="0" w:color="auto"/>
              <w:right w:val="single" w:sz="4" w:space="0" w:color="auto"/>
            </w:tcBorders>
            <w:vAlign w:val="center"/>
            <w:hideMark/>
          </w:tcPr>
          <w:p w14:paraId="52B3E8DC" w14:textId="77777777" w:rsidR="006C1175" w:rsidRPr="006C1175" w:rsidRDefault="006C1175" w:rsidP="00C7557E">
            <w:pPr>
              <w:jc w:val="both"/>
              <w:rPr>
                <w:color w:val="000000"/>
              </w:rPr>
            </w:pPr>
            <w:r w:rsidRPr="006C1175">
              <w:rPr>
                <w:color w:val="000000"/>
              </w:rPr>
              <w:t>CARTUCHO DE TINTA HP CZ104AB (662) TRICOLOR Cartucho de tinta original do fabricante do equipamento.</w:t>
            </w:r>
          </w:p>
        </w:tc>
        <w:tc>
          <w:tcPr>
            <w:tcW w:w="1417" w:type="dxa"/>
            <w:tcBorders>
              <w:top w:val="nil"/>
              <w:left w:val="nil"/>
              <w:bottom w:val="single" w:sz="4" w:space="0" w:color="auto"/>
              <w:right w:val="single" w:sz="4" w:space="0" w:color="auto"/>
            </w:tcBorders>
            <w:vAlign w:val="center"/>
            <w:hideMark/>
          </w:tcPr>
          <w:p w14:paraId="5AF911F8"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4" w:space="0" w:color="auto"/>
              <w:right w:val="single" w:sz="4" w:space="0" w:color="auto"/>
            </w:tcBorders>
            <w:noWrap/>
            <w:vAlign w:val="center"/>
            <w:hideMark/>
          </w:tcPr>
          <w:p w14:paraId="20332CF7" w14:textId="77777777" w:rsidR="006C1175" w:rsidRPr="006C1175" w:rsidRDefault="006C1175" w:rsidP="00EA099F">
            <w:pPr>
              <w:jc w:val="center"/>
              <w:rPr>
                <w:color w:val="000000"/>
              </w:rPr>
            </w:pPr>
            <w:r w:rsidRPr="006C1175">
              <w:rPr>
                <w:color w:val="000000"/>
              </w:rPr>
              <w:t>75</w:t>
            </w:r>
          </w:p>
        </w:tc>
      </w:tr>
      <w:tr w:rsidR="006C1175" w:rsidRPr="006C1175" w14:paraId="4D743766" w14:textId="77777777" w:rsidTr="00A1075B">
        <w:trPr>
          <w:trHeight w:val="960"/>
          <w:jc w:val="center"/>
        </w:trPr>
        <w:tc>
          <w:tcPr>
            <w:tcW w:w="832" w:type="dxa"/>
            <w:tcBorders>
              <w:top w:val="nil"/>
              <w:left w:val="single" w:sz="8" w:space="0" w:color="auto"/>
              <w:bottom w:val="single" w:sz="8" w:space="0" w:color="auto"/>
              <w:right w:val="single" w:sz="4" w:space="0" w:color="auto"/>
            </w:tcBorders>
            <w:vAlign w:val="center"/>
            <w:hideMark/>
          </w:tcPr>
          <w:p w14:paraId="41E37F52" w14:textId="77777777" w:rsidR="006C1175" w:rsidRPr="006C1175" w:rsidRDefault="006C1175" w:rsidP="00EA099F">
            <w:pPr>
              <w:jc w:val="center"/>
              <w:rPr>
                <w:color w:val="000000"/>
              </w:rPr>
            </w:pPr>
            <w:r w:rsidRPr="006C1175">
              <w:rPr>
                <w:color w:val="000000"/>
              </w:rPr>
              <w:t>2</w:t>
            </w:r>
          </w:p>
        </w:tc>
        <w:tc>
          <w:tcPr>
            <w:tcW w:w="4839" w:type="dxa"/>
            <w:tcBorders>
              <w:top w:val="nil"/>
              <w:left w:val="nil"/>
              <w:bottom w:val="single" w:sz="8" w:space="0" w:color="auto"/>
              <w:right w:val="single" w:sz="4" w:space="0" w:color="auto"/>
            </w:tcBorders>
            <w:vAlign w:val="center"/>
            <w:hideMark/>
          </w:tcPr>
          <w:p w14:paraId="4F984D85" w14:textId="77777777" w:rsidR="006C1175" w:rsidRPr="006C1175" w:rsidRDefault="006C1175" w:rsidP="00C7557E">
            <w:pPr>
              <w:jc w:val="both"/>
              <w:rPr>
                <w:color w:val="000000"/>
              </w:rPr>
            </w:pPr>
            <w:r w:rsidRPr="006C1175">
              <w:rPr>
                <w:color w:val="000000"/>
              </w:rPr>
              <w:t>CARTUCHO DE TINTA HP CZ103AB (662) PRETA Cartucho de tinta original do fabricante do equipamento.</w:t>
            </w:r>
          </w:p>
        </w:tc>
        <w:tc>
          <w:tcPr>
            <w:tcW w:w="1417" w:type="dxa"/>
            <w:tcBorders>
              <w:top w:val="nil"/>
              <w:left w:val="nil"/>
              <w:bottom w:val="single" w:sz="8" w:space="0" w:color="auto"/>
              <w:right w:val="single" w:sz="4" w:space="0" w:color="auto"/>
            </w:tcBorders>
            <w:vAlign w:val="center"/>
            <w:hideMark/>
          </w:tcPr>
          <w:p w14:paraId="20E2D444" w14:textId="77777777" w:rsidR="006C1175" w:rsidRPr="006C1175" w:rsidRDefault="006C1175" w:rsidP="00EA099F">
            <w:pPr>
              <w:jc w:val="center"/>
              <w:rPr>
                <w:color w:val="000000"/>
              </w:rPr>
            </w:pPr>
            <w:r w:rsidRPr="006C1175">
              <w:rPr>
                <w:color w:val="000000"/>
              </w:rPr>
              <w:t>UN</w:t>
            </w:r>
          </w:p>
        </w:tc>
        <w:tc>
          <w:tcPr>
            <w:tcW w:w="1985" w:type="dxa"/>
            <w:tcBorders>
              <w:top w:val="nil"/>
              <w:left w:val="nil"/>
              <w:bottom w:val="single" w:sz="8" w:space="0" w:color="auto"/>
              <w:right w:val="single" w:sz="4" w:space="0" w:color="auto"/>
            </w:tcBorders>
            <w:noWrap/>
            <w:vAlign w:val="center"/>
            <w:hideMark/>
          </w:tcPr>
          <w:p w14:paraId="38F5EC3A" w14:textId="77777777" w:rsidR="006C1175" w:rsidRPr="006C1175" w:rsidRDefault="006C1175" w:rsidP="00EA099F">
            <w:pPr>
              <w:jc w:val="center"/>
              <w:rPr>
                <w:color w:val="000000"/>
              </w:rPr>
            </w:pPr>
            <w:r w:rsidRPr="006C1175">
              <w:rPr>
                <w:color w:val="000000"/>
              </w:rPr>
              <w:t>75</w:t>
            </w:r>
          </w:p>
        </w:tc>
      </w:tr>
    </w:tbl>
    <w:p w14:paraId="7E7E2515" w14:textId="77777777" w:rsidR="006C1175" w:rsidRPr="006C1175" w:rsidRDefault="006C1175" w:rsidP="006C1175">
      <w:pPr>
        <w:spacing w:line="360" w:lineRule="auto"/>
        <w:jc w:val="both"/>
        <w:rPr>
          <w:b/>
          <w:bCs/>
        </w:rPr>
      </w:pPr>
    </w:p>
    <w:p w14:paraId="48619F73" w14:textId="77777777" w:rsidR="006C1175" w:rsidRPr="006C1175" w:rsidRDefault="006C1175" w:rsidP="006C1175">
      <w:pPr>
        <w:spacing w:line="360" w:lineRule="auto"/>
        <w:jc w:val="both"/>
        <w:rPr>
          <w:b/>
          <w:bCs/>
        </w:rPr>
      </w:pPr>
      <w:r w:rsidRPr="006C1175">
        <w:rPr>
          <w:b/>
          <w:bCs/>
        </w:rPr>
        <w:t>2.1 JUSTIFICATIVA PARA ADOÇÃO DA LICITAÇÃO POR LOTE</w:t>
      </w:r>
    </w:p>
    <w:p w14:paraId="642ECC54" w14:textId="77777777" w:rsidR="006C1175" w:rsidRPr="006C1175" w:rsidRDefault="006C1175" w:rsidP="006C1175">
      <w:pPr>
        <w:spacing w:line="360" w:lineRule="auto"/>
        <w:jc w:val="both"/>
      </w:pPr>
      <w:r w:rsidRPr="006C1175">
        <w:lastRenderedPageBreak/>
        <w:t>Considerando a necessidade de aquisição de suprimentos de impressão (cartuchos e toners) para atendimento contínuo das demandas dos diversos setores da Administração, optou-se pela estruturação do certame na forma de lotes, em consonância com o disposto no artigo 15, inciso IV, da Lei nº 14.133/2021, que permite o agrupamento de itens de mesma natureza, desde que demonstrada a vantajosidade.</w:t>
      </w:r>
    </w:p>
    <w:p w14:paraId="72618C47" w14:textId="77777777" w:rsidR="006C1175" w:rsidRPr="006C1175" w:rsidRDefault="006C1175" w:rsidP="006C1175">
      <w:pPr>
        <w:spacing w:line="360" w:lineRule="auto"/>
        <w:jc w:val="both"/>
      </w:pPr>
      <w:r w:rsidRPr="006C1175">
        <w:t>Destaca-se que todos os itens em questão dizem respeito a um mesmo objeto – suprimentos de impressão (cartuchos e toners) – diferenciando-se apenas quanto ao modelo e à compatibilidade com os diversos equipamentos existentes na Administração. Assim, não há heterogeneidade ou perda de isonomia na disputa, mas sim a consolidação de insumos de mesma finalidade em um único lote.</w:t>
      </w:r>
    </w:p>
    <w:p w14:paraId="234F70DD" w14:textId="77777777" w:rsidR="006C1175" w:rsidRPr="006C1175" w:rsidRDefault="006C1175" w:rsidP="006C1175">
      <w:pPr>
        <w:spacing w:line="360" w:lineRule="auto"/>
        <w:jc w:val="both"/>
      </w:pPr>
      <w:r w:rsidRPr="006C1175">
        <w:t>A formação de lotes justifica-se pelos seguintes aspectos:</w:t>
      </w:r>
    </w:p>
    <w:p w14:paraId="39A98582" w14:textId="77777777" w:rsidR="006C1175" w:rsidRPr="006C1175" w:rsidRDefault="006C1175" w:rsidP="006C1175">
      <w:pPr>
        <w:pStyle w:val="PargrafodaLista"/>
        <w:numPr>
          <w:ilvl w:val="0"/>
          <w:numId w:val="7"/>
        </w:numPr>
        <w:spacing w:line="360" w:lineRule="auto"/>
        <w:jc w:val="both"/>
      </w:pPr>
      <w:r w:rsidRPr="006C1175">
        <w:rPr>
          <w:b/>
          <w:bCs/>
        </w:rPr>
        <w:t>Compatibilidade técnica</w:t>
      </w:r>
      <w:r w:rsidRPr="006C1175">
        <w:t>: diversos modelos de impressoras em uso demandam dois ou mais suprimentos (ex.: toner + cilindro, ou toners coloridos separados), o que exige fornecimento integrado. Caso fornecedores distintos fossem contratados para itens complementares, haveria risco de descontinuidade do serviço, com prejuízo ao funcionamento dos equipamentos.</w:t>
      </w:r>
    </w:p>
    <w:p w14:paraId="3773A10C" w14:textId="77777777" w:rsidR="006C1175" w:rsidRPr="006C1175" w:rsidRDefault="006C1175" w:rsidP="006C1175">
      <w:pPr>
        <w:pStyle w:val="PargrafodaLista"/>
        <w:numPr>
          <w:ilvl w:val="0"/>
          <w:numId w:val="7"/>
        </w:numPr>
        <w:spacing w:line="360" w:lineRule="auto"/>
        <w:jc w:val="both"/>
      </w:pPr>
      <w:r w:rsidRPr="006C1175">
        <w:rPr>
          <w:b/>
          <w:bCs/>
        </w:rPr>
        <w:t>Padronização e confiabilidade</w:t>
      </w:r>
      <w:r w:rsidRPr="006C1175">
        <w:t>: a centralização em lotes assegura uniformidade e qualidade no fornecimento, evitando divergências que possam comprometer a operação dos equipamentos.</w:t>
      </w:r>
    </w:p>
    <w:p w14:paraId="69F61483" w14:textId="77777777" w:rsidR="006C1175" w:rsidRPr="006C1175" w:rsidRDefault="006C1175" w:rsidP="006C1175">
      <w:pPr>
        <w:pStyle w:val="PargrafodaLista"/>
        <w:numPr>
          <w:ilvl w:val="0"/>
          <w:numId w:val="7"/>
        </w:numPr>
        <w:spacing w:line="360" w:lineRule="auto"/>
        <w:jc w:val="both"/>
      </w:pPr>
      <w:r w:rsidRPr="006C1175">
        <w:rPr>
          <w:b/>
          <w:bCs/>
        </w:rPr>
        <w:t>Racionalização administrativa</w:t>
      </w:r>
      <w:r w:rsidRPr="006C1175">
        <w:t>: a contratação de menos fornecedores simplifica a gestão contratual, a fiscalização, o recebimento e o controle de estoques.</w:t>
      </w:r>
    </w:p>
    <w:p w14:paraId="207DC68D" w14:textId="77777777" w:rsidR="006C1175" w:rsidRPr="006C1175" w:rsidRDefault="006C1175" w:rsidP="006C1175">
      <w:pPr>
        <w:pStyle w:val="PargrafodaLista"/>
        <w:numPr>
          <w:ilvl w:val="0"/>
          <w:numId w:val="7"/>
        </w:numPr>
        <w:spacing w:line="360" w:lineRule="auto"/>
        <w:jc w:val="both"/>
      </w:pPr>
      <w:r w:rsidRPr="006C1175">
        <w:rPr>
          <w:b/>
          <w:bCs/>
        </w:rPr>
        <w:t>Eficiência logística</w:t>
      </w:r>
      <w:r w:rsidRPr="006C1175">
        <w:t>: volumes consolidados tornam os pedidos mais atrativos, reduzindo custos de frete e despesas acessórias, além de minimizar atrasos na entrega e assegurar regularidade no abastecimento.</w:t>
      </w:r>
    </w:p>
    <w:p w14:paraId="1436C45A" w14:textId="77777777" w:rsidR="006C1175" w:rsidRPr="006C1175" w:rsidRDefault="006C1175" w:rsidP="006C1175">
      <w:pPr>
        <w:pStyle w:val="PargrafodaLista"/>
        <w:numPr>
          <w:ilvl w:val="0"/>
          <w:numId w:val="7"/>
        </w:numPr>
        <w:spacing w:line="360" w:lineRule="auto"/>
        <w:jc w:val="both"/>
      </w:pPr>
      <w:r w:rsidRPr="006C1175">
        <w:rPr>
          <w:b/>
          <w:bCs/>
        </w:rPr>
        <w:t>Economia de escala</w:t>
      </w:r>
      <w:r w:rsidRPr="006C1175">
        <w:t>: a disputa por lote incentiva propostas mais competitivas, com possibilidade de descontos em razão do maior volume contratado.</w:t>
      </w:r>
    </w:p>
    <w:p w14:paraId="14175BDB" w14:textId="2D992E41" w:rsidR="006C1175" w:rsidRDefault="006C1175" w:rsidP="006C1175">
      <w:pPr>
        <w:pStyle w:val="PargrafodaLista"/>
        <w:numPr>
          <w:ilvl w:val="0"/>
          <w:numId w:val="7"/>
        </w:numPr>
        <w:spacing w:line="360" w:lineRule="auto"/>
        <w:jc w:val="both"/>
      </w:pPr>
      <w:r w:rsidRPr="006C1175">
        <w:rPr>
          <w:b/>
          <w:bCs/>
        </w:rPr>
        <w:t>Segurança jurídica</w:t>
      </w:r>
      <w:r w:rsidRPr="006C1175">
        <w:t>: o Tribunal de Contas da União (TCU) reconhece a legalidade da licitação por lote quando justificada por critérios técnicos e administrativos que demonstrem a vantajosidade, conforme o Acórdão nº 1.793/2011 – Plenário.</w:t>
      </w:r>
    </w:p>
    <w:p w14:paraId="68903805" w14:textId="77777777" w:rsidR="002163B1" w:rsidRPr="006C1175" w:rsidRDefault="002163B1" w:rsidP="002163B1">
      <w:pPr>
        <w:pStyle w:val="PargrafodaLista"/>
        <w:spacing w:line="360" w:lineRule="auto"/>
        <w:jc w:val="both"/>
      </w:pPr>
    </w:p>
    <w:p w14:paraId="5F2BAC03" w14:textId="77777777" w:rsidR="006C1175" w:rsidRPr="006C1175" w:rsidRDefault="006C1175" w:rsidP="006C1175">
      <w:pPr>
        <w:spacing w:line="360" w:lineRule="auto"/>
        <w:jc w:val="both"/>
      </w:pPr>
      <w:r w:rsidRPr="006C1175">
        <w:t xml:space="preserve">Do exposto, resta evidenciado que a opção pela licitação por lote é pertinente e vantajosa, por tratar-se de um mesmo objeto (suprimentos de impressão), garantindo economicidade, eficiência, </w:t>
      </w:r>
      <w:r w:rsidRPr="006C1175">
        <w:lastRenderedPageBreak/>
        <w:t>continuidade dos serviços e observância ao interesse público, em conformidade com os princípios previstos no artigo 11 da Lei nº 14.133/2021.</w:t>
      </w:r>
    </w:p>
    <w:p w14:paraId="2972C58F" w14:textId="77777777" w:rsidR="006C1175" w:rsidRPr="006C1175" w:rsidRDefault="006C1175" w:rsidP="006C1175">
      <w:pPr>
        <w:spacing w:line="360" w:lineRule="auto"/>
        <w:jc w:val="both"/>
      </w:pPr>
    </w:p>
    <w:p w14:paraId="3311C9F4" w14:textId="77777777" w:rsidR="006C1175" w:rsidRPr="006C1175" w:rsidRDefault="006C1175" w:rsidP="006C1175">
      <w:pPr>
        <w:spacing w:line="360" w:lineRule="auto"/>
        <w:jc w:val="both"/>
        <w:rPr>
          <w:b/>
        </w:rPr>
      </w:pPr>
      <w:r w:rsidRPr="006C1175">
        <w:rPr>
          <w:b/>
        </w:rPr>
        <w:t>3. FUNDAMENTAÇÃO E DESCRIÇÃO DA NECESSIDADE DA CONTRATAÇÃO</w:t>
      </w:r>
    </w:p>
    <w:p w14:paraId="0224FF21" w14:textId="77777777" w:rsidR="006C1175" w:rsidRPr="006C1175" w:rsidRDefault="006C1175" w:rsidP="006C1175">
      <w:pPr>
        <w:spacing w:line="360" w:lineRule="auto"/>
        <w:jc w:val="both"/>
      </w:pPr>
      <w:r w:rsidRPr="006C1175">
        <w:t>A contratação em questão fundamenta-se na necessidade contínua de suprimento de cartuchos de tinta e toners para impressoras utilizadas em todos os departamentos e diretorias da Prefeitura Municipal de Itatinga. Tais insumos são essenciais para a realização das atividades administrativas e operacionais, viabilizando a emissão de documentos oficiais, relatórios, notificações, ofícios, certidões e demais expedientes indispensáveis à prestação de serviços públicos à população.</w:t>
      </w:r>
    </w:p>
    <w:p w14:paraId="605C3F65" w14:textId="77777777" w:rsidR="006C1175" w:rsidRPr="006C1175" w:rsidRDefault="006C1175" w:rsidP="006C1175">
      <w:pPr>
        <w:spacing w:line="360" w:lineRule="auto"/>
        <w:jc w:val="both"/>
      </w:pPr>
      <w:r w:rsidRPr="006C1175">
        <w:t>A demanda é recorrente e de natureza permanente, considerando que a administração municipal depende da impressão de materiais para garantir a eficiência dos processos internos e a comunicação com os munícipes, órgãos de controle e demais entes públicos. A ausência de tais insumos comprometeria diretamente a execução dos serviços públicos, ocasionando atrasos, descontinuidade administrativa e prejuízos à transparência e legalidade dos atos da gestão.</w:t>
      </w:r>
    </w:p>
    <w:p w14:paraId="4DF8FE8D" w14:textId="77777777" w:rsidR="006C1175" w:rsidRPr="006C1175" w:rsidRDefault="006C1175" w:rsidP="006C1175">
      <w:pPr>
        <w:spacing w:line="360" w:lineRule="auto"/>
        <w:jc w:val="both"/>
      </w:pPr>
      <w:r w:rsidRPr="006C1175">
        <w:t>Ressalta-se, ainda, que a aquisição por meio de Registro de Preços se mostra a solução mais adequada, uma vez que possibilita à Administração atender às suas necessidades de forma gradual e conforme a demanda efetiva, evitando o acúmulo de estoque, reduzindo riscos de perda ou deterioração de materiais e assegurando maior economicidade ao erário.</w:t>
      </w:r>
    </w:p>
    <w:p w14:paraId="644A578A" w14:textId="77777777" w:rsidR="006C1175" w:rsidRPr="006C1175" w:rsidRDefault="006C1175" w:rsidP="006C1175">
      <w:pPr>
        <w:spacing w:line="360" w:lineRule="auto"/>
        <w:jc w:val="both"/>
      </w:pPr>
      <w:r w:rsidRPr="006C1175">
        <w:t>Os quantitativos estimados foram definidos com base em consumo histórico e projeções de necessidade futura, devidamente detalhados nos Estudos Técnicos Preliminares anexos a este Termo de Referência. Dessa forma, busca-se garantir previsibilidade, continuidade dos serviços e regular abastecimento de insumos para todas as unidades administrativas.</w:t>
      </w:r>
    </w:p>
    <w:p w14:paraId="130D2DB1" w14:textId="77777777" w:rsidR="006C1175" w:rsidRPr="006C1175" w:rsidRDefault="006C1175" w:rsidP="006C1175">
      <w:pPr>
        <w:spacing w:line="360" w:lineRule="auto"/>
        <w:jc w:val="both"/>
      </w:pPr>
      <w:r w:rsidRPr="006C1175">
        <w:t>Assim, a presente contratação justifica-se pela imprescindibilidade dos itens ao regular funcionamento da máquina pública, pela economicidade decorrente do registro de preços e pelo atendimento eficiente e ininterrupto às demandas da Administração e, por consequência, da população itatinguense.</w:t>
      </w:r>
    </w:p>
    <w:p w14:paraId="7B9E89A2" w14:textId="77777777" w:rsidR="006C1175" w:rsidRPr="006C1175" w:rsidRDefault="006C1175" w:rsidP="006C1175">
      <w:pPr>
        <w:spacing w:line="360" w:lineRule="auto"/>
        <w:jc w:val="both"/>
      </w:pPr>
    </w:p>
    <w:p w14:paraId="0C12FDBF" w14:textId="77777777" w:rsidR="006C1175" w:rsidRPr="006C1175" w:rsidRDefault="006C1175" w:rsidP="006C1175">
      <w:pPr>
        <w:spacing w:line="360" w:lineRule="auto"/>
        <w:jc w:val="both"/>
        <w:rPr>
          <w:b/>
        </w:rPr>
      </w:pPr>
      <w:r w:rsidRPr="006C1175">
        <w:rPr>
          <w:b/>
        </w:rPr>
        <w:t xml:space="preserve">4. DESCRIÇÃO DA SOLUÇÃO COMO UM TODO </w:t>
      </w:r>
    </w:p>
    <w:p w14:paraId="4F9D3F75" w14:textId="77777777" w:rsidR="006C1175" w:rsidRPr="006C1175" w:rsidRDefault="006C1175" w:rsidP="006C1175">
      <w:pPr>
        <w:spacing w:line="360" w:lineRule="auto"/>
        <w:jc w:val="both"/>
      </w:pPr>
    </w:p>
    <w:p w14:paraId="5E9858BF" w14:textId="77777777" w:rsidR="006C1175" w:rsidRPr="006C1175" w:rsidRDefault="006C1175" w:rsidP="006C1175">
      <w:pPr>
        <w:spacing w:line="360" w:lineRule="auto"/>
        <w:jc w:val="both"/>
      </w:pPr>
      <w:r w:rsidRPr="006C1175">
        <w:t>A presente licitação será realizada por meio de processo licitatório, na modalidade Pregão Eletrônico, conforme lei nº 14.133, de 1º de abril de 2021 - Lei de Licitações e Contratos Administrativos.</w:t>
      </w:r>
    </w:p>
    <w:p w14:paraId="15919126" w14:textId="77777777" w:rsidR="006C1175" w:rsidRPr="006C1175" w:rsidRDefault="006C1175" w:rsidP="006C1175">
      <w:pPr>
        <w:spacing w:line="360" w:lineRule="auto"/>
        <w:jc w:val="both"/>
      </w:pPr>
      <w:r w:rsidRPr="006C1175">
        <w:lastRenderedPageBreak/>
        <w:t xml:space="preserve">Os quantitativos estabelecidos neste Termo de referência são estimados e servem como referência, podendo o Município de Itatinga contratá-los em conformidade com suas necessidades, podendo não ser adquirida toda a quantidade estabelecida. </w:t>
      </w:r>
    </w:p>
    <w:p w14:paraId="0C7A18A7" w14:textId="77777777" w:rsidR="006C1175" w:rsidRPr="006C1175" w:rsidRDefault="006C1175" w:rsidP="006C1175">
      <w:pPr>
        <w:spacing w:line="360" w:lineRule="auto"/>
        <w:jc w:val="both"/>
      </w:pPr>
      <w:r w:rsidRPr="006C1175">
        <w:t xml:space="preserve">A necessidade da aquisição parcelada destes itens se faz pelo motivo do município não dispor de um local adequado e cercado para estocar esses materiais, dificultando uma organização adequada. Assim, parceladamente, a administração irá adquirir somente o necessário para aquele serviço determinado. </w:t>
      </w:r>
    </w:p>
    <w:p w14:paraId="43107AD6" w14:textId="77777777" w:rsidR="006C1175" w:rsidRPr="006C1175" w:rsidRDefault="006C1175" w:rsidP="006C1175">
      <w:pPr>
        <w:spacing w:line="360" w:lineRule="auto"/>
        <w:jc w:val="both"/>
      </w:pPr>
      <w:r w:rsidRPr="006C1175">
        <w:t xml:space="preserve">O REGISTRO DE PREÇO será realizado por </w:t>
      </w:r>
      <w:r w:rsidRPr="006C1175">
        <w:rPr>
          <w:b/>
          <w:bCs/>
        </w:rPr>
        <w:t>lote</w:t>
      </w:r>
      <w:r w:rsidRPr="006C1175">
        <w:t xml:space="preserve">, visando à </w:t>
      </w:r>
      <w:r w:rsidRPr="006C1175">
        <w:rPr>
          <w:b/>
          <w:bCs/>
        </w:rPr>
        <w:t>padronização do fornecimento e à garantia da qualidade dos materiais</w:t>
      </w:r>
      <w:r w:rsidRPr="006C1175">
        <w:t xml:space="preserve">, conforme necessidade operacional dos setores usuários. A experiência em licitações anteriores demonstrou que a aquisição por item resultou em </w:t>
      </w:r>
      <w:r w:rsidRPr="006C1175">
        <w:rPr>
          <w:b/>
          <w:bCs/>
        </w:rPr>
        <w:t>fornecimentos heterogêneos, com variações de qualidade, atrasos e incompatibilidades entre insumos</w:t>
      </w:r>
      <w:r w:rsidRPr="006C1175">
        <w:t xml:space="preserve">, o que impactou negativamente na rotina administrativa e técnica da Administração. Assim, a unificação em lote justifica-se por razões </w:t>
      </w:r>
      <w:r w:rsidRPr="006C1175">
        <w:rPr>
          <w:b/>
          <w:bCs/>
        </w:rPr>
        <w:t>técnicas e econômicas</w:t>
      </w:r>
      <w:r w:rsidRPr="006C1175">
        <w:t>, pois permite melhor controle logístico, maior eficiência no fornecimento, e a responsabilização integral de um único fornecedor pela entrega de todos os itens, minimizando riscos e otimizando o processo de compras públicas.</w:t>
      </w:r>
    </w:p>
    <w:p w14:paraId="6A45381C" w14:textId="77777777" w:rsidR="006C1175" w:rsidRPr="006C1175" w:rsidRDefault="006C1175" w:rsidP="006C1175">
      <w:pPr>
        <w:spacing w:line="360" w:lineRule="auto"/>
        <w:jc w:val="both"/>
      </w:pPr>
    </w:p>
    <w:p w14:paraId="7C86783D" w14:textId="77777777" w:rsidR="006C1175" w:rsidRPr="006C1175" w:rsidRDefault="006C1175" w:rsidP="006C1175">
      <w:pPr>
        <w:spacing w:line="360" w:lineRule="auto"/>
        <w:jc w:val="both"/>
        <w:rPr>
          <w:bCs/>
          <w:i/>
          <w:iCs/>
        </w:rPr>
      </w:pPr>
      <w:r w:rsidRPr="006C1175">
        <w:rPr>
          <w:b/>
        </w:rPr>
        <w:t>5. REQUISITOS DA CONTRATAÇÃO</w:t>
      </w:r>
    </w:p>
    <w:p w14:paraId="4DBFB5D8" w14:textId="77777777" w:rsidR="006C1175" w:rsidRPr="006C1175" w:rsidRDefault="006C1175" w:rsidP="006C1175">
      <w:pPr>
        <w:spacing w:line="360" w:lineRule="auto"/>
        <w:jc w:val="both"/>
      </w:pPr>
    </w:p>
    <w:p w14:paraId="4EAFF8B5" w14:textId="77777777" w:rsidR="006C1175" w:rsidRPr="006C1175" w:rsidRDefault="006C1175" w:rsidP="006C1175">
      <w:pPr>
        <w:spacing w:line="360" w:lineRule="auto"/>
        <w:jc w:val="both"/>
      </w:pPr>
      <w:r w:rsidRPr="006C1175">
        <w:t xml:space="preserve">O requisito da aquisição compreende: Processo licitatório para </w:t>
      </w:r>
      <w:r w:rsidRPr="006C1175">
        <w:rPr>
          <w:shd w:val="clear" w:color="auto" w:fill="FFFFFF"/>
        </w:rPr>
        <w:t xml:space="preserve">aquisição de toner e cartucho de impressoras, marcando STATUS novo, sem uso anterior, sendo vedada a aceitação de produtos recarregados, remanufaturados ou recondicionados, para uso de todos os departamentos e diretorias </w:t>
      </w:r>
      <w:r w:rsidRPr="006C1175">
        <w:t xml:space="preserve">da Prefeitura Municipal de Itatinga/SP. </w:t>
      </w:r>
    </w:p>
    <w:p w14:paraId="4FE51E68" w14:textId="77777777" w:rsidR="006C1175" w:rsidRPr="006C1175" w:rsidRDefault="006C1175" w:rsidP="006C1175">
      <w:pPr>
        <w:spacing w:line="360" w:lineRule="auto"/>
        <w:jc w:val="both"/>
      </w:pPr>
      <w:r w:rsidRPr="006C1175">
        <w:t>Este processo está voltado e sob responsabilidade da Diretoria Geral da Administração.</w:t>
      </w:r>
    </w:p>
    <w:p w14:paraId="23CC4FC7" w14:textId="77777777" w:rsidR="006C1175" w:rsidRPr="006C1175" w:rsidRDefault="006C1175" w:rsidP="006C1175">
      <w:pPr>
        <w:spacing w:line="360" w:lineRule="auto"/>
        <w:jc w:val="both"/>
      </w:pPr>
      <w:r w:rsidRPr="006C1175">
        <w:t xml:space="preserve">Natureza do Material: Material de consumo com fornecimento de bens para pronta entrega, não havendo obrigações futuras. </w:t>
      </w:r>
    </w:p>
    <w:p w14:paraId="701D5085" w14:textId="77777777" w:rsidR="006C1175" w:rsidRPr="006C1175" w:rsidRDefault="006C1175" w:rsidP="006C1175">
      <w:pPr>
        <w:spacing w:line="360" w:lineRule="auto"/>
        <w:jc w:val="both"/>
      </w:pPr>
      <w:r w:rsidRPr="006C1175">
        <w:t xml:space="preserve">A(s) licitante(s) vencedora(s) dos lotes será responsável pela entrega do material no local determinado pela administração dentro do município de Itatinga, podendo ser dentro da cidade ou na zona rural, caso seja necessário. </w:t>
      </w:r>
    </w:p>
    <w:p w14:paraId="2FA6E63E" w14:textId="77777777" w:rsidR="006C1175" w:rsidRPr="006C1175" w:rsidRDefault="006C1175" w:rsidP="006C1175">
      <w:pPr>
        <w:spacing w:line="360" w:lineRule="auto"/>
        <w:jc w:val="both"/>
      </w:pPr>
      <w:r w:rsidRPr="006C1175">
        <w:t xml:space="preserve">A Garagem municipal, localizada na Av. São Bernardo, 135, Centro, Itatinga/SP, servirá como endereço referência de entrega, podendo haver variações de local e horário que serão definidos pela responsável desta diretoria. </w:t>
      </w:r>
    </w:p>
    <w:p w14:paraId="30DBAFF7" w14:textId="77777777" w:rsidR="006C1175" w:rsidRPr="006C1175" w:rsidRDefault="006C1175" w:rsidP="006C1175">
      <w:pPr>
        <w:spacing w:line="360" w:lineRule="auto"/>
        <w:jc w:val="both"/>
      </w:pPr>
      <w:r w:rsidRPr="006C1175">
        <w:lastRenderedPageBreak/>
        <w:t xml:space="preserve">Os bens poderão ser rejeitados, no todo ou em parte, quando em desacordo com as especificações contidas no Termo de Referência. </w:t>
      </w:r>
    </w:p>
    <w:p w14:paraId="76FA6F98" w14:textId="77777777" w:rsidR="006C1175" w:rsidRPr="006C1175" w:rsidRDefault="006C1175" w:rsidP="006C1175">
      <w:pPr>
        <w:spacing w:line="360" w:lineRule="auto"/>
        <w:jc w:val="both"/>
      </w:pPr>
      <w:r w:rsidRPr="006C1175">
        <w:t>Os bens serão adquiridos parcialmente, conforme necessidade da administração, não sendo obrigatória a aquisição em sua totalidade estimada.</w:t>
      </w:r>
    </w:p>
    <w:p w14:paraId="00980465" w14:textId="77777777" w:rsidR="006C1175" w:rsidRPr="006C1175" w:rsidRDefault="006C1175" w:rsidP="006C1175">
      <w:pPr>
        <w:spacing w:line="360" w:lineRule="auto"/>
        <w:jc w:val="both"/>
        <w:rPr>
          <w:b/>
        </w:rPr>
      </w:pPr>
      <w:r w:rsidRPr="006C1175">
        <w:rPr>
          <w:b/>
        </w:rPr>
        <w:t xml:space="preserve">Subcontratação </w:t>
      </w:r>
    </w:p>
    <w:p w14:paraId="62ED5900" w14:textId="77777777" w:rsidR="006C1175" w:rsidRPr="006C1175" w:rsidRDefault="006C1175" w:rsidP="006C1175">
      <w:pPr>
        <w:spacing w:line="360" w:lineRule="auto"/>
        <w:jc w:val="both"/>
      </w:pPr>
      <w:r w:rsidRPr="006C1175">
        <w:t>Não é admitida a subcontratação do objeto contratual.</w:t>
      </w:r>
    </w:p>
    <w:p w14:paraId="467C4BB0" w14:textId="77777777" w:rsidR="006C1175" w:rsidRPr="006C1175" w:rsidRDefault="006C1175" w:rsidP="006C1175">
      <w:pPr>
        <w:spacing w:line="360" w:lineRule="auto"/>
        <w:jc w:val="both"/>
      </w:pPr>
    </w:p>
    <w:p w14:paraId="29707974" w14:textId="77777777" w:rsidR="006C1175" w:rsidRPr="006C1175" w:rsidRDefault="006C1175" w:rsidP="006C1175">
      <w:pPr>
        <w:spacing w:line="360" w:lineRule="auto"/>
        <w:jc w:val="both"/>
        <w:rPr>
          <w:b/>
        </w:rPr>
      </w:pPr>
      <w:r w:rsidRPr="006C1175">
        <w:rPr>
          <w:b/>
        </w:rPr>
        <w:t>6. MODELO DA EXECUÇÃO DO OBJETO</w:t>
      </w:r>
    </w:p>
    <w:p w14:paraId="5AF01ACD" w14:textId="77777777" w:rsidR="006C1175" w:rsidRPr="006C1175" w:rsidRDefault="006C1175" w:rsidP="006C1175">
      <w:pPr>
        <w:spacing w:line="360" w:lineRule="auto"/>
        <w:jc w:val="both"/>
      </w:pPr>
    </w:p>
    <w:p w14:paraId="48410523" w14:textId="77777777" w:rsidR="006C1175" w:rsidRPr="006C1175" w:rsidRDefault="006C1175" w:rsidP="006C1175">
      <w:pPr>
        <w:spacing w:line="360" w:lineRule="auto"/>
        <w:jc w:val="both"/>
        <w:rPr>
          <w:color w:val="000000"/>
        </w:rPr>
      </w:pPr>
      <w:r w:rsidRPr="006C1175">
        <w:t xml:space="preserve">O objeto desta licitação deverá ser </w:t>
      </w:r>
      <w:r w:rsidRPr="006C1175">
        <w:rPr>
          <w:b/>
          <w:color w:val="000000"/>
        </w:rPr>
        <w:t>ENTREGUE DE FORMA FRACIONADA CONFORME A NECESSIDADE DO MUNICÍPIO</w:t>
      </w:r>
      <w:r w:rsidRPr="006C1175">
        <w:rPr>
          <w:color w:val="000000"/>
        </w:rPr>
        <w:t>. O objeto desta licitação deverá ser entregue em até 05 (cinco) dias corridos contados da solicitação que poderá se dar mediante requisição, telefone ou e-mail, a qual especificará as quantidades dos bens.</w:t>
      </w:r>
    </w:p>
    <w:p w14:paraId="016EE151" w14:textId="77777777" w:rsidR="006C1175" w:rsidRPr="006C1175" w:rsidRDefault="006C1175" w:rsidP="006C1175">
      <w:pPr>
        <w:spacing w:line="360" w:lineRule="auto"/>
        <w:jc w:val="both"/>
      </w:pPr>
    </w:p>
    <w:p w14:paraId="15C68C7D" w14:textId="77777777" w:rsidR="006C1175" w:rsidRPr="006C1175" w:rsidRDefault="006C1175" w:rsidP="006C1175">
      <w:pPr>
        <w:spacing w:line="360" w:lineRule="auto"/>
        <w:jc w:val="both"/>
        <w:rPr>
          <w:b/>
        </w:rPr>
      </w:pPr>
      <w:r w:rsidRPr="006C1175">
        <w:rPr>
          <w:b/>
        </w:rPr>
        <w:t>7. MODELO DE GESTÃO DO CONTRATO</w:t>
      </w:r>
    </w:p>
    <w:p w14:paraId="7D084364" w14:textId="77777777" w:rsidR="006C1175" w:rsidRPr="006C1175" w:rsidRDefault="006C1175" w:rsidP="006C1175">
      <w:pPr>
        <w:spacing w:line="360" w:lineRule="auto"/>
        <w:jc w:val="both"/>
      </w:pPr>
    </w:p>
    <w:p w14:paraId="410E5092" w14:textId="77777777" w:rsidR="006C1175" w:rsidRPr="006C1175" w:rsidRDefault="006C1175" w:rsidP="006C1175">
      <w:pPr>
        <w:spacing w:line="360" w:lineRule="auto"/>
        <w:jc w:val="both"/>
      </w:pPr>
      <w:r w:rsidRPr="006C1175">
        <w:t xml:space="preserve">O contrato deverá ser executado fielmente pelas partes, de acordo com as cláusulas avençadas e as normas da Lei nº 14.133, de 2021, e cada parte responderá pelas consequências de sua inexecução total ou parcial. </w:t>
      </w:r>
    </w:p>
    <w:p w14:paraId="5D35CF39" w14:textId="77777777" w:rsidR="006C1175" w:rsidRPr="006C1175" w:rsidRDefault="006C1175" w:rsidP="006C1175">
      <w:pPr>
        <w:spacing w:line="360" w:lineRule="auto"/>
        <w:jc w:val="both"/>
      </w:pPr>
      <w:r w:rsidRPr="006C1175">
        <w:t xml:space="preserve">Em caso de impedimento, ordem de paralisação ou suspensão do contrato, o cronograma de execução será prorrogado automaticamente pelo tempo correspondente, anotadas tais circunstâncias mediante simples apostila. </w:t>
      </w:r>
    </w:p>
    <w:p w14:paraId="745BA3E8" w14:textId="77777777" w:rsidR="006C1175" w:rsidRPr="006C1175" w:rsidRDefault="006C1175" w:rsidP="006C1175">
      <w:pPr>
        <w:spacing w:line="360" w:lineRule="auto"/>
        <w:jc w:val="both"/>
      </w:pPr>
      <w:r w:rsidRPr="006C1175">
        <w:t xml:space="preserve">As comunicações entre o órgão ou entidade e a contratada devem ser realizadas por escrito sempre que o ato exigir tal formalidade, admitindo-se o uso de mensagem eletrônica para esse fim. </w:t>
      </w:r>
    </w:p>
    <w:p w14:paraId="7AABF230" w14:textId="77777777" w:rsidR="006C1175" w:rsidRPr="006C1175" w:rsidRDefault="006C1175" w:rsidP="006C1175">
      <w:pPr>
        <w:spacing w:line="360" w:lineRule="auto"/>
        <w:jc w:val="both"/>
      </w:pPr>
      <w:r w:rsidRPr="006C1175">
        <w:t>O órgão ou entidade poderá convocar representante da empresa para adoção de providências que devam ser cumpridas de imediato.</w:t>
      </w:r>
    </w:p>
    <w:p w14:paraId="317725D5" w14:textId="77777777" w:rsidR="006C1175" w:rsidRPr="006C1175" w:rsidRDefault="006C1175" w:rsidP="006C1175">
      <w:pPr>
        <w:spacing w:line="360" w:lineRule="auto"/>
        <w:jc w:val="both"/>
      </w:pPr>
      <w:r w:rsidRPr="006C1175">
        <w:t xml:space="preserve">A execução do contrato deverá ser acompanhada e fiscalizada pelo (s) fiscal (is) do contrato, ou pelos respectivos substitutos (Lei nº 14.133, de 2021, art. 117, caput). Identificada qualquer inexatidão ou irregularidade, o fiscal técnico do contrato emitirá notificações para a correção da execução do contrato, determinando prazo para a correção. </w:t>
      </w:r>
    </w:p>
    <w:p w14:paraId="42F322BD" w14:textId="77777777" w:rsidR="006C1175" w:rsidRPr="006C1175" w:rsidRDefault="006C1175" w:rsidP="006C1175">
      <w:pPr>
        <w:spacing w:line="360" w:lineRule="auto"/>
        <w:jc w:val="both"/>
      </w:pPr>
      <w:r w:rsidRPr="006C1175">
        <w:lastRenderedPageBreak/>
        <w:t>No caso de ocorrências que possam inviabilizar a execução do contrato nas datas aprazadas, o fiscal técnico do contrato comunicará o fato imediatamente ao gestor do contrato.</w:t>
      </w:r>
    </w:p>
    <w:p w14:paraId="048875A5" w14:textId="77777777" w:rsidR="006C1175" w:rsidRPr="006C1175" w:rsidRDefault="006C1175" w:rsidP="006C1175">
      <w:pPr>
        <w:spacing w:line="360" w:lineRule="auto"/>
        <w:jc w:val="both"/>
      </w:pPr>
    </w:p>
    <w:p w14:paraId="0215EB46" w14:textId="77777777" w:rsidR="006C1175" w:rsidRPr="006C1175" w:rsidRDefault="006C1175" w:rsidP="006C1175">
      <w:pPr>
        <w:spacing w:line="360" w:lineRule="auto"/>
        <w:jc w:val="both"/>
        <w:rPr>
          <w:b/>
        </w:rPr>
      </w:pPr>
      <w:r w:rsidRPr="006C1175">
        <w:rPr>
          <w:b/>
        </w:rPr>
        <w:t>8. CRITÉRIOS DE MEDIÇÃO E PAGAMENTO</w:t>
      </w:r>
    </w:p>
    <w:p w14:paraId="1DEF95FA" w14:textId="77777777" w:rsidR="006C1175" w:rsidRPr="006C1175" w:rsidRDefault="006C1175" w:rsidP="006C1175">
      <w:pPr>
        <w:spacing w:line="360" w:lineRule="auto"/>
        <w:jc w:val="both"/>
      </w:pPr>
    </w:p>
    <w:p w14:paraId="0B595E7C" w14:textId="77777777" w:rsidR="006C1175" w:rsidRPr="006C1175" w:rsidRDefault="006C1175" w:rsidP="006C1175">
      <w:pPr>
        <w:spacing w:line="360" w:lineRule="auto"/>
        <w:jc w:val="both"/>
      </w:pPr>
      <w:r w:rsidRPr="006C1175">
        <w:t xml:space="preserve">Recebimento do Objeto: Os bens serão recebidos parcialmente conforme necessidade da administração, de forma sumária, no ato da entrega, juntamente com a nota fiscal, pelo (a) responsável pelo acompanhamento e fiscalização do contrato, ou funcionário determinado pelo mesmo, para efeito de posterior verificação de sua conformidade com as especificações constantes no Termo de Referência e na proposta. </w:t>
      </w:r>
    </w:p>
    <w:p w14:paraId="7E8A6A2C" w14:textId="77777777" w:rsidR="006C1175" w:rsidRPr="006C1175" w:rsidRDefault="006C1175" w:rsidP="006C1175">
      <w:pPr>
        <w:spacing w:line="360" w:lineRule="auto"/>
        <w:jc w:val="both"/>
      </w:pPr>
      <w:r w:rsidRPr="006C1175">
        <w:t xml:space="preserve">Os bens poderão ser rejeitados, no todo ou em parte, quando em desacordo com as especificações constantes no Termo de Referência e na proposta, devendo ser substituídos no prazo de 07 (sete) dias, a contar da notificação da contratada, às suas custas, sem prejuízo da aplicação das penalidades. </w:t>
      </w:r>
    </w:p>
    <w:p w14:paraId="1F1823DB" w14:textId="77777777" w:rsidR="006C1175" w:rsidRPr="006C1175" w:rsidRDefault="006C1175" w:rsidP="006C1175">
      <w:pPr>
        <w:spacing w:line="360" w:lineRule="auto"/>
        <w:jc w:val="both"/>
      </w:pPr>
      <w:r w:rsidRPr="006C1175">
        <w:t xml:space="preserve">Liquidação e pagamento: Recebida a Nota Fiscal, a mesma será encaminhada junto ao setor contábil onde será liquidada e o pagamento ocorrerá no prazo de até 30 (trinta) dias úteis. </w:t>
      </w:r>
    </w:p>
    <w:p w14:paraId="7C24446C" w14:textId="77777777" w:rsidR="006C1175" w:rsidRPr="006C1175" w:rsidRDefault="006C1175" w:rsidP="006C1175">
      <w:pPr>
        <w:spacing w:line="360" w:lineRule="auto"/>
        <w:jc w:val="both"/>
      </w:pPr>
      <w:r w:rsidRPr="006C1175">
        <w:t>Forma de pagamento: O pagamento será realizado por meio de ordem bancária, para crédito em banco, agência e conta corrente indicados pelo contratado.</w:t>
      </w:r>
    </w:p>
    <w:p w14:paraId="1661E876" w14:textId="77777777" w:rsidR="006C1175" w:rsidRPr="006C1175" w:rsidRDefault="006C1175" w:rsidP="006C1175">
      <w:pPr>
        <w:spacing w:line="360" w:lineRule="auto"/>
        <w:jc w:val="both"/>
      </w:pPr>
    </w:p>
    <w:p w14:paraId="451FA8D8" w14:textId="77777777" w:rsidR="006C1175" w:rsidRPr="006C1175" w:rsidRDefault="006C1175" w:rsidP="006C1175">
      <w:pPr>
        <w:spacing w:line="360" w:lineRule="auto"/>
        <w:jc w:val="both"/>
        <w:rPr>
          <w:b/>
        </w:rPr>
      </w:pPr>
      <w:r w:rsidRPr="006C1175">
        <w:rPr>
          <w:b/>
        </w:rPr>
        <w:t>9. FORMA E CRITÉRIOS DA SELEÇÃO DO FORNECEDOR</w:t>
      </w:r>
    </w:p>
    <w:p w14:paraId="6A9D463A" w14:textId="77777777" w:rsidR="006C1175" w:rsidRPr="006C1175" w:rsidRDefault="006C1175" w:rsidP="006C1175">
      <w:pPr>
        <w:spacing w:line="360" w:lineRule="auto"/>
        <w:jc w:val="both"/>
      </w:pPr>
    </w:p>
    <w:p w14:paraId="2E9BFE28" w14:textId="77777777" w:rsidR="006C1175" w:rsidRPr="006C1175" w:rsidRDefault="006C1175" w:rsidP="006C1175">
      <w:pPr>
        <w:spacing w:line="360" w:lineRule="auto"/>
        <w:jc w:val="both"/>
      </w:pPr>
      <w:r w:rsidRPr="006C1175">
        <w:t xml:space="preserve">O fornecedor será selecionado por meio da realização de procedimento de LICITAÇÃO, na modalidade PREGÃO, sob a forma ELETRÔNICA, com adoção do critério de julgamento pelo </w:t>
      </w:r>
      <w:r w:rsidRPr="00C7557E">
        <w:rPr>
          <w:b/>
        </w:rPr>
        <w:t>MENOR PREÇO GLOBAL POR LOTE</w:t>
      </w:r>
      <w:r w:rsidRPr="006C1175">
        <w:t>.</w:t>
      </w:r>
    </w:p>
    <w:p w14:paraId="31720B44" w14:textId="77777777" w:rsidR="006C1175" w:rsidRPr="006C1175" w:rsidRDefault="006C1175" w:rsidP="006C1175">
      <w:pPr>
        <w:spacing w:line="360" w:lineRule="auto"/>
        <w:jc w:val="both"/>
      </w:pPr>
      <w:r w:rsidRPr="006C1175">
        <w:t xml:space="preserve">Exigências de habilitação: Para fins de habilitação, deverá o licitante comprovar as exigências inscritas do edital. </w:t>
      </w:r>
    </w:p>
    <w:p w14:paraId="7F26F528" w14:textId="77777777" w:rsidR="006C1175" w:rsidRPr="006C1175" w:rsidRDefault="006C1175" w:rsidP="006C1175">
      <w:pPr>
        <w:spacing w:line="360" w:lineRule="auto"/>
        <w:jc w:val="both"/>
      </w:pPr>
    </w:p>
    <w:p w14:paraId="14980E59" w14:textId="77777777" w:rsidR="006C1175" w:rsidRPr="006C1175" w:rsidRDefault="006C1175" w:rsidP="006C1175">
      <w:pPr>
        <w:spacing w:line="360" w:lineRule="auto"/>
        <w:jc w:val="both"/>
        <w:rPr>
          <w:b/>
        </w:rPr>
      </w:pPr>
      <w:r w:rsidRPr="006C1175">
        <w:rPr>
          <w:b/>
        </w:rPr>
        <w:t>10. ESTIMATIVA DO VALOR DA CONTRATAÇÃO</w:t>
      </w:r>
    </w:p>
    <w:p w14:paraId="286B27E7" w14:textId="77777777" w:rsidR="006C1175" w:rsidRPr="006C1175" w:rsidRDefault="006C1175" w:rsidP="006C1175">
      <w:pPr>
        <w:autoSpaceDE w:val="0"/>
        <w:autoSpaceDN w:val="0"/>
        <w:adjustRightInd w:val="0"/>
        <w:spacing w:line="360" w:lineRule="auto"/>
        <w:jc w:val="both"/>
      </w:pPr>
    </w:p>
    <w:p w14:paraId="31E68BE8" w14:textId="77777777" w:rsidR="006C1175" w:rsidRPr="006C1175" w:rsidRDefault="006C1175" w:rsidP="006C1175">
      <w:pPr>
        <w:spacing w:line="360" w:lineRule="auto"/>
        <w:jc w:val="both"/>
      </w:pPr>
      <w:r w:rsidRPr="006C1175">
        <w:t xml:space="preserve">A estimativa do valor global para a contratação dos serviços descritos neste Termo de Referência, para a contratação dos serviços descritos anteriormente, consta em planilha de custos e pesquisa de </w:t>
      </w:r>
      <w:r w:rsidRPr="006C1175">
        <w:lastRenderedPageBreak/>
        <w:t>mercado anexas a este processo, constituindo documento de acesso restrito até a finalização do procedimento licitatório, conforme a Lei nº 14.133/2021.</w:t>
      </w:r>
    </w:p>
    <w:p w14:paraId="74920597" w14:textId="77777777" w:rsidR="006C1175" w:rsidRPr="006C1175" w:rsidRDefault="006C1175" w:rsidP="006C1175">
      <w:pPr>
        <w:spacing w:line="360" w:lineRule="auto"/>
        <w:jc w:val="both"/>
      </w:pPr>
      <w:r w:rsidRPr="006C1175">
        <w:t>Os valores unitários referenciais e o valor total estimado foram obtidos por meio de pesquisa de preços realizada em conformidade com as diretrizes legais e normativas aplicáveis.</w:t>
      </w:r>
    </w:p>
    <w:p w14:paraId="20ED688B" w14:textId="77777777" w:rsidR="006C1175" w:rsidRPr="006C1175" w:rsidRDefault="006C1175" w:rsidP="006C1175">
      <w:pPr>
        <w:spacing w:line="360" w:lineRule="auto"/>
        <w:jc w:val="both"/>
      </w:pPr>
      <w:r w:rsidRPr="006C1175">
        <w:t>Os valores unitários e o valor total da contratação serão definidos com base na proposta vencedora do processo de pregão eletrônico e constarão expressamente no instrumento contratual a ser firmado.</w:t>
      </w:r>
    </w:p>
    <w:p w14:paraId="4ED06B8B" w14:textId="426EDBF0" w:rsidR="006C1175" w:rsidRDefault="006C1175" w:rsidP="006C1175">
      <w:pPr>
        <w:spacing w:line="360" w:lineRule="auto"/>
        <w:jc w:val="both"/>
      </w:pPr>
      <w:r w:rsidRPr="006C1175">
        <w:t xml:space="preserve">O custo estimado da contratação é de </w:t>
      </w:r>
      <w:r w:rsidRPr="006C1175">
        <w:rPr>
          <w:b/>
          <w:bCs/>
        </w:rPr>
        <w:t>R$ 1.04</w:t>
      </w:r>
      <w:r w:rsidR="00880FD2">
        <w:rPr>
          <w:b/>
          <w:bCs/>
        </w:rPr>
        <w:t>6.251,61</w:t>
      </w:r>
      <w:r w:rsidRPr="006C1175">
        <w:rPr>
          <w:b/>
          <w:bCs/>
        </w:rPr>
        <w:t xml:space="preserve"> (um milhão, quarenta e </w:t>
      </w:r>
      <w:r w:rsidR="00880FD2">
        <w:rPr>
          <w:b/>
          <w:bCs/>
        </w:rPr>
        <w:t>seis</w:t>
      </w:r>
      <w:r w:rsidRPr="006C1175">
        <w:rPr>
          <w:b/>
          <w:bCs/>
        </w:rPr>
        <w:t xml:space="preserve"> mil</w:t>
      </w:r>
      <w:r w:rsidR="00880FD2">
        <w:rPr>
          <w:b/>
          <w:bCs/>
        </w:rPr>
        <w:t xml:space="preserve">, duzentos e cinquenta e um reais e sessenta e um </w:t>
      </w:r>
      <w:r w:rsidRPr="006C1175">
        <w:rPr>
          <w:b/>
          <w:bCs/>
        </w:rPr>
        <w:t>centavos)</w:t>
      </w:r>
      <w:r w:rsidRPr="006C1175">
        <w:t>, conforme custo</w:t>
      </w:r>
      <w:r w:rsidR="00B46FEA">
        <w:t>s</w:t>
      </w:r>
      <w:r w:rsidRPr="006C1175">
        <w:t xml:space="preserve"> unitário</w:t>
      </w:r>
      <w:r w:rsidR="00B46FEA">
        <w:t>s</w:t>
      </w:r>
      <w:r w:rsidRPr="006C1175">
        <w:t xml:space="preserve"> aposto</w:t>
      </w:r>
      <w:r w:rsidR="00B46FEA">
        <w:t>s</w:t>
      </w:r>
      <w:r w:rsidRPr="006C1175">
        <w:t xml:space="preserve"> nas tabelas abaixo:</w:t>
      </w:r>
    </w:p>
    <w:p w14:paraId="0EAC0319" w14:textId="77777777" w:rsidR="00EA099F" w:rsidRPr="006C1175" w:rsidRDefault="00EA099F" w:rsidP="006C1175">
      <w:pPr>
        <w:spacing w:line="360" w:lineRule="auto"/>
        <w:jc w:val="both"/>
      </w:pPr>
    </w:p>
    <w:tbl>
      <w:tblPr>
        <w:tblW w:w="10915" w:type="dxa"/>
        <w:jc w:val="center"/>
        <w:tblLayout w:type="fixed"/>
        <w:tblCellMar>
          <w:left w:w="70" w:type="dxa"/>
          <w:right w:w="70" w:type="dxa"/>
        </w:tblCellMar>
        <w:tblLook w:val="04A0" w:firstRow="1" w:lastRow="0" w:firstColumn="1" w:lastColumn="0" w:noHBand="0" w:noVBand="1"/>
      </w:tblPr>
      <w:tblGrid>
        <w:gridCol w:w="649"/>
        <w:gridCol w:w="4420"/>
        <w:gridCol w:w="1330"/>
        <w:gridCol w:w="1823"/>
        <w:gridCol w:w="1417"/>
        <w:gridCol w:w="1276"/>
      </w:tblGrid>
      <w:tr w:rsidR="006C1175" w:rsidRPr="006C1175" w14:paraId="0F6D6425" w14:textId="77777777" w:rsidTr="009F4499">
        <w:trPr>
          <w:trHeight w:val="330"/>
          <w:jc w:val="center"/>
        </w:trPr>
        <w:tc>
          <w:tcPr>
            <w:tcW w:w="10915" w:type="dxa"/>
            <w:gridSpan w:val="6"/>
            <w:tcBorders>
              <w:top w:val="single" w:sz="8" w:space="0" w:color="auto"/>
              <w:left w:val="single" w:sz="8" w:space="0" w:color="auto"/>
              <w:bottom w:val="single" w:sz="8" w:space="0" w:color="auto"/>
              <w:right w:val="single" w:sz="8" w:space="0" w:color="000000"/>
            </w:tcBorders>
            <w:noWrap/>
            <w:vAlign w:val="center"/>
            <w:hideMark/>
          </w:tcPr>
          <w:p w14:paraId="2CBAA58A" w14:textId="77777777" w:rsidR="006C1175" w:rsidRPr="006C1175" w:rsidRDefault="006C1175" w:rsidP="00EA099F">
            <w:pPr>
              <w:jc w:val="center"/>
              <w:rPr>
                <w:b/>
                <w:bCs/>
                <w:color w:val="000000"/>
              </w:rPr>
            </w:pPr>
            <w:r w:rsidRPr="006C1175">
              <w:rPr>
                <w:b/>
                <w:bCs/>
                <w:color w:val="000000"/>
              </w:rPr>
              <w:t>LOTE 1 - TONERS</w:t>
            </w:r>
          </w:p>
        </w:tc>
      </w:tr>
      <w:tr w:rsidR="006C1175" w:rsidRPr="006C1175" w14:paraId="23E7D35C" w14:textId="77777777" w:rsidTr="009F4499">
        <w:trPr>
          <w:trHeight w:val="315"/>
          <w:jc w:val="center"/>
        </w:trPr>
        <w:tc>
          <w:tcPr>
            <w:tcW w:w="649" w:type="dxa"/>
            <w:tcBorders>
              <w:top w:val="nil"/>
              <w:left w:val="single" w:sz="8" w:space="0" w:color="auto"/>
              <w:bottom w:val="single" w:sz="4" w:space="0" w:color="auto"/>
              <w:right w:val="single" w:sz="4" w:space="0" w:color="auto"/>
            </w:tcBorders>
            <w:vAlign w:val="center"/>
            <w:hideMark/>
          </w:tcPr>
          <w:p w14:paraId="72A79E14" w14:textId="77777777" w:rsidR="006C1175" w:rsidRPr="009F4499" w:rsidRDefault="006C1175" w:rsidP="00EA099F">
            <w:pPr>
              <w:jc w:val="center"/>
              <w:rPr>
                <w:b/>
                <w:bCs/>
                <w:color w:val="000000"/>
                <w:sz w:val="18"/>
                <w:szCs w:val="18"/>
              </w:rPr>
            </w:pPr>
            <w:r w:rsidRPr="009F4499">
              <w:rPr>
                <w:b/>
                <w:bCs/>
                <w:color w:val="000000"/>
                <w:sz w:val="18"/>
                <w:szCs w:val="18"/>
              </w:rPr>
              <w:t>ITEM</w:t>
            </w:r>
          </w:p>
        </w:tc>
        <w:tc>
          <w:tcPr>
            <w:tcW w:w="4420" w:type="dxa"/>
            <w:tcBorders>
              <w:top w:val="nil"/>
              <w:left w:val="nil"/>
              <w:bottom w:val="single" w:sz="4" w:space="0" w:color="auto"/>
              <w:right w:val="single" w:sz="4" w:space="0" w:color="auto"/>
            </w:tcBorders>
            <w:vAlign w:val="center"/>
            <w:hideMark/>
          </w:tcPr>
          <w:p w14:paraId="23685FC7" w14:textId="77777777" w:rsidR="006C1175" w:rsidRPr="006C1175" w:rsidRDefault="006C1175" w:rsidP="00EA099F">
            <w:pPr>
              <w:jc w:val="center"/>
              <w:rPr>
                <w:b/>
                <w:bCs/>
                <w:color w:val="000000"/>
              </w:rPr>
            </w:pPr>
            <w:r w:rsidRPr="006C1175">
              <w:rPr>
                <w:b/>
                <w:bCs/>
                <w:color w:val="000000"/>
              </w:rPr>
              <w:t>PRODUTO / SERVIÇO</w:t>
            </w:r>
          </w:p>
        </w:tc>
        <w:tc>
          <w:tcPr>
            <w:tcW w:w="1330" w:type="dxa"/>
            <w:tcBorders>
              <w:top w:val="nil"/>
              <w:left w:val="nil"/>
              <w:bottom w:val="single" w:sz="4" w:space="0" w:color="auto"/>
              <w:right w:val="single" w:sz="4" w:space="0" w:color="auto"/>
            </w:tcBorders>
            <w:vAlign w:val="center"/>
            <w:hideMark/>
          </w:tcPr>
          <w:p w14:paraId="762F082B" w14:textId="77777777" w:rsidR="006C1175" w:rsidRPr="006C1175" w:rsidRDefault="006C1175" w:rsidP="00EA099F">
            <w:pPr>
              <w:jc w:val="center"/>
              <w:rPr>
                <w:b/>
                <w:bCs/>
                <w:color w:val="000000"/>
              </w:rPr>
            </w:pPr>
            <w:r w:rsidRPr="006C1175">
              <w:rPr>
                <w:b/>
                <w:bCs/>
                <w:color w:val="000000"/>
              </w:rPr>
              <w:t>UNIDADE</w:t>
            </w:r>
          </w:p>
        </w:tc>
        <w:tc>
          <w:tcPr>
            <w:tcW w:w="1823" w:type="dxa"/>
            <w:tcBorders>
              <w:top w:val="nil"/>
              <w:left w:val="nil"/>
              <w:bottom w:val="single" w:sz="4" w:space="0" w:color="auto"/>
              <w:right w:val="single" w:sz="4" w:space="0" w:color="auto"/>
            </w:tcBorders>
            <w:vAlign w:val="center"/>
            <w:hideMark/>
          </w:tcPr>
          <w:p w14:paraId="05594047" w14:textId="77777777" w:rsidR="006C1175" w:rsidRPr="006C1175" w:rsidRDefault="006C1175" w:rsidP="00EA099F">
            <w:pPr>
              <w:jc w:val="center"/>
              <w:rPr>
                <w:b/>
                <w:bCs/>
                <w:color w:val="000000"/>
              </w:rPr>
            </w:pPr>
            <w:r w:rsidRPr="006C1175">
              <w:rPr>
                <w:b/>
                <w:bCs/>
                <w:color w:val="000000"/>
              </w:rPr>
              <w:t>QUANTIDADE</w:t>
            </w:r>
          </w:p>
        </w:tc>
        <w:tc>
          <w:tcPr>
            <w:tcW w:w="1417" w:type="dxa"/>
            <w:tcBorders>
              <w:top w:val="nil"/>
              <w:left w:val="nil"/>
              <w:bottom w:val="single" w:sz="4" w:space="0" w:color="auto"/>
              <w:right w:val="single" w:sz="4" w:space="0" w:color="auto"/>
            </w:tcBorders>
            <w:vAlign w:val="center"/>
            <w:hideMark/>
          </w:tcPr>
          <w:p w14:paraId="4C039193" w14:textId="77777777" w:rsidR="006C1175" w:rsidRPr="006C1175" w:rsidRDefault="006C1175" w:rsidP="00EA099F">
            <w:pPr>
              <w:jc w:val="center"/>
              <w:rPr>
                <w:b/>
                <w:bCs/>
                <w:color w:val="000000"/>
              </w:rPr>
            </w:pPr>
            <w:r w:rsidRPr="006C1175">
              <w:rPr>
                <w:b/>
                <w:bCs/>
                <w:color w:val="000000"/>
              </w:rPr>
              <w:t>VALOR UNITÁRIO</w:t>
            </w:r>
          </w:p>
        </w:tc>
        <w:tc>
          <w:tcPr>
            <w:tcW w:w="1276" w:type="dxa"/>
            <w:tcBorders>
              <w:top w:val="nil"/>
              <w:left w:val="nil"/>
              <w:bottom w:val="single" w:sz="4" w:space="0" w:color="auto"/>
              <w:right w:val="single" w:sz="8" w:space="0" w:color="auto"/>
            </w:tcBorders>
            <w:vAlign w:val="center"/>
            <w:hideMark/>
          </w:tcPr>
          <w:p w14:paraId="3FF48D91" w14:textId="77777777" w:rsidR="006C1175" w:rsidRPr="006C1175" w:rsidRDefault="006C1175" w:rsidP="00EA099F">
            <w:pPr>
              <w:jc w:val="center"/>
              <w:rPr>
                <w:b/>
                <w:bCs/>
                <w:color w:val="000000"/>
              </w:rPr>
            </w:pPr>
            <w:r w:rsidRPr="006C1175">
              <w:rPr>
                <w:b/>
                <w:bCs/>
                <w:color w:val="000000"/>
              </w:rPr>
              <w:t>VALOR TOTAL</w:t>
            </w:r>
          </w:p>
        </w:tc>
      </w:tr>
      <w:tr w:rsidR="006C1175" w:rsidRPr="006C1175" w14:paraId="1926753D"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FA4488A" w14:textId="77777777" w:rsidR="006C1175" w:rsidRPr="006C1175" w:rsidRDefault="006C1175" w:rsidP="00EA099F">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2C7FA0FD" w14:textId="77777777" w:rsidR="006C1175" w:rsidRPr="006C1175" w:rsidRDefault="006C1175" w:rsidP="00C7557E">
            <w:pPr>
              <w:jc w:val="both"/>
              <w:rPr>
                <w:color w:val="000000"/>
              </w:rPr>
            </w:pPr>
            <w:r w:rsidRPr="006C1175">
              <w:rPr>
                <w:color w:val="000000"/>
              </w:rPr>
              <w:t>Cilindro AR160/200 SHARP Cilindro Sharp compatível ou original do fabricante do equipamento</w:t>
            </w:r>
          </w:p>
        </w:tc>
        <w:tc>
          <w:tcPr>
            <w:tcW w:w="1330" w:type="dxa"/>
            <w:tcBorders>
              <w:top w:val="nil"/>
              <w:left w:val="nil"/>
              <w:bottom w:val="single" w:sz="4" w:space="0" w:color="auto"/>
              <w:right w:val="single" w:sz="4" w:space="0" w:color="auto"/>
            </w:tcBorders>
            <w:vAlign w:val="center"/>
            <w:hideMark/>
          </w:tcPr>
          <w:p w14:paraId="374FCEFF"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0BC4D240" w14:textId="77777777" w:rsidR="006C1175" w:rsidRPr="006C1175" w:rsidRDefault="006C1175" w:rsidP="00EA099F">
            <w:pPr>
              <w:jc w:val="center"/>
              <w:rPr>
                <w:color w:val="000000"/>
              </w:rPr>
            </w:pPr>
            <w:r w:rsidRPr="006C1175">
              <w:rPr>
                <w:color w:val="000000"/>
              </w:rPr>
              <w:t>60</w:t>
            </w:r>
          </w:p>
        </w:tc>
        <w:tc>
          <w:tcPr>
            <w:tcW w:w="1417" w:type="dxa"/>
            <w:tcBorders>
              <w:top w:val="nil"/>
              <w:left w:val="nil"/>
              <w:bottom w:val="single" w:sz="4" w:space="0" w:color="auto"/>
              <w:right w:val="single" w:sz="4" w:space="0" w:color="auto"/>
            </w:tcBorders>
            <w:vAlign w:val="center"/>
            <w:hideMark/>
          </w:tcPr>
          <w:p w14:paraId="18C28AEA" w14:textId="61796D2C" w:rsidR="006C1175" w:rsidRPr="006C1175" w:rsidRDefault="006C1175" w:rsidP="00EA099F">
            <w:pPr>
              <w:jc w:val="center"/>
              <w:rPr>
                <w:color w:val="000000"/>
              </w:rPr>
            </w:pPr>
            <w:r w:rsidRPr="006C1175">
              <w:rPr>
                <w:color w:val="000000"/>
              </w:rPr>
              <w:t>R$                     82,96</w:t>
            </w:r>
            <w:r w:rsidR="00ED4E20">
              <w:rPr>
                <w:color w:val="000000"/>
              </w:rPr>
              <w:t>67</w:t>
            </w:r>
          </w:p>
        </w:tc>
        <w:tc>
          <w:tcPr>
            <w:tcW w:w="1276" w:type="dxa"/>
            <w:tcBorders>
              <w:top w:val="nil"/>
              <w:left w:val="nil"/>
              <w:bottom w:val="single" w:sz="4" w:space="0" w:color="auto"/>
              <w:right w:val="single" w:sz="8" w:space="0" w:color="auto"/>
            </w:tcBorders>
            <w:vAlign w:val="center"/>
            <w:hideMark/>
          </w:tcPr>
          <w:p w14:paraId="7A57E62E" w14:textId="7C610B4E" w:rsidR="006C1175" w:rsidRPr="006C1175" w:rsidRDefault="006C1175" w:rsidP="00ED4E20">
            <w:pPr>
              <w:jc w:val="center"/>
              <w:rPr>
                <w:color w:val="000000"/>
              </w:rPr>
            </w:pPr>
            <w:r w:rsidRPr="006C1175">
              <w:rPr>
                <w:color w:val="000000"/>
              </w:rPr>
              <w:t>R$              4.</w:t>
            </w:r>
            <w:r w:rsidR="00ED4E20">
              <w:rPr>
                <w:color w:val="000000"/>
              </w:rPr>
              <w:t>978,00</w:t>
            </w:r>
          </w:p>
        </w:tc>
      </w:tr>
      <w:tr w:rsidR="006C1175" w:rsidRPr="006C1175" w14:paraId="50DEF043"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736C68D1" w14:textId="77777777" w:rsidR="006C1175" w:rsidRPr="006C1175" w:rsidRDefault="006C1175" w:rsidP="00EA099F">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20FE1AF4" w14:textId="77777777" w:rsidR="006C1175" w:rsidRPr="006C1175" w:rsidRDefault="006C1175" w:rsidP="00C7557E">
            <w:pPr>
              <w:jc w:val="both"/>
              <w:rPr>
                <w:color w:val="000000"/>
              </w:rPr>
            </w:pPr>
            <w:r w:rsidRPr="006C1175">
              <w:rPr>
                <w:color w:val="000000"/>
              </w:rPr>
              <w:t>DR1060 Unidade de imagem completa Compatível ou original do fabricante do equipamento</w:t>
            </w:r>
          </w:p>
        </w:tc>
        <w:tc>
          <w:tcPr>
            <w:tcW w:w="1330" w:type="dxa"/>
            <w:tcBorders>
              <w:top w:val="nil"/>
              <w:left w:val="nil"/>
              <w:bottom w:val="single" w:sz="4" w:space="0" w:color="auto"/>
              <w:right w:val="single" w:sz="4" w:space="0" w:color="auto"/>
            </w:tcBorders>
            <w:vAlign w:val="center"/>
            <w:hideMark/>
          </w:tcPr>
          <w:p w14:paraId="4F5CD463"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74CBA53" w14:textId="77777777" w:rsidR="006C1175" w:rsidRPr="006C1175" w:rsidRDefault="006C1175" w:rsidP="00EA099F">
            <w:pPr>
              <w:jc w:val="center"/>
              <w:rPr>
                <w:color w:val="000000"/>
              </w:rPr>
            </w:pPr>
            <w:r w:rsidRPr="006C1175">
              <w:rPr>
                <w:color w:val="000000"/>
              </w:rPr>
              <w:t>60</w:t>
            </w:r>
          </w:p>
        </w:tc>
        <w:tc>
          <w:tcPr>
            <w:tcW w:w="1417" w:type="dxa"/>
            <w:tcBorders>
              <w:top w:val="nil"/>
              <w:left w:val="nil"/>
              <w:bottom w:val="single" w:sz="4" w:space="0" w:color="auto"/>
              <w:right w:val="single" w:sz="4" w:space="0" w:color="auto"/>
            </w:tcBorders>
            <w:vAlign w:val="center"/>
            <w:hideMark/>
          </w:tcPr>
          <w:p w14:paraId="1594CC42" w14:textId="7D08B4BB" w:rsidR="006C1175" w:rsidRPr="006C1175" w:rsidRDefault="006C1175" w:rsidP="00EA099F">
            <w:pPr>
              <w:jc w:val="center"/>
              <w:rPr>
                <w:color w:val="000000"/>
              </w:rPr>
            </w:pPr>
            <w:r w:rsidRPr="006C1175">
              <w:rPr>
                <w:color w:val="000000"/>
              </w:rPr>
              <w:t>R$                  238,58</w:t>
            </w:r>
            <w:r w:rsidR="00ED4E20">
              <w:rPr>
                <w:color w:val="000000"/>
              </w:rPr>
              <w:t>00</w:t>
            </w:r>
          </w:p>
        </w:tc>
        <w:tc>
          <w:tcPr>
            <w:tcW w:w="1276" w:type="dxa"/>
            <w:tcBorders>
              <w:top w:val="nil"/>
              <w:left w:val="nil"/>
              <w:bottom w:val="single" w:sz="4" w:space="0" w:color="auto"/>
              <w:right w:val="single" w:sz="8" w:space="0" w:color="auto"/>
            </w:tcBorders>
            <w:vAlign w:val="center"/>
            <w:hideMark/>
          </w:tcPr>
          <w:p w14:paraId="086CCC1C" w14:textId="77777777" w:rsidR="006C1175" w:rsidRPr="006C1175" w:rsidRDefault="006C1175" w:rsidP="00EA099F">
            <w:pPr>
              <w:jc w:val="center"/>
              <w:rPr>
                <w:color w:val="000000"/>
              </w:rPr>
            </w:pPr>
            <w:r w:rsidRPr="006C1175">
              <w:rPr>
                <w:color w:val="000000"/>
              </w:rPr>
              <w:t>R$           14.314,80</w:t>
            </w:r>
          </w:p>
        </w:tc>
      </w:tr>
      <w:tr w:rsidR="006C1175" w:rsidRPr="006C1175" w14:paraId="6EFCB02A"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13B42CFC" w14:textId="77777777" w:rsidR="006C1175" w:rsidRPr="006C1175" w:rsidRDefault="006C1175" w:rsidP="00EA099F">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022E6F94" w14:textId="77777777" w:rsidR="006C1175" w:rsidRPr="006C1175" w:rsidRDefault="006C1175" w:rsidP="00C7557E">
            <w:pPr>
              <w:jc w:val="both"/>
              <w:rPr>
                <w:color w:val="000000"/>
              </w:rPr>
            </w:pPr>
            <w:r w:rsidRPr="006C1175">
              <w:rPr>
                <w:color w:val="000000"/>
              </w:rPr>
              <w:t>CARTUCHO DE TONER ML 2850 Cartucho compatível ou original do fabricante</w:t>
            </w:r>
          </w:p>
        </w:tc>
        <w:tc>
          <w:tcPr>
            <w:tcW w:w="1330" w:type="dxa"/>
            <w:tcBorders>
              <w:top w:val="nil"/>
              <w:left w:val="nil"/>
              <w:bottom w:val="single" w:sz="4" w:space="0" w:color="auto"/>
              <w:right w:val="single" w:sz="4" w:space="0" w:color="auto"/>
            </w:tcBorders>
            <w:vAlign w:val="center"/>
            <w:hideMark/>
          </w:tcPr>
          <w:p w14:paraId="4A7B44CD"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60B439D" w14:textId="77777777" w:rsidR="006C1175" w:rsidRPr="006C1175" w:rsidRDefault="006C1175" w:rsidP="00EA099F">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292DD865" w14:textId="32994931" w:rsidR="006C1175" w:rsidRPr="006C1175" w:rsidRDefault="006C1175" w:rsidP="00ED4E20">
            <w:pPr>
              <w:jc w:val="center"/>
              <w:rPr>
                <w:color w:val="000000"/>
              </w:rPr>
            </w:pPr>
            <w:r w:rsidRPr="006C1175">
              <w:rPr>
                <w:color w:val="000000"/>
              </w:rPr>
              <w:t>R$                     88,7</w:t>
            </w:r>
            <w:r w:rsidR="00ED4E20">
              <w:rPr>
                <w:color w:val="000000"/>
              </w:rPr>
              <w:t>250</w:t>
            </w:r>
          </w:p>
        </w:tc>
        <w:tc>
          <w:tcPr>
            <w:tcW w:w="1276" w:type="dxa"/>
            <w:tcBorders>
              <w:top w:val="nil"/>
              <w:left w:val="nil"/>
              <w:bottom w:val="single" w:sz="4" w:space="0" w:color="auto"/>
              <w:right w:val="single" w:sz="8" w:space="0" w:color="auto"/>
            </w:tcBorders>
            <w:vAlign w:val="center"/>
            <w:hideMark/>
          </w:tcPr>
          <w:p w14:paraId="5ED365FE" w14:textId="77777777" w:rsidR="006C1175" w:rsidRPr="006C1175" w:rsidRDefault="006C1175" w:rsidP="00EA099F">
            <w:pPr>
              <w:jc w:val="center"/>
              <w:rPr>
                <w:color w:val="000000"/>
              </w:rPr>
            </w:pPr>
            <w:r w:rsidRPr="006C1175">
              <w:rPr>
                <w:color w:val="000000"/>
              </w:rPr>
              <w:t>R$           13.752,38</w:t>
            </w:r>
          </w:p>
        </w:tc>
      </w:tr>
      <w:tr w:rsidR="006C1175" w:rsidRPr="006C1175" w14:paraId="4F42C374"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6EFF34DD" w14:textId="77777777" w:rsidR="006C1175" w:rsidRPr="006C1175" w:rsidRDefault="006C1175" w:rsidP="00EA099F">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4F9BFAFE" w14:textId="77777777" w:rsidR="006C1175" w:rsidRPr="006C1175" w:rsidRDefault="006C1175" w:rsidP="00C7557E">
            <w:pPr>
              <w:jc w:val="both"/>
              <w:rPr>
                <w:color w:val="000000"/>
              </w:rPr>
            </w:pPr>
            <w:r w:rsidRPr="006C1175">
              <w:rPr>
                <w:color w:val="000000"/>
              </w:rPr>
              <w:t>CARTUCHO DE TONER MLT 101 Cartucho compatível ou original do fabricante</w:t>
            </w:r>
          </w:p>
        </w:tc>
        <w:tc>
          <w:tcPr>
            <w:tcW w:w="1330" w:type="dxa"/>
            <w:tcBorders>
              <w:top w:val="nil"/>
              <w:left w:val="nil"/>
              <w:bottom w:val="single" w:sz="4" w:space="0" w:color="auto"/>
              <w:right w:val="single" w:sz="4" w:space="0" w:color="auto"/>
            </w:tcBorders>
            <w:vAlign w:val="center"/>
            <w:hideMark/>
          </w:tcPr>
          <w:p w14:paraId="2DF8D417"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DED4CD3" w14:textId="77777777" w:rsidR="006C1175" w:rsidRPr="006C1175" w:rsidRDefault="006C1175" w:rsidP="00EA099F">
            <w:pPr>
              <w:jc w:val="center"/>
              <w:rPr>
                <w:color w:val="000000"/>
              </w:rPr>
            </w:pPr>
            <w:r w:rsidRPr="006C1175">
              <w:rPr>
                <w:color w:val="000000"/>
              </w:rPr>
              <w:t>120</w:t>
            </w:r>
          </w:p>
        </w:tc>
        <w:tc>
          <w:tcPr>
            <w:tcW w:w="1417" w:type="dxa"/>
            <w:tcBorders>
              <w:top w:val="nil"/>
              <w:left w:val="nil"/>
              <w:bottom w:val="single" w:sz="4" w:space="0" w:color="auto"/>
              <w:right w:val="single" w:sz="4" w:space="0" w:color="auto"/>
            </w:tcBorders>
            <w:vAlign w:val="center"/>
            <w:hideMark/>
          </w:tcPr>
          <w:p w14:paraId="53A905A8" w14:textId="532DF8E3" w:rsidR="006C1175" w:rsidRPr="006C1175" w:rsidRDefault="006C1175" w:rsidP="00EA099F">
            <w:pPr>
              <w:jc w:val="center"/>
              <w:rPr>
                <w:color w:val="000000"/>
              </w:rPr>
            </w:pPr>
            <w:r w:rsidRPr="006C1175">
              <w:rPr>
                <w:color w:val="000000"/>
              </w:rPr>
              <w:t>R$                     61,20</w:t>
            </w:r>
            <w:r w:rsidR="00ED4E20">
              <w:rPr>
                <w:color w:val="000000"/>
              </w:rPr>
              <w:t>00</w:t>
            </w:r>
          </w:p>
        </w:tc>
        <w:tc>
          <w:tcPr>
            <w:tcW w:w="1276" w:type="dxa"/>
            <w:tcBorders>
              <w:top w:val="nil"/>
              <w:left w:val="nil"/>
              <w:bottom w:val="single" w:sz="4" w:space="0" w:color="auto"/>
              <w:right w:val="single" w:sz="8" w:space="0" w:color="auto"/>
            </w:tcBorders>
            <w:vAlign w:val="center"/>
            <w:hideMark/>
          </w:tcPr>
          <w:p w14:paraId="164AD10E" w14:textId="77777777" w:rsidR="006C1175" w:rsidRPr="006C1175" w:rsidRDefault="006C1175" w:rsidP="00EA099F">
            <w:pPr>
              <w:jc w:val="center"/>
              <w:rPr>
                <w:color w:val="000000"/>
              </w:rPr>
            </w:pPr>
            <w:r w:rsidRPr="006C1175">
              <w:rPr>
                <w:color w:val="000000"/>
              </w:rPr>
              <w:t>R$              7.344,00</w:t>
            </w:r>
          </w:p>
        </w:tc>
      </w:tr>
      <w:tr w:rsidR="006C1175" w:rsidRPr="006C1175" w14:paraId="7DC20011"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4F5109EA" w14:textId="77777777" w:rsidR="006C1175" w:rsidRPr="006C1175" w:rsidRDefault="006C1175" w:rsidP="00EA099F">
            <w:pPr>
              <w:jc w:val="center"/>
              <w:rPr>
                <w:b/>
                <w:bCs/>
                <w:color w:val="000000"/>
              </w:rPr>
            </w:pPr>
            <w:r w:rsidRPr="006C1175">
              <w:rPr>
                <w:b/>
                <w:bCs/>
                <w:color w:val="000000"/>
              </w:rPr>
              <w:t>5</w:t>
            </w:r>
          </w:p>
        </w:tc>
        <w:tc>
          <w:tcPr>
            <w:tcW w:w="4420" w:type="dxa"/>
            <w:tcBorders>
              <w:top w:val="nil"/>
              <w:left w:val="nil"/>
              <w:bottom w:val="single" w:sz="4" w:space="0" w:color="auto"/>
              <w:right w:val="single" w:sz="4" w:space="0" w:color="auto"/>
            </w:tcBorders>
            <w:vAlign w:val="center"/>
            <w:hideMark/>
          </w:tcPr>
          <w:p w14:paraId="72F62880" w14:textId="77777777" w:rsidR="006C1175" w:rsidRPr="006C1175" w:rsidRDefault="006C1175" w:rsidP="00C7557E">
            <w:pPr>
              <w:jc w:val="both"/>
              <w:rPr>
                <w:color w:val="000000"/>
              </w:rPr>
            </w:pPr>
            <w:r w:rsidRPr="006C1175">
              <w:rPr>
                <w:color w:val="000000"/>
              </w:rPr>
              <w:t>CARTUCHO DE TONER Q7551X Cartucho compatível ou original do fabricante</w:t>
            </w:r>
          </w:p>
        </w:tc>
        <w:tc>
          <w:tcPr>
            <w:tcW w:w="1330" w:type="dxa"/>
            <w:tcBorders>
              <w:top w:val="nil"/>
              <w:left w:val="nil"/>
              <w:bottom w:val="single" w:sz="4" w:space="0" w:color="auto"/>
              <w:right w:val="single" w:sz="4" w:space="0" w:color="auto"/>
            </w:tcBorders>
            <w:vAlign w:val="center"/>
            <w:hideMark/>
          </w:tcPr>
          <w:p w14:paraId="687CB62D"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365C9F9" w14:textId="77777777" w:rsidR="006C1175" w:rsidRPr="006C1175" w:rsidRDefault="006C1175" w:rsidP="00EA099F">
            <w:pPr>
              <w:jc w:val="center"/>
              <w:rPr>
                <w:color w:val="000000"/>
              </w:rPr>
            </w:pPr>
            <w:r w:rsidRPr="006C1175">
              <w:rPr>
                <w:color w:val="000000"/>
              </w:rPr>
              <w:t>95</w:t>
            </w:r>
          </w:p>
        </w:tc>
        <w:tc>
          <w:tcPr>
            <w:tcW w:w="1417" w:type="dxa"/>
            <w:tcBorders>
              <w:top w:val="nil"/>
              <w:left w:val="nil"/>
              <w:bottom w:val="single" w:sz="4" w:space="0" w:color="auto"/>
              <w:right w:val="single" w:sz="4" w:space="0" w:color="auto"/>
            </w:tcBorders>
            <w:vAlign w:val="center"/>
            <w:hideMark/>
          </w:tcPr>
          <w:p w14:paraId="4301FEF8" w14:textId="15876E75" w:rsidR="006C1175" w:rsidRPr="006C1175" w:rsidRDefault="00ED4E20" w:rsidP="00EA099F">
            <w:pPr>
              <w:jc w:val="center"/>
              <w:rPr>
                <w:color w:val="000000"/>
              </w:rPr>
            </w:pPr>
            <w:r>
              <w:rPr>
                <w:color w:val="000000"/>
              </w:rPr>
              <w:t>R$                  126,9750</w:t>
            </w:r>
          </w:p>
        </w:tc>
        <w:tc>
          <w:tcPr>
            <w:tcW w:w="1276" w:type="dxa"/>
            <w:tcBorders>
              <w:top w:val="nil"/>
              <w:left w:val="nil"/>
              <w:bottom w:val="single" w:sz="4" w:space="0" w:color="auto"/>
              <w:right w:val="single" w:sz="8" w:space="0" w:color="auto"/>
            </w:tcBorders>
            <w:vAlign w:val="center"/>
            <w:hideMark/>
          </w:tcPr>
          <w:p w14:paraId="3E9F3BB2" w14:textId="77777777" w:rsidR="006C1175" w:rsidRPr="006C1175" w:rsidRDefault="006C1175" w:rsidP="00EA099F">
            <w:pPr>
              <w:jc w:val="center"/>
              <w:rPr>
                <w:color w:val="000000"/>
              </w:rPr>
            </w:pPr>
            <w:r w:rsidRPr="006C1175">
              <w:rPr>
                <w:color w:val="000000"/>
              </w:rPr>
              <w:t>R$           12.062,63</w:t>
            </w:r>
          </w:p>
        </w:tc>
      </w:tr>
      <w:tr w:rsidR="006C1175" w:rsidRPr="006C1175" w14:paraId="0F24A10E"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1689754E" w14:textId="77777777" w:rsidR="006C1175" w:rsidRPr="006C1175" w:rsidRDefault="006C1175" w:rsidP="00EA099F">
            <w:pPr>
              <w:jc w:val="center"/>
              <w:rPr>
                <w:b/>
                <w:bCs/>
                <w:color w:val="000000"/>
              </w:rPr>
            </w:pPr>
            <w:r w:rsidRPr="006C1175">
              <w:rPr>
                <w:b/>
                <w:bCs/>
                <w:color w:val="000000"/>
              </w:rPr>
              <w:t>6</w:t>
            </w:r>
          </w:p>
        </w:tc>
        <w:tc>
          <w:tcPr>
            <w:tcW w:w="4420" w:type="dxa"/>
            <w:tcBorders>
              <w:top w:val="nil"/>
              <w:left w:val="nil"/>
              <w:bottom w:val="single" w:sz="4" w:space="0" w:color="auto"/>
              <w:right w:val="single" w:sz="4" w:space="0" w:color="auto"/>
            </w:tcBorders>
            <w:vAlign w:val="center"/>
            <w:hideMark/>
          </w:tcPr>
          <w:p w14:paraId="3265DED2" w14:textId="77777777" w:rsidR="006C1175" w:rsidRPr="006C1175" w:rsidRDefault="006C1175" w:rsidP="00C7557E">
            <w:pPr>
              <w:jc w:val="both"/>
              <w:rPr>
                <w:color w:val="000000"/>
              </w:rPr>
            </w:pPr>
            <w:r w:rsidRPr="006C1175">
              <w:rPr>
                <w:color w:val="000000"/>
              </w:rPr>
              <w:t>CARTUCHO DE TONER SCX5530 Cartucho compatível ou original do fabricante</w:t>
            </w:r>
          </w:p>
        </w:tc>
        <w:tc>
          <w:tcPr>
            <w:tcW w:w="1330" w:type="dxa"/>
            <w:tcBorders>
              <w:top w:val="nil"/>
              <w:left w:val="nil"/>
              <w:bottom w:val="single" w:sz="4" w:space="0" w:color="auto"/>
              <w:right w:val="single" w:sz="4" w:space="0" w:color="auto"/>
            </w:tcBorders>
            <w:vAlign w:val="center"/>
            <w:hideMark/>
          </w:tcPr>
          <w:p w14:paraId="0921DB96"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2F1ACEE" w14:textId="77777777" w:rsidR="006C1175" w:rsidRPr="006C1175" w:rsidRDefault="006C1175" w:rsidP="00EA099F">
            <w:pPr>
              <w:jc w:val="center"/>
              <w:rPr>
                <w:color w:val="000000"/>
              </w:rPr>
            </w:pPr>
            <w:r w:rsidRPr="006C1175">
              <w:rPr>
                <w:color w:val="000000"/>
              </w:rPr>
              <w:t>95</w:t>
            </w:r>
          </w:p>
        </w:tc>
        <w:tc>
          <w:tcPr>
            <w:tcW w:w="1417" w:type="dxa"/>
            <w:tcBorders>
              <w:top w:val="nil"/>
              <w:left w:val="nil"/>
              <w:bottom w:val="single" w:sz="4" w:space="0" w:color="auto"/>
              <w:right w:val="single" w:sz="4" w:space="0" w:color="auto"/>
            </w:tcBorders>
            <w:vAlign w:val="center"/>
            <w:hideMark/>
          </w:tcPr>
          <w:p w14:paraId="3C842371" w14:textId="5C56611A" w:rsidR="006C1175" w:rsidRPr="006C1175" w:rsidRDefault="006C1175" w:rsidP="00ED4E20">
            <w:pPr>
              <w:jc w:val="center"/>
              <w:rPr>
                <w:color w:val="000000"/>
              </w:rPr>
            </w:pPr>
            <w:r w:rsidRPr="006C1175">
              <w:rPr>
                <w:color w:val="000000"/>
              </w:rPr>
              <w:t>R$                  139,9</w:t>
            </w:r>
            <w:r w:rsidR="00ED4E20">
              <w:rPr>
                <w:color w:val="000000"/>
              </w:rPr>
              <w:t>750</w:t>
            </w:r>
          </w:p>
        </w:tc>
        <w:tc>
          <w:tcPr>
            <w:tcW w:w="1276" w:type="dxa"/>
            <w:tcBorders>
              <w:top w:val="nil"/>
              <w:left w:val="nil"/>
              <w:bottom w:val="single" w:sz="4" w:space="0" w:color="auto"/>
              <w:right w:val="single" w:sz="8" w:space="0" w:color="auto"/>
            </w:tcBorders>
            <w:vAlign w:val="center"/>
            <w:hideMark/>
          </w:tcPr>
          <w:p w14:paraId="34507EFE" w14:textId="77777777" w:rsidR="006C1175" w:rsidRPr="006C1175" w:rsidRDefault="006C1175" w:rsidP="00EA099F">
            <w:pPr>
              <w:jc w:val="center"/>
              <w:rPr>
                <w:color w:val="000000"/>
              </w:rPr>
            </w:pPr>
            <w:r w:rsidRPr="006C1175">
              <w:rPr>
                <w:color w:val="000000"/>
              </w:rPr>
              <w:t>R$           13.297,63</w:t>
            </w:r>
          </w:p>
        </w:tc>
      </w:tr>
      <w:tr w:rsidR="006C1175" w:rsidRPr="006C1175" w14:paraId="2E7CCD3E"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B435434" w14:textId="77777777" w:rsidR="006C1175" w:rsidRPr="006C1175" w:rsidRDefault="006C1175" w:rsidP="00EA099F">
            <w:pPr>
              <w:jc w:val="center"/>
              <w:rPr>
                <w:b/>
                <w:bCs/>
                <w:color w:val="000000"/>
              </w:rPr>
            </w:pPr>
            <w:r w:rsidRPr="006C1175">
              <w:rPr>
                <w:b/>
                <w:bCs/>
                <w:color w:val="000000"/>
              </w:rPr>
              <w:t>7</w:t>
            </w:r>
          </w:p>
        </w:tc>
        <w:tc>
          <w:tcPr>
            <w:tcW w:w="4420" w:type="dxa"/>
            <w:tcBorders>
              <w:top w:val="nil"/>
              <w:left w:val="nil"/>
              <w:bottom w:val="single" w:sz="4" w:space="0" w:color="auto"/>
              <w:right w:val="single" w:sz="4" w:space="0" w:color="auto"/>
            </w:tcBorders>
            <w:vAlign w:val="center"/>
            <w:hideMark/>
          </w:tcPr>
          <w:p w14:paraId="3102189F" w14:textId="77777777" w:rsidR="006C1175" w:rsidRPr="006C1175" w:rsidRDefault="006C1175" w:rsidP="00C7557E">
            <w:pPr>
              <w:jc w:val="both"/>
              <w:rPr>
                <w:color w:val="000000"/>
              </w:rPr>
            </w:pPr>
            <w:r w:rsidRPr="006C1175">
              <w:rPr>
                <w:color w:val="000000"/>
              </w:rPr>
              <w:t>CARTUCHO DE TONER TN 1060 Cartucho compatível ou original do fabricante</w:t>
            </w:r>
          </w:p>
        </w:tc>
        <w:tc>
          <w:tcPr>
            <w:tcW w:w="1330" w:type="dxa"/>
            <w:tcBorders>
              <w:top w:val="nil"/>
              <w:left w:val="nil"/>
              <w:bottom w:val="single" w:sz="4" w:space="0" w:color="auto"/>
              <w:right w:val="single" w:sz="4" w:space="0" w:color="auto"/>
            </w:tcBorders>
            <w:vAlign w:val="center"/>
            <w:hideMark/>
          </w:tcPr>
          <w:p w14:paraId="38775B69"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5FAA834" w14:textId="77777777" w:rsidR="006C1175" w:rsidRPr="006C1175" w:rsidRDefault="006C1175" w:rsidP="00EA099F">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0C13C3A9" w14:textId="4067A0D0" w:rsidR="006C1175" w:rsidRPr="006C1175" w:rsidRDefault="006C1175" w:rsidP="00EA099F">
            <w:pPr>
              <w:jc w:val="center"/>
              <w:rPr>
                <w:color w:val="000000"/>
              </w:rPr>
            </w:pPr>
            <w:r w:rsidRPr="006C1175">
              <w:rPr>
                <w:color w:val="000000"/>
              </w:rPr>
              <w:t>R$                  171,34</w:t>
            </w:r>
            <w:r w:rsidR="00ED4E20">
              <w:rPr>
                <w:color w:val="000000"/>
              </w:rPr>
              <w:t>00</w:t>
            </w:r>
          </w:p>
        </w:tc>
        <w:tc>
          <w:tcPr>
            <w:tcW w:w="1276" w:type="dxa"/>
            <w:tcBorders>
              <w:top w:val="nil"/>
              <w:left w:val="nil"/>
              <w:bottom w:val="single" w:sz="4" w:space="0" w:color="auto"/>
              <w:right w:val="single" w:sz="8" w:space="0" w:color="auto"/>
            </w:tcBorders>
            <w:vAlign w:val="center"/>
            <w:hideMark/>
          </w:tcPr>
          <w:p w14:paraId="6D45EC07" w14:textId="77777777" w:rsidR="006C1175" w:rsidRPr="006C1175" w:rsidRDefault="006C1175" w:rsidP="00EA099F">
            <w:pPr>
              <w:jc w:val="center"/>
              <w:rPr>
                <w:color w:val="000000"/>
              </w:rPr>
            </w:pPr>
            <w:r w:rsidRPr="006C1175">
              <w:rPr>
                <w:color w:val="000000"/>
              </w:rPr>
              <w:t>R$           26.557,70</w:t>
            </w:r>
          </w:p>
        </w:tc>
      </w:tr>
      <w:tr w:rsidR="006C1175" w:rsidRPr="006C1175" w14:paraId="3560DDC4"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4DA9161" w14:textId="77777777" w:rsidR="006C1175" w:rsidRPr="006C1175" w:rsidRDefault="006C1175" w:rsidP="00EA099F">
            <w:pPr>
              <w:jc w:val="center"/>
              <w:rPr>
                <w:b/>
                <w:bCs/>
                <w:color w:val="000000"/>
              </w:rPr>
            </w:pPr>
            <w:r w:rsidRPr="006C1175">
              <w:rPr>
                <w:b/>
                <w:bCs/>
                <w:color w:val="000000"/>
              </w:rPr>
              <w:t>8</w:t>
            </w:r>
          </w:p>
        </w:tc>
        <w:tc>
          <w:tcPr>
            <w:tcW w:w="4420" w:type="dxa"/>
            <w:tcBorders>
              <w:top w:val="nil"/>
              <w:left w:val="nil"/>
              <w:bottom w:val="single" w:sz="4" w:space="0" w:color="auto"/>
              <w:right w:val="single" w:sz="4" w:space="0" w:color="auto"/>
            </w:tcBorders>
            <w:vAlign w:val="center"/>
            <w:hideMark/>
          </w:tcPr>
          <w:p w14:paraId="5007DF26" w14:textId="77777777" w:rsidR="006C1175" w:rsidRPr="006C1175" w:rsidRDefault="006C1175" w:rsidP="00C7557E">
            <w:pPr>
              <w:jc w:val="both"/>
              <w:rPr>
                <w:color w:val="000000"/>
              </w:rPr>
            </w:pPr>
            <w:r w:rsidRPr="006C1175">
              <w:rPr>
                <w:color w:val="000000"/>
              </w:rPr>
              <w:t>CARTUCHO DE TONER TN 450 Cartucho compatível ou original do fabricante</w:t>
            </w:r>
          </w:p>
        </w:tc>
        <w:tc>
          <w:tcPr>
            <w:tcW w:w="1330" w:type="dxa"/>
            <w:tcBorders>
              <w:top w:val="nil"/>
              <w:left w:val="nil"/>
              <w:bottom w:val="single" w:sz="4" w:space="0" w:color="auto"/>
              <w:right w:val="single" w:sz="4" w:space="0" w:color="auto"/>
            </w:tcBorders>
            <w:vAlign w:val="center"/>
            <w:hideMark/>
          </w:tcPr>
          <w:p w14:paraId="59089563"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957D5FA" w14:textId="77777777" w:rsidR="006C1175" w:rsidRPr="006C1175" w:rsidRDefault="006C1175" w:rsidP="00EA099F">
            <w:pPr>
              <w:jc w:val="center"/>
              <w:rPr>
                <w:color w:val="000000"/>
              </w:rPr>
            </w:pPr>
            <w:r w:rsidRPr="006C1175">
              <w:rPr>
                <w:color w:val="000000"/>
              </w:rPr>
              <w:t>45</w:t>
            </w:r>
          </w:p>
        </w:tc>
        <w:tc>
          <w:tcPr>
            <w:tcW w:w="1417" w:type="dxa"/>
            <w:tcBorders>
              <w:top w:val="nil"/>
              <w:left w:val="nil"/>
              <w:bottom w:val="single" w:sz="4" w:space="0" w:color="auto"/>
              <w:right w:val="single" w:sz="4" w:space="0" w:color="auto"/>
            </w:tcBorders>
            <w:vAlign w:val="center"/>
            <w:hideMark/>
          </w:tcPr>
          <w:p w14:paraId="79B89795" w14:textId="0920D44F" w:rsidR="006C1175" w:rsidRPr="006C1175" w:rsidRDefault="006C1175" w:rsidP="00EA099F">
            <w:pPr>
              <w:jc w:val="center"/>
              <w:rPr>
                <w:color w:val="000000"/>
              </w:rPr>
            </w:pPr>
            <w:r w:rsidRPr="006C1175">
              <w:rPr>
                <w:color w:val="000000"/>
              </w:rPr>
              <w:t>R$                     54,0</w:t>
            </w:r>
            <w:r w:rsidR="00ED4E20">
              <w:rPr>
                <w:color w:val="000000"/>
              </w:rPr>
              <w:t>00</w:t>
            </w:r>
            <w:r w:rsidRPr="006C1175">
              <w:rPr>
                <w:color w:val="000000"/>
              </w:rPr>
              <w:t>0</w:t>
            </w:r>
          </w:p>
        </w:tc>
        <w:tc>
          <w:tcPr>
            <w:tcW w:w="1276" w:type="dxa"/>
            <w:tcBorders>
              <w:top w:val="nil"/>
              <w:left w:val="nil"/>
              <w:bottom w:val="single" w:sz="4" w:space="0" w:color="auto"/>
              <w:right w:val="single" w:sz="8" w:space="0" w:color="auto"/>
            </w:tcBorders>
            <w:vAlign w:val="center"/>
            <w:hideMark/>
          </w:tcPr>
          <w:p w14:paraId="399C1F13" w14:textId="77777777" w:rsidR="006C1175" w:rsidRPr="006C1175" w:rsidRDefault="006C1175" w:rsidP="00EA099F">
            <w:pPr>
              <w:jc w:val="center"/>
              <w:rPr>
                <w:color w:val="000000"/>
              </w:rPr>
            </w:pPr>
            <w:r w:rsidRPr="006C1175">
              <w:rPr>
                <w:color w:val="000000"/>
              </w:rPr>
              <w:t>R$              2.430,00</w:t>
            </w:r>
          </w:p>
        </w:tc>
      </w:tr>
      <w:tr w:rsidR="006C1175" w:rsidRPr="006C1175" w14:paraId="0E683A7E"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60287514" w14:textId="77777777" w:rsidR="006C1175" w:rsidRPr="006C1175" w:rsidRDefault="006C1175" w:rsidP="00EA099F">
            <w:pPr>
              <w:jc w:val="center"/>
              <w:rPr>
                <w:b/>
                <w:bCs/>
                <w:color w:val="000000"/>
              </w:rPr>
            </w:pPr>
            <w:r w:rsidRPr="006C1175">
              <w:rPr>
                <w:b/>
                <w:bCs/>
                <w:color w:val="000000"/>
              </w:rPr>
              <w:lastRenderedPageBreak/>
              <w:t>9</w:t>
            </w:r>
          </w:p>
        </w:tc>
        <w:tc>
          <w:tcPr>
            <w:tcW w:w="4420" w:type="dxa"/>
            <w:tcBorders>
              <w:top w:val="nil"/>
              <w:left w:val="nil"/>
              <w:bottom w:val="single" w:sz="4" w:space="0" w:color="auto"/>
              <w:right w:val="single" w:sz="4" w:space="0" w:color="auto"/>
            </w:tcBorders>
            <w:vAlign w:val="center"/>
            <w:hideMark/>
          </w:tcPr>
          <w:p w14:paraId="0B20680B" w14:textId="77777777" w:rsidR="006C1175" w:rsidRPr="006C1175" w:rsidRDefault="006C1175" w:rsidP="00C7557E">
            <w:pPr>
              <w:jc w:val="both"/>
              <w:rPr>
                <w:color w:val="000000"/>
              </w:rPr>
            </w:pPr>
            <w:r w:rsidRPr="006C1175">
              <w:rPr>
                <w:color w:val="000000"/>
              </w:rPr>
              <w:t>CARTUCHO DE TONER TN 580 Cartucho compatível ou original do fabricante</w:t>
            </w:r>
          </w:p>
        </w:tc>
        <w:tc>
          <w:tcPr>
            <w:tcW w:w="1330" w:type="dxa"/>
            <w:tcBorders>
              <w:top w:val="nil"/>
              <w:left w:val="nil"/>
              <w:bottom w:val="single" w:sz="4" w:space="0" w:color="auto"/>
              <w:right w:val="single" w:sz="4" w:space="0" w:color="auto"/>
            </w:tcBorders>
            <w:vAlign w:val="center"/>
            <w:hideMark/>
          </w:tcPr>
          <w:p w14:paraId="7544376C"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50F2ABC" w14:textId="77777777" w:rsidR="006C1175" w:rsidRPr="006C1175" w:rsidRDefault="006C1175" w:rsidP="00EA099F">
            <w:pPr>
              <w:jc w:val="center"/>
              <w:rPr>
                <w:color w:val="000000"/>
              </w:rPr>
            </w:pPr>
            <w:r w:rsidRPr="006C1175">
              <w:rPr>
                <w:color w:val="000000"/>
              </w:rPr>
              <w:t>120</w:t>
            </w:r>
          </w:p>
        </w:tc>
        <w:tc>
          <w:tcPr>
            <w:tcW w:w="1417" w:type="dxa"/>
            <w:tcBorders>
              <w:top w:val="nil"/>
              <w:left w:val="nil"/>
              <w:bottom w:val="single" w:sz="4" w:space="0" w:color="auto"/>
              <w:right w:val="single" w:sz="4" w:space="0" w:color="auto"/>
            </w:tcBorders>
            <w:vAlign w:val="center"/>
            <w:hideMark/>
          </w:tcPr>
          <w:p w14:paraId="41E75BEB" w14:textId="29209F1D" w:rsidR="006C1175" w:rsidRPr="006C1175" w:rsidRDefault="006C1175" w:rsidP="00EA099F">
            <w:pPr>
              <w:jc w:val="center"/>
              <w:rPr>
                <w:color w:val="000000"/>
              </w:rPr>
            </w:pPr>
            <w:r w:rsidRPr="006C1175">
              <w:rPr>
                <w:color w:val="000000"/>
              </w:rPr>
              <w:t>R$                     75,38</w:t>
            </w:r>
            <w:r w:rsidR="00ED4E20">
              <w:rPr>
                <w:color w:val="000000"/>
              </w:rPr>
              <w:t>00</w:t>
            </w:r>
          </w:p>
        </w:tc>
        <w:tc>
          <w:tcPr>
            <w:tcW w:w="1276" w:type="dxa"/>
            <w:tcBorders>
              <w:top w:val="nil"/>
              <w:left w:val="nil"/>
              <w:bottom w:val="single" w:sz="4" w:space="0" w:color="auto"/>
              <w:right w:val="single" w:sz="8" w:space="0" w:color="auto"/>
            </w:tcBorders>
            <w:vAlign w:val="center"/>
            <w:hideMark/>
          </w:tcPr>
          <w:p w14:paraId="63BE163E" w14:textId="77777777" w:rsidR="006C1175" w:rsidRPr="006C1175" w:rsidRDefault="006C1175" w:rsidP="00EA099F">
            <w:pPr>
              <w:jc w:val="center"/>
              <w:rPr>
                <w:color w:val="000000"/>
              </w:rPr>
            </w:pPr>
            <w:r w:rsidRPr="006C1175">
              <w:rPr>
                <w:color w:val="000000"/>
              </w:rPr>
              <w:t>R$              9.045,60</w:t>
            </w:r>
          </w:p>
        </w:tc>
      </w:tr>
      <w:tr w:rsidR="006C1175" w:rsidRPr="006C1175" w14:paraId="284D3347"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4F98B1D0" w14:textId="77777777" w:rsidR="006C1175" w:rsidRPr="006C1175" w:rsidRDefault="006C1175" w:rsidP="00EA099F">
            <w:pPr>
              <w:jc w:val="center"/>
              <w:rPr>
                <w:b/>
                <w:bCs/>
                <w:color w:val="000000"/>
              </w:rPr>
            </w:pPr>
            <w:r w:rsidRPr="006C1175">
              <w:rPr>
                <w:b/>
                <w:bCs/>
                <w:color w:val="000000"/>
              </w:rPr>
              <w:t>10</w:t>
            </w:r>
          </w:p>
        </w:tc>
        <w:tc>
          <w:tcPr>
            <w:tcW w:w="4420" w:type="dxa"/>
            <w:tcBorders>
              <w:top w:val="nil"/>
              <w:left w:val="nil"/>
              <w:bottom w:val="single" w:sz="4" w:space="0" w:color="auto"/>
              <w:right w:val="single" w:sz="4" w:space="0" w:color="auto"/>
            </w:tcBorders>
            <w:vAlign w:val="center"/>
            <w:hideMark/>
          </w:tcPr>
          <w:p w14:paraId="2FEA61B0" w14:textId="77777777" w:rsidR="006C1175" w:rsidRPr="006C1175" w:rsidRDefault="006C1175" w:rsidP="00C7557E">
            <w:pPr>
              <w:jc w:val="both"/>
              <w:rPr>
                <w:color w:val="000000"/>
              </w:rPr>
            </w:pPr>
            <w:r w:rsidRPr="006C1175">
              <w:rPr>
                <w:color w:val="000000"/>
              </w:rPr>
              <w:t>CARTUCHO DE TONER D208L Cartucho compatível ou original do fabricante</w:t>
            </w:r>
          </w:p>
        </w:tc>
        <w:tc>
          <w:tcPr>
            <w:tcW w:w="1330" w:type="dxa"/>
            <w:tcBorders>
              <w:top w:val="nil"/>
              <w:left w:val="nil"/>
              <w:bottom w:val="single" w:sz="4" w:space="0" w:color="auto"/>
              <w:right w:val="single" w:sz="4" w:space="0" w:color="auto"/>
            </w:tcBorders>
            <w:vAlign w:val="center"/>
            <w:hideMark/>
          </w:tcPr>
          <w:p w14:paraId="4DB270B5"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19AAC71" w14:textId="77777777" w:rsidR="006C1175" w:rsidRPr="006C1175" w:rsidRDefault="006C1175" w:rsidP="00EA099F">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35D638FA" w14:textId="77777777" w:rsidR="006C1175" w:rsidRPr="006C1175" w:rsidRDefault="006C1175" w:rsidP="00EA099F">
            <w:pPr>
              <w:jc w:val="center"/>
              <w:rPr>
                <w:color w:val="000000"/>
              </w:rPr>
            </w:pPr>
            <w:r w:rsidRPr="006C1175">
              <w:rPr>
                <w:color w:val="000000"/>
              </w:rPr>
              <w:t>R$                     96,20</w:t>
            </w:r>
          </w:p>
        </w:tc>
        <w:tc>
          <w:tcPr>
            <w:tcW w:w="1276" w:type="dxa"/>
            <w:tcBorders>
              <w:top w:val="nil"/>
              <w:left w:val="nil"/>
              <w:bottom w:val="single" w:sz="4" w:space="0" w:color="auto"/>
              <w:right w:val="single" w:sz="8" w:space="0" w:color="auto"/>
            </w:tcBorders>
            <w:vAlign w:val="center"/>
            <w:hideMark/>
          </w:tcPr>
          <w:p w14:paraId="7654A50F" w14:textId="77777777" w:rsidR="006C1175" w:rsidRPr="006C1175" w:rsidRDefault="006C1175" w:rsidP="00EA099F">
            <w:pPr>
              <w:jc w:val="center"/>
              <w:rPr>
                <w:color w:val="000000"/>
              </w:rPr>
            </w:pPr>
            <w:r w:rsidRPr="006C1175">
              <w:rPr>
                <w:color w:val="000000"/>
              </w:rPr>
              <w:t>R$           14.911,00</w:t>
            </w:r>
          </w:p>
        </w:tc>
      </w:tr>
      <w:tr w:rsidR="006C1175" w:rsidRPr="006C1175" w14:paraId="4616D8B9"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34B4E3F7" w14:textId="77777777" w:rsidR="006C1175" w:rsidRPr="006C1175" w:rsidRDefault="006C1175" w:rsidP="00EA099F">
            <w:pPr>
              <w:jc w:val="center"/>
              <w:rPr>
                <w:b/>
                <w:bCs/>
                <w:color w:val="000000"/>
              </w:rPr>
            </w:pPr>
            <w:r w:rsidRPr="006C1175">
              <w:rPr>
                <w:b/>
                <w:bCs/>
                <w:color w:val="000000"/>
              </w:rPr>
              <w:t>11</w:t>
            </w:r>
          </w:p>
        </w:tc>
        <w:tc>
          <w:tcPr>
            <w:tcW w:w="4420" w:type="dxa"/>
            <w:tcBorders>
              <w:top w:val="nil"/>
              <w:left w:val="nil"/>
              <w:bottom w:val="single" w:sz="4" w:space="0" w:color="auto"/>
              <w:right w:val="single" w:sz="4" w:space="0" w:color="auto"/>
            </w:tcBorders>
            <w:vAlign w:val="center"/>
            <w:hideMark/>
          </w:tcPr>
          <w:p w14:paraId="1A9A44E9" w14:textId="77777777" w:rsidR="006C1175" w:rsidRPr="006C1175" w:rsidRDefault="006C1175" w:rsidP="00C7557E">
            <w:pPr>
              <w:jc w:val="both"/>
              <w:rPr>
                <w:color w:val="000000"/>
              </w:rPr>
            </w:pPr>
            <w:r w:rsidRPr="006C1175">
              <w:rPr>
                <w:color w:val="000000"/>
              </w:rPr>
              <w:t>CARTUCHO DE TONER CF258X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2B5271BE"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4E24A5C" w14:textId="77777777" w:rsidR="006C1175" w:rsidRPr="006C1175" w:rsidRDefault="006C1175" w:rsidP="00EA099F">
            <w:pPr>
              <w:jc w:val="center"/>
              <w:rPr>
                <w:color w:val="000000"/>
              </w:rPr>
            </w:pPr>
            <w:r w:rsidRPr="006C1175">
              <w:rPr>
                <w:color w:val="000000"/>
              </w:rPr>
              <w:t>95</w:t>
            </w:r>
          </w:p>
        </w:tc>
        <w:tc>
          <w:tcPr>
            <w:tcW w:w="1417" w:type="dxa"/>
            <w:tcBorders>
              <w:top w:val="nil"/>
              <w:left w:val="nil"/>
              <w:bottom w:val="single" w:sz="4" w:space="0" w:color="auto"/>
              <w:right w:val="single" w:sz="4" w:space="0" w:color="auto"/>
            </w:tcBorders>
            <w:vAlign w:val="center"/>
            <w:hideMark/>
          </w:tcPr>
          <w:p w14:paraId="484B7813" w14:textId="4F5AD106" w:rsidR="006C1175" w:rsidRPr="006C1175" w:rsidRDefault="006C1175" w:rsidP="00ED4E20">
            <w:pPr>
              <w:jc w:val="center"/>
              <w:rPr>
                <w:color w:val="000000"/>
              </w:rPr>
            </w:pPr>
            <w:r w:rsidRPr="006C1175">
              <w:rPr>
                <w:color w:val="000000"/>
              </w:rPr>
              <w:t>R$                  349,</w:t>
            </w:r>
            <w:r w:rsidR="00ED4E20">
              <w:rPr>
                <w:color w:val="000000"/>
              </w:rPr>
              <w:t>2250</w:t>
            </w:r>
          </w:p>
        </w:tc>
        <w:tc>
          <w:tcPr>
            <w:tcW w:w="1276" w:type="dxa"/>
            <w:tcBorders>
              <w:top w:val="nil"/>
              <w:left w:val="nil"/>
              <w:bottom w:val="single" w:sz="4" w:space="0" w:color="auto"/>
              <w:right w:val="single" w:sz="8" w:space="0" w:color="auto"/>
            </w:tcBorders>
            <w:vAlign w:val="center"/>
            <w:hideMark/>
          </w:tcPr>
          <w:p w14:paraId="124A43C7" w14:textId="77777777" w:rsidR="006C1175" w:rsidRPr="006C1175" w:rsidRDefault="006C1175" w:rsidP="00EA099F">
            <w:pPr>
              <w:jc w:val="center"/>
              <w:rPr>
                <w:color w:val="000000"/>
              </w:rPr>
            </w:pPr>
            <w:r w:rsidRPr="006C1175">
              <w:rPr>
                <w:color w:val="000000"/>
              </w:rPr>
              <w:t>R$           33.176,38</w:t>
            </w:r>
          </w:p>
        </w:tc>
      </w:tr>
      <w:tr w:rsidR="006C1175" w:rsidRPr="006C1175" w14:paraId="48C37216"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75850A38" w14:textId="77777777" w:rsidR="006C1175" w:rsidRPr="006C1175" w:rsidRDefault="006C1175" w:rsidP="00EA099F">
            <w:pPr>
              <w:jc w:val="center"/>
              <w:rPr>
                <w:b/>
                <w:bCs/>
                <w:color w:val="000000"/>
              </w:rPr>
            </w:pPr>
            <w:r w:rsidRPr="006C1175">
              <w:rPr>
                <w:b/>
                <w:bCs/>
                <w:color w:val="000000"/>
              </w:rPr>
              <w:t>12</w:t>
            </w:r>
          </w:p>
        </w:tc>
        <w:tc>
          <w:tcPr>
            <w:tcW w:w="4420" w:type="dxa"/>
            <w:tcBorders>
              <w:top w:val="nil"/>
              <w:left w:val="nil"/>
              <w:bottom w:val="single" w:sz="4" w:space="0" w:color="auto"/>
              <w:right w:val="single" w:sz="4" w:space="0" w:color="auto"/>
            </w:tcBorders>
            <w:vAlign w:val="center"/>
            <w:hideMark/>
          </w:tcPr>
          <w:p w14:paraId="0BE5FE75" w14:textId="77777777" w:rsidR="006C1175" w:rsidRPr="006C1175" w:rsidRDefault="006C1175" w:rsidP="00C7557E">
            <w:pPr>
              <w:jc w:val="both"/>
              <w:rPr>
                <w:color w:val="000000"/>
              </w:rPr>
            </w:pPr>
            <w:r w:rsidRPr="006C1175">
              <w:rPr>
                <w:color w:val="000000"/>
              </w:rPr>
              <w:t>CARTUCHO DE TONER 151/152 W1030XC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115F8894" w14:textId="77777777" w:rsidR="006C1175" w:rsidRPr="006C1175" w:rsidRDefault="006C1175" w:rsidP="00EA099F">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907407A" w14:textId="77777777" w:rsidR="006C1175" w:rsidRPr="006C1175" w:rsidRDefault="006C1175" w:rsidP="00EA099F">
            <w:pPr>
              <w:jc w:val="center"/>
              <w:rPr>
                <w:color w:val="000000"/>
              </w:rPr>
            </w:pPr>
            <w:r w:rsidRPr="006C1175">
              <w:rPr>
                <w:color w:val="000000"/>
              </w:rPr>
              <w:t>300</w:t>
            </w:r>
          </w:p>
        </w:tc>
        <w:tc>
          <w:tcPr>
            <w:tcW w:w="1417" w:type="dxa"/>
            <w:tcBorders>
              <w:top w:val="nil"/>
              <w:left w:val="nil"/>
              <w:bottom w:val="single" w:sz="4" w:space="0" w:color="auto"/>
              <w:right w:val="single" w:sz="4" w:space="0" w:color="auto"/>
            </w:tcBorders>
            <w:vAlign w:val="center"/>
            <w:hideMark/>
          </w:tcPr>
          <w:p w14:paraId="46415054" w14:textId="477B9479" w:rsidR="006C1175" w:rsidRPr="006C1175" w:rsidRDefault="006C1175" w:rsidP="00EA099F">
            <w:pPr>
              <w:jc w:val="center"/>
              <w:rPr>
                <w:color w:val="000000"/>
              </w:rPr>
            </w:pPr>
            <w:r w:rsidRPr="006C1175">
              <w:rPr>
                <w:color w:val="000000"/>
              </w:rPr>
              <w:t>R$                  264,78</w:t>
            </w:r>
            <w:r w:rsidR="00ED4E20">
              <w:rPr>
                <w:color w:val="000000"/>
              </w:rPr>
              <w:t>00</w:t>
            </w:r>
          </w:p>
        </w:tc>
        <w:tc>
          <w:tcPr>
            <w:tcW w:w="1276" w:type="dxa"/>
            <w:tcBorders>
              <w:top w:val="nil"/>
              <w:left w:val="nil"/>
              <w:bottom w:val="single" w:sz="4" w:space="0" w:color="auto"/>
              <w:right w:val="single" w:sz="8" w:space="0" w:color="auto"/>
            </w:tcBorders>
            <w:vAlign w:val="center"/>
            <w:hideMark/>
          </w:tcPr>
          <w:p w14:paraId="52B36F58" w14:textId="77777777" w:rsidR="006C1175" w:rsidRPr="006C1175" w:rsidRDefault="006C1175" w:rsidP="00EA099F">
            <w:pPr>
              <w:jc w:val="center"/>
              <w:rPr>
                <w:color w:val="000000"/>
              </w:rPr>
            </w:pPr>
            <w:r w:rsidRPr="006C1175">
              <w:rPr>
                <w:color w:val="000000"/>
              </w:rPr>
              <w:t>R$           79.434,00</w:t>
            </w:r>
          </w:p>
        </w:tc>
      </w:tr>
      <w:tr w:rsidR="006C1175" w:rsidRPr="006C1175" w14:paraId="6F7E818C" w14:textId="77777777" w:rsidTr="009F4499">
        <w:trPr>
          <w:trHeight w:val="1275"/>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0CFC9E25" w14:textId="77777777" w:rsidR="006C1175" w:rsidRPr="006C1175" w:rsidRDefault="006C1175" w:rsidP="00EA099F">
            <w:pPr>
              <w:jc w:val="center"/>
              <w:rPr>
                <w:b/>
                <w:bCs/>
                <w:color w:val="000000"/>
              </w:rPr>
            </w:pPr>
            <w:r w:rsidRPr="006C1175">
              <w:rPr>
                <w:b/>
                <w:bCs/>
                <w:color w:val="000000"/>
              </w:rPr>
              <w:t>13</w:t>
            </w:r>
          </w:p>
        </w:tc>
        <w:tc>
          <w:tcPr>
            <w:tcW w:w="4420" w:type="dxa"/>
            <w:tcBorders>
              <w:top w:val="single" w:sz="4" w:space="0" w:color="auto"/>
              <w:left w:val="nil"/>
              <w:bottom w:val="single" w:sz="4" w:space="0" w:color="auto"/>
              <w:right w:val="single" w:sz="4" w:space="0" w:color="auto"/>
            </w:tcBorders>
            <w:vAlign w:val="center"/>
            <w:hideMark/>
          </w:tcPr>
          <w:p w14:paraId="524BB759" w14:textId="77777777" w:rsidR="006C1175" w:rsidRPr="006C1175" w:rsidRDefault="006C1175" w:rsidP="00C7557E">
            <w:pPr>
              <w:jc w:val="both"/>
              <w:rPr>
                <w:color w:val="000000"/>
              </w:rPr>
            </w:pPr>
            <w:r w:rsidRPr="006C1175">
              <w:rPr>
                <w:color w:val="000000"/>
              </w:rPr>
              <w:t>CARTUCHO DE TONER PD219 PRETO (Compatível com Chip) Cartucho compatível ou original do fabricante com chip</w:t>
            </w:r>
          </w:p>
        </w:tc>
        <w:tc>
          <w:tcPr>
            <w:tcW w:w="1330" w:type="dxa"/>
            <w:tcBorders>
              <w:top w:val="single" w:sz="4" w:space="0" w:color="auto"/>
              <w:left w:val="nil"/>
              <w:bottom w:val="single" w:sz="4" w:space="0" w:color="auto"/>
              <w:right w:val="single" w:sz="4" w:space="0" w:color="auto"/>
            </w:tcBorders>
            <w:vAlign w:val="center"/>
            <w:hideMark/>
          </w:tcPr>
          <w:p w14:paraId="3DC5BD3B" w14:textId="77777777" w:rsidR="006C1175" w:rsidRPr="006C1175" w:rsidRDefault="006C1175" w:rsidP="00EA099F">
            <w:pPr>
              <w:jc w:val="center"/>
              <w:rPr>
                <w:color w:val="000000"/>
              </w:rPr>
            </w:pPr>
            <w:r w:rsidRPr="006C1175">
              <w:rPr>
                <w:color w:val="000000"/>
              </w:rPr>
              <w:t>UN</w:t>
            </w:r>
          </w:p>
        </w:tc>
        <w:tc>
          <w:tcPr>
            <w:tcW w:w="1823" w:type="dxa"/>
            <w:tcBorders>
              <w:top w:val="single" w:sz="4" w:space="0" w:color="auto"/>
              <w:left w:val="nil"/>
              <w:bottom w:val="single" w:sz="4" w:space="0" w:color="auto"/>
              <w:right w:val="single" w:sz="4" w:space="0" w:color="auto"/>
            </w:tcBorders>
            <w:noWrap/>
            <w:vAlign w:val="center"/>
            <w:hideMark/>
          </w:tcPr>
          <w:p w14:paraId="65F9497D" w14:textId="77777777" w:rsidR="006C1175" w:rsidRPr="006C1175" w:rsidRDefault="006C1175" w:rsidP="00EA099F">
            <w:pPr>
              <w:jc w:val="center"/>
              <w:rPr>
                <w:color w:val="000000"/>
              </w:rPr>
            </w:pPr>
            <w:r w:rsidRPr="006C1175">
              <w:rPr>
                <w:color w:val="000000"/>
              </w:rPr>
              <w:t>300</w:t>
            </w:r>
          </w:p>
        </w:tc>
        <w:tc>
          <w:tcPr>
            <w:tcW w:w="1417" w:type="dxa"/>
            <w:tcBorders>
              <w:top w:val="single" w:sz="4" w:space="0" w:color="auto"/>
              <w:left w:val="nil"/>
              <w:bottom w:val="single" w:sz="4" w:space="0" w:color="auto"/>
              <w:right w:val="single" w:sz="4" w:space="0" w:color="auto"/>
            </w:tcBorders>
            <w:vAlign w:val="center"/>
            <w:hideMark/>
          </w:tcPr>
          <w:p w14:paraId="27851E13" w14:textId="26DF8FA3" w:rsidR="006C1175" w:rsidRPr="006C1175" w:rsidRDefault="006C1175" w:rsidP="00EA099F">
            <w:pPr>
              <w:jc w:val="center"/>
              <w:rPr>
                <w:color w:val="000000"/>
              </w:rPr>
            </w:pPr>
            <w:r w:rsidRPr="006C1175">
              <w:rPr>
                <w:color w:val="000000"/>
              </w:rPr>
              <w:t>R$                  118,72</w:t>
            </w:r>
            <w:r w:rsidR="00ED4E20">
              <w:rPr>
                <w:color w:val="000000"/>
              </w:rPr>
              <w:t>40</w:t>
            </w:r>
          </w:p>
        </w:tc>
        <w:tc>
          <w:tcPr>
            <w:tcW w:w="1276" w:type="dxa"/>
            <w:tcBorders>
              <w:top w:val="single" w:sz="4" w:space="0" w:color="auto"/>
              <w:left w:val="nil"/>
              <w:bottom w:val="single" w:sz="4" w:space="0" w:color="auto"/>
              <w:right w:val="single" w:sz="4" w:space="0" w:color="auto"/>
            </w:tcBorders>
            <w:vAlign w:val="center"/>
            <w:hideMark/>
          </w:tcPr>
          <w:p w14:paraId="38DF7454" w14:textId="77777777" w:rsidR="006C1175" w:rsidRPr="006C1175" w:rsidRDefault="006C1175" w:rsidP="00EA099F">
            <w:pPr>
              <w:jc w:val="center"/>
              <w:rPr>
                <w:color w:val="000000"/>
              </w:rPr>
            </w:pPr>
            <w:r w:rsidRPr="006C1175">
              <w:rPr>
                <w:color w:val="000000"/>
              </w:rPr>
              <w:t>R$           35.617,20</w:t>
            </w:r>
          </w:p>
        </w:tc>
      </w:tr>
      <w:tr w:rsidR="00A1075B" w:rsidRPr="006C1175" w14:paraId="73C87B42" w14:textId="77777777" w:rsidTr="009F4499">
        <w:trPr>
          <w:trHeight w:val="1275"/>
          <w:jc w:val="center"/>
        </w:trPr>
        <w:tc>
          <w:tcPr>
            <w:tcW w:w="649" w:type="dxa"/>
            <w:tcBorders>
              <w:top w:val="single" w:sz="4" w:space="0" w:color="auto"/>
              <w:left w:val="single" w:sz="4" w:space="0" w:color="auto"/>
              <w:bottom w:val="single" w:sz="8" w:space="0" w:color="auto"/>
              <w:right w:val="single" w:sz="4" w:space="0" w:color="auto"/>
            </w:tcBorders>
            <w:vAlign w:val="center"/>
          </w:tcPr>
          <w:p w14:paraId="18C3BD15" w14:textId="0D4C5B48" w:rsidR="00A1075B" w:rsidRPr="006C1175" w:rsidRDefault="00A1075B" w:rsidP="00EA099F">
            <w:pPr>
              <w:jc w:val="center"/>
              <w:rPr>
                <w:b/>
                <w:bCs/>
                <w:color w:val="000000"/>
              </w:rPr>
            </w:pPr>
            <w:r>
              <w:rPr>
                <w:b/>
                <w:bCs/>
                <w:color w:val="000000"/>
              </w:rPr>
              <w:t>14</w:t>
            </w:r>
          </w:p>
        </w:tc>
        <w:tc>
          <w:tcPr>
            <w:tcW w:w="4420" w:type="dxa"/>
            <w:tcBorders>
              <w:top w:val="single" w:sz="4" w:space="0" w:color="auto"/>
              <w:left w:val="nil"/>
              <w:bottom w:val="single" w:sz="8" w:space="0" w:color="auto"/>
              <w:right w:val="single" w:sz="4" w:space="0" w:color="auto"/>
            </w:tcBorders>
            <w:vAlign w:val="center"/>
          </w:tcPr>
          <w:p w14:paraId="2839936A" w14:textId="455D5A05" w:rsidR="00A1075B" w:rsidRPr="006C1175" w:rsidRDefault="00A1075B" w:rsidP="00C7557E">
            <w:pPr>
              <w:jc w:val="both"/>
              <w:rPr>
                <w:color w:val="000000"/>
              </w:rPr>
            </w:pPr>
            <w:r w:rsidRPr="00A1075B">
              <w:rPr>
                <w:color w:val="000000"/>
              </w:rPr>
              <w:t>CARTUCHO DE TONER CF 217a (Compatível com Chip) Cartucho compatível ou original do fabricante com chip</w:t>
            </w:r>
          </w:p>
        </w:tc>
        <w:tc>
          <w:tcPr>
            <w:tcW w:w="1330" w:type="dxa"/>
            <w:tcBorders>
              <w:top w:val="single" w:sz="4" w:space="0" w:color="auto"/>
              <w:left w:val="nil"/>
              <w:bottom w:val="single" w:sz="8" w:space="0" w:color="auto"/>
              <w:right w:val="single" w:sz="4" w:space="0" w:color="auto"/>
            </w:tcBorders>
            <w:vAlign w:val="center"/>
          </w:tcPr>
          <w:p w14:paraId="43D9199B" w14:textId="7A3FFEA6" w:rsidR="00A1075B" w:rsidRPr="006C1175" w:rsidRDefault="00A1075B" w:rsidP="00EA099F">
            <w:pPr>
              <w:jc w:val="center"/>
              <w:rPr>
                <w:color w:val="000000"/>
              </w:rPr>
            </w:pPr>
            <w:r>
              <w:rPr>
                <w:color w:val="000000"/>
              </w:rPr>
              <w:t>UN</w:t>
            </w:r>
          </w:p>
        </w:tc>
        <w:tc>
          <w:tcPr>
            <w:tcW w:w="1823" w:type="dxa"/>
            <w:tcBorders>
              <w:top w:val="single" w:sz="4" w:space="0" w:color="auto"/>
              <w:left w:val="nil"/>
              <w:bottom w:val="single" w:sz="8" w:space="0" w:color="auto"/>
              <w:right w:val="single" w:sz="4" w:space="0" w:color="auto"/>
            </w:tcBorders>
            <w:noWrap/>
            <w:vAlign w:val="center"/>
          </w:tcPr>
          <w:p w14:paraId="7AB82FD0" w14:textId="7A762551" w:rsidR="00A1075B" w:rsidRPr="006C1175" w:rsidRDefault="00A1075B" w:rsidP="00EA099F">
            <w:pPr>
              <w:jc w:val="center"/>
              <w:rPr>
                <w:color w:val="000000"/>
              </w:rPr>
            </w:pPr>
            <w:r>
              <w:rPr>
                <w:color w:val="000000"/>
              </w:rPr>
              <w:t>180</w:t>
            </w:r>
          </w:p>
        </w:tc>
        <w:tc>
          <w:tcPr>
            <w:tcW w:w="1417" w:type="dxa"/>
            <w:tcBorders>
              <w:top w:val="single" w:sz="4" w:space="0" w:color="auto"/>
              <w:left w:val="nil"/>
              <w:bottom w:val="single" w:sz="8" w:space="0" w:color="auto"/>
              <w:right w:val="single" w:sz="4" w:space="0" w:color="auto"/>
            </w:tcBorders>
            <w:vAlign w:val="center"/>
          </w:tcPr>
          <w:p w14:paraId="070F3CF8" w14:textId="3499560B" w:rsidR="00A1075B" w:rsidRPr="006C1175" w:rsidRDefault="00A1075B" w:rsidP="00EA099F">
            <w:pPr>
              <w:jc w:val="center"/>
              <w:rPr>
                <w:color w:val="000000"/>
              </w:rPr>
            </w:pPr>
            <w:r>
              <w:rPr>
                <w:color w:val="000000"/>
              </w:rPr>
              <w:t>R$ 59,7800</w:t>
            </w:r>
          </w:p>
        </w:tc>
        <w:tc>
          <w:tcPr>
            <w:tcW w:w="1276" w:type="dxa"/>
            <w:tcBorders>
              <w:top w:val="single" w:sz="4" w:space="0" w:color="auto"/>
              <w:left w:val="nil"/>
              <w:bottom w:val="single" w:sz="8" w:space="0" w:color="auto"/>
              <w:right w:val="single" w:sz="4" w:space="0" w:color="auto"/>
            </w:tcBorders>
            <w:vAlign w:val="center"/>
          </w:tcPr>
          <w:p w14:paraId="6EA2BA0D" w14:textId="35193A33" w:rsidR="00A1075B" w:rsidRPr="006C1175" w:rsidRDefault="00A1075B" w:rsidP="00EA099F">
            <w:pPr>
              <w:jc w:val="center"/>
              <w:rPr>
                <w:color w:val="000000"/>
              </w:rPr>
            </w:pPr>
            <w:r>
              <w:rPr>
                <w:color w:val="000000"/>
              </w:rPr>
              <w:t>R$ 10.760,40</w:t>
            </w:r>
          </w:p>
        </w:tc>
      </w:tr>
      <w:tr w:rsidR="00A1075B" w:rsidRPr="006C1175" w14:paraId="7FA22514" w14:textId="77777777" w:rsidTr="009F4499">
        <w:trPr>
          <w:trHeight w:val="330"/>
          <w:jc w:val="center"/>
        </w:trPr>
        <w:tc>
          <w:tcPr>
            <w:tcW w:w="649" w:type="dxa"/>
            <w:tcBorders>
              <w:top w:val="single" w:sz="8" w:space="0" w:color="auto"/>
              <w:left w:val="single" w:sz="4" w:space="0" w:color="auto"/>
              <w:bottom w:val="single" w:sz="4" w:space="0" w:color="auto"/>
              <w:right w:val="nil"/>
            </w:tcBorders>
            <w:vAlign w:val="center"/>
            <w:hideMark/>
          </w:tcPr>
          <w:p w14:paraId="633CB930" w14:textId="0BEF943A" w:rsidR="00A1075B" w:rsidRPr="006C1175" w:rsidRDefault="00A1075B" w:rsidP="00A1075B">
            <w:pPr>
              <w:jc w:val="center"/>
              <w:rPr>
                <w:b/>
                <w:bCs/>
                <w:color w:val="000000"/>
              </w:rPr>
            </w:pPr>
          </w:p>
        </w:tc>
        <w:tc>
          <w:tcPr>
            <w:tcW w:w="4420" w:type="dxa"/>
            <w:tcBorders>
              <w:top w:val="single" w:sz="8" w:space="0" w:color="auto"/>
              <w:left w:val="nil"/>
              <w:bottom w:val="single" w:sz="4" w:space="0" w:color="auto"/>
              <w:right w:val="nil"/>
            </w:tcBorders>
            <w:vAlign w:val="center"/>
            <w:hideMark/>
          </w:tcPr>
          <w:p w14:paraId="2B9964D8" w14:textId="3F503101" w:rsidR="00A1075B" w:rsidRPr="00ED4E20" w:rsidRDefault="00A1075B" w:rsidP="00A1075B">
            <w:pPr>
              <w:jc w:val="center"/>
              <w:rPr>
                <w:b/>
                <w:bCs/>
                <w:color w:val="000000"/>
                <w:highlight w:val="yellow"/>
              </w:rPr>
            </w:pPr>
            <w:r>
              <w:rPr>
                <w:b/>
                <w:bCs/>
                <w:color w:val="000000"/>
                <w:highlight w:val="yellow"/>
              </w:rPr>
              <w:t xml:space="preserve">                     </w:t>
            </w:r>
          </w:p>
        </w:tc>
        <w:tc>
          <w:tcPr>
            <w:tcW w:w="1330" w:type="dxa"/>
            <w:tcBorders>
              <w:top w:val="single" w:sz="8" w:space="0" w:color="auto"/>
              <w:left w:val="nil"/>
              <w:bottom w:val="single" w:sz="4" w:space="0" w:color="auto"/>
              <w:right w:val="nil"/>
            </w:tcBorders>
            <w:vAlign w:val="center"/>
          </w:tcPr>
          <w:p w14:paraId="36BE765B" w14:textId="12FD7948" w:rsidR="00A1075B" w:rsidRPr="00ED4E20" w:rsidRDefault="00A1075B" w:rsidP="00A1075B">
            <w:pPr>
              <w:jc w:val="center"/>
              <w:rPr>
                <w:b/>
                <w:highlight w:val="yellow"/>
              </w:rPr>
            </w:pPr>
            <w:r w:rsidRPr="00ED4E20">
              <w:rPr>
                <w:b/>
                <w:highlight w:val="yellow"/>
              </w:rPr>
              <w:t>AMPLA</w:t>
            </w:r>
          </w:p>
        </w:tc>
        <w:tc>
          <w:tcPr>
            <w:tcW w:w="1823" w:type="dxa"/>
            <w:tcBorders>
              <w:top w:val="single" w:sz="8" w:space="0" w:color="auto"/>
              <w:left w:val="nil"/>
              <w:bottom w:val="single" w:sz="4" w:space="0" w:color="auto"/>
              <w:right w:val="nil"/>
            </w:tcBorders>
            <w:noWrap/>
            <w:vAlign w:val="center"/>
          </w:tcPr>
          <w:p w14:paraId="43CF4A43" w14:textId="21228D9C" w:rsidR="00A1075B" w:rsidRPr="009F4499" w:rsidRDefault="00A1075B" w:rsidP="00A1075B">
            <w:pPr>
              <w:jc w:val="center"/>
              <w:rPr>
                <w:b/>
                <w:sz w:val="20"/>
                <w:szCs w:val="20"/>
                <w:highlight w:val="yellow"/>
              </w:rPr>
            </w:pPr>
            <w:r w:rsidRPr="009F4499">
              <w:rPr>
                <w:b/>
                <w:sz w:val="20"/>
                <w:szCs w:val="20"/>
                <w:highlight w:val="yellow"/>
              </w:rPr>
              <w:t>PARTICIPAÇÃO</w:t>
            </w:r>
          </w:p>
        </w:tc>
        <w:tc>
          <w:tcPr>
            <w:tcW w:w="1417" w:type="dxa"/>
            <w:tcBorders>
              <w:top w:val="single" w:sz="8" w:space="0" w:color="auto"/>
              <w:left w:val="nil"/>
              <w:bottom w:val="single" w:sz="4" w:space="0" w:color="auto"/>
              <w:right w:val="nil"/>
            </w:tcBorders>
            <w:vAlign w:val="center"/>
            <w:hideMark/>
          </w:tcPr>
          <w:p w14:paraId="0260D7F1" w14:textId="77777777" w:rsidR="00A1075B" w:rsidRPr="00ED4E20" w:rsidRDefault="00A1075B" w:rsidP="00A1075B">
            <w:pPr>
              <w:jc w:val="center"/>
              <w:rPr>
                <w:sz w:val="20"/>
                <w:szCs w:val="20"/>
                <w:highlight w:val="yellow"/>
              </w:rPr>
            </w:pPr>
          </w:p>
        </w:tc>
        <w:tc>
          <w:tcPr>
            <w:tcW w:w="1276" w:type="dxa"/>
            <w:tcBorders>
              <w:top w:val="single" w:sz="8" w:space="0" w:color="auto"/>
              <w:left w:val="single" w:sz="8" w:space="0" w:color="auto"/>
              <w:bottom w:val="single" w:sz="4" w:space="0" w:color="auto"/>
              <w:right w:val="single" w:sz="4" w:space="0" w:color="auto"/>
            </w:tcBorders>
            <w:noWrap/>
            <w:vAlign w:val="center"/>
            <w:hideMark/>
          </w:tcPr>
          <w:p w14:paraId="5848E5BB" w14:textId="5666604B" w:rsidR="00A1075B" w:rsidRPr="006C1175" w:rsidRDefault="00A1075B" w:rsidP="00880FD2">
            <w:pPr>
              <w:jc w:val="center"/>
              <w:rPr>
                <w:color w:val="000000"/>
              </w:rPr>
            </w:pPr>
            <w:r w:rsidRPr="00A1075B">
              <w:rPr>
                <w:color w:val="000000"/>
                <w:highlight w:val="yellow"/>
              </w:rPr>
              <w:t>R$ 277.681,7</w:t>
            </w:r>
            <w:r w:rsidR="00880FD2">
              <w:rPr>
                <w:color w:val="000000"/>
              </w:rPr>
              <w:t>0</w:t>
            </w:r>
          </w:p>
        </w:tc>
      </w:tr>
      <w:tr w:rsidR="00A1075B" w:rsidRPr="006C1175" w14:paraId="7DE32539" w14:textId="77777777" w:rsidTr="009F4499">
        <w:trPr>
          <w:trHeight w:val="330"/>
          <w:jc w:val="center"/>
        </w:trPr>
        <w:tc>
          <w:tcPr>
            <w:tcW w:w="649" w:type="dxa"/>
            <w:tcBorders>
              <w:top w:val="single" w:sz="4" w:space="0" w:color="auto"/>
              <w:bottom w:val="nil"/>
              <w:right w:val="nil"/>
            </w:tcBorders>
            <w:vAlign w:val="center"/>
            <w:hideMark/>
          </w:tcPr>
          <w:p w14:paraId="0A756190" w14:textId="77777777" w:rsidR="00A1075B" w:rsidRPr="006C1175" w:rsidRDefault="00A1075B" w:rsidP="00A1075B">
            <w:pPr>
              <w:jc w:val="center"/>
              <w:rPr>
                <w:b/>
                <w:bCs/>
                <w:color w:val="000000"/>
              </w:rPr>
            </w:pPr>
          </w:p>
        </w:tc>
        <w:tc>
          <w:tcPr>
            <w:tcW w:w="4420" w:type="dxa"/>
            <w:tcBorders>
              <w:top w:val="single" w:sz="4" w:space="0" w:color="auto"/>
              <w:left w:val="nil"/>
              <w:bottom w:val="nil"/>
              <w:right w:val="nil"/>
            </w:tcBorders>
            <w:vAlign w:val="center"/>
            <w:hideMark/>
          </w:tcPr>
          <w:p w14:paraId="542C7700" w14:textId="4FB105C2" w:rsidR="00A1075B" w:rsidRPr="006C1175" w:rsidRDefault="00A1075B" w:rsidP="00B46FEA">
            <w:pPr>
              <w:rPr>
                <w:b/>
                <w:bCs/>
                <w:color w:val="000000"/>
              </w:rPr>
            </w:pPr>
          </w:p>
        </w:tc>
        <w:tc>
          <w:tcPr>
            <w:tcW w:w="1330" w:type="dxa"/>
            <w:tcBorders>
              <w:top w:val="single" w:sz="4" w:space="0" w:color="auto"/>
              <w:left w:val="nil"/>
              <w:bottom w:val="nil"/>
              <w:right w:val="nil"/>
            </w:tcBorders>
            <w:vAlign w:val="center"/>
            <w:hideMark/>
          </w:tcPr>
          <w:p w14:paraId="29AD0971" w14:textId="77777777" w:rsidR="00A1075B" w:rsidRDefault="00A1075B" w:rsidP="00A1075B">
            <w:pPr>
              <w:jc w:val="center"/>
              <w:rPr>
                <w:sz w:val="20"/>
                <w:szCs w:val="20"/>
              </w:rPr>
            </w:pPr>
          </w:p>
          <w:p w14:paraId="7D1A85BA" w14:textId="77777777" w:rsidR="00A1075B" w:rsidRPr="00B63B4E" w:rsidRDefault="00A1075B" w:rsidP="00A1075B">
            <w:pPr>
              <w:jc w:val="center"/>
            </w:pPr>
          </w:p>
          <w:p w14:paraId="48DE22DA" w14:textId="15DA91DD"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0CEBD599"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vAlign w:val="center"/>
            <w:hideMark/>
          </w:tcPr>
          <w:p w14:paraId="4E6DFE3C" w14:textId="77777777" w:rsidR="00A1075B" w:rsidRPr="006C1175" w:rsidRDefault="00A1075B" w:rsidP="00A1075B">
            <w:pPr>
              <w:jc w:val="center"/>
              <w:rPr>
                <w:sz w:val="20"/>
                <w:szCs w:val="20"/>
              </w:rPr>
            </w:pPr>
          </w:p>
        </w:tc>
        <w:tc>
          <w:tcPr>
            <w:tcW w:w="1276" w:type="dxa"/>
            <w:tcBorders>
              <w:top w:val="single" w:sz="4" w:space="0" w:color="auto"/>
              <w:left w:val="nil"/>
              <w:bottom w:val="nil"/>
              <w:right w:val="nil"/>
            </w:tcBorders>
            <w:vAlign w:val="center"/>
            <w:hideMark/>
          </w:tcPr>
          <w:p w14:paraId="6CBF31B7" w14:textId="77777777" w:rsidR="00A1075B" w:rsidRPr="006C1175" w:rsidRDefault="00A1075B" w:rsidP="00A1075B">
            <w:pPr>
              <w:jc w:val="center"/>
              <w:rPr>
                <w:sz w:val="20"/>
                <w:szCs w:val="20"/>
              </w:rPr>
            </w:pPr>
          </w:p>
        </w:tc>
      </w:tr>
      <w:tr w:rsidR="00A1075B" w:rsidRPr="006C1175" w14:paraId="4A52DDF1"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0E1803B5" w14:textId="77777777" w:rsidR="00A1075B" w:rsidRPr="006C1175" w:rsidRDefault="00A1075B" w:rsidP="00A1075B">
            <w:pPr>
              <w:jc w:val="center"/>
              <w:rPr>
                <w:b/>
                <w:bCs/>
                <w:color w:val="000000"/>
              </w:rPr>
            </w:pPr>
            <w:r w:rsidRPr="006C1175">
              <w:rPr>
                <w:b/>
                <w:bCs/>
                <w:color w:val="000000"/>
              </w:rPr>
              <w:t>LOTE 2 - REFIL DE TINTA</w:t>
            </w:r>
          </w:p>
        </w:tc>
      </w:tr>
      <w:tr w:rsidR="00A1075B" w:rsidRPr="006C1175" w14:paraId="037AD1DC"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68194050" w14:textId="77777777" w:rsidR="00A1075B" w:rsidRPr="006C1175" w:rsidRDefault="00A1075B" w:rsidP="00A1075B">
            <w:pPr>
              <w:jc w:val="center"/>
              <w:rPr>
                <w:b/>
                <w:bCs/>
                <w:color w:val="000000"/>
              </w:rPr>
            </w:pPr>
            <w:r w:rsidRPr="006C1175">
              <w:rPr>
                <w:b/>
                <w:bCs/>
                <w:color w:val="000000"/>
              </w:rPr>
              <w:t>ITEM</w:t>
            </w:r>
          </w:p>
        </w:tc>
        <w:tc>
          <w:tcPr>
            <w:tcW w:w="4420" w:type="dxa"/>
            <w:tcBorders>
              <w:top w:val="single" w:sz="8" w:space="0" w:color="auto"/>
              <w:left w:val="nil"/>
              <w:bottom w:val="single" w:sz="4" w:space="0" w:color="auto"/>
              <w:right w:val="single" w:sz="4" w:space="0" w:color="auto"/>
            </w:tcBorders>
            <w:vAlign w:val="center"/>
            <w:hideMark/>
          </w:tcPr>
          <w:p w14:paraId="2BC52E21"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46878580"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58194D59"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5DB944F8"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2797BEAE"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4B66E389" w14:textId="77777777" w:rsidTr="009F4499">
        <w:trPr>
          <w:trHeight w:val="1575"/>
          <w:jc w:val="center"/>
        </w:trPr>
        <w:tc>
          <w:tcPr>
            <w:tcW w:w="649" w:type="dxa"/>
            <w:tcBorders>
              <w:top w:val="nil"/>
              <w:left w:val="single" w:sz="8" w:space="0" w:color="auto"/>
              <w:bottom w:val="single" w:sz="4" w:space="0" w:color="auto"/>
              <w:right w:val="single" w:sz="4" w:space="0" w:color="auto"/>
            </w:tcBorders>
            <w:vAlign w:val="center"/>
            <w:hideMark/>
          </w:tcPr>
          <w:p w14:paraId="19D1A4B0"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1AA7BD85" w14:textId="77777777" w:rsidR="00A1075B" w:rsidRPr="006C1175" w:rsidRDefault="00A1075B" w:rsidP="00A1075B">
            <w:pPr>
              <w:jc w:val="both"/>
              <w:rPr>
                <w:color w:val="000000"/>
              </w:rPr>
            </w:pPr>
            <w:r w:rsidRPr="006C1175">
              <w:rPr>
                <w:color w:val="000000"/>
              </w:rPr>
              <w:t>Refil de tinta GT 51 MOH57AL Garrafa de tinta HP GT 51 GT preto utilizado em hp deskjet Gt5822, Gt-5822, garrafa com 90ml-original do fabricante do equipamento</w:t>
            </w:r>
          </w:p>
        </w:tc>
        <w:tc>
          <w:tcPr>
            <w:tcW w:w="1330" w:type="dxa"/>
            <w:tcBorders>
              <w:top w:val="nil"/>
              <w:left w:val="nil"/>
              <w:bottom w:val="single" w:sz="4" w:space="0" w:color="auto"/>
              <w:right w:val="single" w:sz="4" w:space="0" w:color="auto"/>
            </w:tcBorders>
            <w:vAlign w:val="center"/>
            <w:hideMark/>
          </w:tcPr>
          <w:p w14:paraId="301E5908"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74A46D9" w14:textId="77777777" w:rsidR="00A1075B" w:rsidRPr="006C1175" w:rsidRDefault="00A1075B" w:rsidP="00A1075B">
            <w:pPr>
              <w:jc w:val="center"/>
              <w:rPr>
                <w:color w:val="000000"/>
              </w:rPr>
            </w:pPr>
            <w:r w:rsidRPr="006C1175">
              <w:rPr>
                <w:color w:val="000000"/>
              </w:rPr>
              <w:t>120</w:t>
            </w:r>
          </w:p>
        </w:tc>
        <w:tc>
          <w:tcPr>
            <w:tcW w:w="1417" w:type="dxa"/>
            <w:tcBorders>
              <w:top w:val="nil"/>
              <w:left w:val="nil"/>
              <w:bottom w:val="single" w:sz="4" w:space="0" w:color="auto"/>
              <w:right w:val="single" w:sz="4" w:space="0" w:color="auto"/>
            </w:tcBorders>
            <w:vAlign w:val="center"/>
            <w:hideMark/>
          </w:tcPr>
          <w:p w14:paraId="178CBC7D" w14:textId="74F2AC33" w:rsidR="00A1075B" w:rsidRPr="006C1175" w:rsidRDefault="00A1075B" w:rsidP="00A1075B">
            <w:pPr>
              <w:jc w:val="center"/>
              <w:rPr>
                <w:color w:val="000000"/>
              </w:rPr>
            </w:pPr>
            <w:r w:rsidRPr="006C1175">
              <w:rPr>
                <w:color w:val="000000"/>
              </w:rPr>
              <w:t>R$                  109,9</w:t>
            </w:r>
            <w:r>
              <w:rPr>
                <w:color w:val="000000"/>
              </w:rPr>
              <w:t>750</w:t>
            </w:r>
          </w:p>
        </w:tc>
        <w:tc>
          <w:tcPr>
            <w:tcW w:w="1276" w:type="dxa"/>
            <w:tcBorders>
              <w:top w:val="nil"/>
              <w:left w:val="nil"/>
              <w:bottom w:val="single" w:sz="4" w:space="0" w:color="auto"/>
              <w:right w:val="single" w:sz="8" w:space="0" w:color="auto"/>
            </w:tcBorders>
            <w:vAlign w:val="center"/>
            <w:hideMark/>
          </w:tcPr>
          <w:p w14:paraId="0D27D018" w14:textId="77777777" w:rsidR="00A1075B" w:rsidRPr="006C1175" w:rsidRDefault="00A1075B" w:rsidP="00A1075B">
            <w:pPr>
              <w:jc w:val="center"/>
              <w:rPr>
                <w:color w:val="000000"/>
              </w:rPr>
            </w:pPr>
            <w:r w:rsidRPr="006C1175">
              <w:rPr>
                <w:color w:val="000000"/>
              </w:rPr>
              <w:t>R$           13.197,00</w:t>
            </w:r>
          </w:p>
        </w:tc>
      </w:tr>
      <w:tr w:rsidR="00A1075B" w:rsidRPr="006C1175" w14:paraId="24EC7E61" w14:textId="77777777" w:rsidTr="009F4499">
        <w:trPr>
          <w:trHeight w:val="1275"/>
          <w:jc w:val="center"/>
        </w:trPr>
        <w:tc>
          <w:tcPr>
            <w:tcW w:w="649" w:type="dxa"/>
            <w:tcBorders>
              <w:top w:val="nil"/>
              <w:left w:val="single" w:sz="8" w:space="0" w:color="auto"/>
              <w:bottom w:val="single" w:sz="4" w:space="0" w:color="auto"/>
              <w:right w:val="single" w:sz="4" w:space="0" w:color="auto"/>
            </w:tcBorders>
            <w:vAlign w:val="center"/>
            <w:hideMark/>
          </w:tcPr>
          <w:p w14:paraId="4533EF29"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746AE36A" w14:textId="77777777" w:rsidR="00A1075B" w:rsidRPr="006C1175" w:rsidRDefault="00A1075B" w:rsidP="00A1075B">
            <w:pPr>
              <w:jc w:val="both"/>
              <w:rPr>
                <w:color w:val="000000"/>
              </w:rPr>
            </w:pPr>
            <w:r w:rsidRPr="006C1175">
              <w:rPr>
                <w:color w:val="000000"/>
              </w:rPr>
              <w:t>Refil de tinta GT 52 MOH54AL Garrafa de tinta Hp M0h54al (Gt52) ciano volume de tinta: 70ml-original do fabricante do equipamento</w:t>
            </w:r>
          </w:p>
        </w:tc>
        <w:tc>
          <w:tcPr>
            <w:tcW w:w="1330" w:type="dxa"/>
            <w:tcBorders>
              <w:top w:val="nil"/>
              <w:left w:val="nil"/>
              <w:bottom w:val="single" w:sz="4" w:space="0" w:color="auto"/>
              <w:right w:val="single" w:sz="4" w:space="0" w:color="auto"/>
            </w:tcBorders>
            <w:vAlign w:val="center"/>
            <w:hideMark/>
          </w:tcPr>
          <w:p w14:paraId="43A34C73"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AB8A3D4" w14:textId="77777777" w:rsidR="00A1075B" w:rsidRPr="006C1175" w:rsidRDefault="00A1075B" w:rsidP="00A1075B">
            <w:pPr>
              <w:jc w:val="center"/>
              <w:rPr>
                <w:color w:val="000000"/>
              </w:rPr>
            </w:pPr>
            <w:r w:rsidRPr="006C1175">
              <w:rPr>
                <w:color w:val="000000"/>
              </w:rPr>
              <w:t>120</w:t>
            </w:r>
          </w:p>
        </w:tc>
        <w:tc>
          <w:tcPr>
            <w:tcW w:w="1417" w:type="dxa"/>
            <w:tcBorders>
              <w:top w:val="nil"/>
              <w:left w:val="nil"/>
              <w:bottom w:val="single" w:sz="4" w:space="0" w:color="auto"/>
              <w:right w:val="single" w:sz="4" w:space="0" w:color="auto"/>
            </w:tcBorders>
            <w:vAlign w:val="center"/>
            <w:hideMark/>
          </w:tcPr>
          <w:p w14:paraId="4871E3DE" w14:textId="1FC49337" w:rsidR="00A1075B" w:rsidRPr="006C1175" w:rsidRDefault="00A1075B" w:rsidP="00A1075B">
            <w:pPr>
              <w:jc w:val="center"/>
              <w:rPr>
                <w:color w:val="000000"/>
              </w:rPr>
            </w:pPr>
            <w:r>
              <w:rPr>
                <w:color w:val="000000"/>
              </w:rPr>
              <w:t>R$                  117,4750</w:t>
            </w:r>
          </w:p>
        </w:tc>
        <w:tc>
          <w:tcPr>
            <w:tcW w:w="1276" w:type="dxa"/>
            <w:tcBorders>
              <w:top w:val="nil"/>
              <w:left w:val="nil"/>
              <w:bottom w:val="single" w:sz="4" w:space="0" w:color="auto"/>
              <w:right w:val="single" w:sz="8" w:space="0" w:color="auto"/>
            </w:tcBorders>
            <w:vAlign w:val="center"/>
            <w:hideMark/>
          </w:tcPr>
          <w:p w14:paraId="543F8C0C" w14:textId="77777777" w:rsidR="00A1075B" w:rsidRPr="006C1175" w:rsidRDefault="00A1075B" w:rsidP="00A1075B">
            <w:pPr>
              <w:jc w:val="center"/>
              <w:rPr>
                <w:color w:val="000000"/>
              </w:rPr>
            </w:pPr>
            <w:r w:rsidRPr="006C1175">
              <w:rPr>
                <w:color w:val="000000"/>
              </w:rPr>
              <w:t>R$           14.097,00</w:t>
            </w:r>
          </w:p>
        </w:tc>
      </w:tr>
      <w:tr w:rsidR="00A1075B" w:rsidRPr="006C1175" w14:paraId="2DE52583" w14:textId="77777777" w:rsidTr="002F6132">
        <w:trPr>
          <w:trHeight w:val="330"/>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1FB916CC" w14:textId="77777777" w:rsidR="00A1075B" w:rsidRPr="006C1175" w:rsidRDefault="00A1075B" w:rsidP="00A1075B">
            <w:pPr>
              <w:jc w:val="center"/>
              <w:rPr>
                <w:color w:val="000000"/>
              </w:rPr>
            </w:pPr>
          </w:p>
        </w:tc>
        <w:tc>
          <w:tcPr>
            <w:tcW w:w="4420" w:type="dxa"/>
            <w:tcBorders>
              <w:top w:val="single" w:sz="4" w:space="0" w:color="auto"/>
              <w:left w:val="single" w:sz="4" w:space="0" w:color="auto"/>
              <w:bottom w:val="single" w:sz="4" w:space="0" w:color="auto"/>
              <w:right w:val="single" w:sz="4" w:space="0" w:color="auto"/>
            </w:tcBorders>
            <w:vAlign w:val="center"/>
            <w:hideMark/>
          </w:tcPr>
          <w:p w14:paraId="1AAC557F" w14:textId="77777777" w:rsidR="00A1075B" w:rsidRPr="00ED4E20" w:rsidRDefault="00A1075B" w:rsidP="00A1075B">
            <w:pPr>
              <w:jc w:val="center"/>
              <w:rPr>
                <w:sz w:val="20"/>
                <w:szCs w:val="20"/>
                <w:highlight w:val="yellow"/>
              </w:rPr>
            </w:pPr>
          </w:p>
        </w:tc>
        <w:tc>
          <w:tcPr>
            <w:tcW w:w="1330" w:type="dxa"/>
            <w:tcBorders>
              <w:top w:val="single" w:sz="4" w:space="0" w:color="auto"/>
              <w:left w:val="single" w:sz="4" w:space="0" w:color="auto"/>
              <w:bottom w:val="single" w:sz="4" w:space="0" w:color="auto"/>
              <w:right w:val="single" w:sz="4" w:space="0" w:color="auto"/>
            </w:tcBorders>
            <w:vAlign w:val="center"/>
            <w:hideMark/>
          </w:tcPr>
          <w:p w14:paraId="6058A441" w14:textId="4B2A74E2" w:rsidR="00A1075B" w:rsidRPr="00ED4E20" w:rsidRDefault="00A1075B" w:rsidP="00A1075B">
            <w:pPr>
              <w:jc w:val="center"/>
              <w:rPr>
                <w:b/>
                <w:sz w:val="20"/>
                <w:szCs w:val="20"/>
                <w:highlight w:val="yellow"/>
              </w:rPr>
            </w:pPr>
            <w:r w:rsidRPr="00ED4E20">
              <w:rPr>
                <w:b/>
                <w:sz w:val="20"/>
                <w:szCs w:val="20"/>
                <w:highlight w:val="yellow"/>
              </w:rPr>
              <w:t>EXCLUSIVO</w:t>
            </w:r>
          </w:p>
        </w:tc>
        <w:tc>
          <w:tcPr>
            <w:tcW w:w="1823" w:type="dxa"/>
            <w:tcBorders>
              <w:top w:val="single" w:sz="4" w:space="0" w:color="auto"/>
              <w:left w:val="single" w:sz="4" w:space="0" w:color="auto"/>
              <w:bottom w:val="single" w:sz="4" w:space="0" w:color="auto"/>
              <w:right w:val="single" w:sz="4" w:space="0" w:color="auto"/>
            </w:tcBorders>
            <w:noWrap/>
            <w:vAlign w:val="center"/>
            <w:hideMark/>
          </w:tcPr>
          <w:p w14:paraId="43A23784" w14:textId="3BB7D357" w:rsidR="00A1075B" w:rsidRPr="00ED4E20" w:rsidRDefault="00A1075B" w:rsidP="00A1075B">
            <w:pPr>
              <w:jc w:val="center"/>
              <w:rPr>
                <w:b/>
                <w:highlight w:val="yellow"/>
              </w:rPr>
            </w:pPr>
            <w:r w:rsidRPr="00ED4E20">
              <w:rPr>
                <w:b/>
                <w:sz w:val="20"/>
                <w:szCs w:val="20"/>
                <w:highlight w:val="yellow"/>
              </w:rPr>
              <w:t>ME/EPP</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1389DFE"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411E75A" w14:textId="77777777" w:rsidR="00A1075B" w:rsidRPr="006C1175" w:rsidRDefault="00A1075B" w:rsidP="00A1075B">
            <w:pPr>
              <w:jc w:val="center"/>
              <w:rPr>
                <w:color w:val="000000"/>
              </w:rPr>
            </w:pPr>
            <w:r w:rsidRPr="00ED4E20">
              <w:rPr>
                <w:color w:val="000000"/>
                <w:highlight w:val="yellow"/>
              </w:rPr>
              <w:t>R$           27.294,00</w:t>
            </w:r>
          </w:p>
        </w:tc>
      </w:tr>
      <w:tr w:rsidR="009F4499" w:rsidRPr="006C1175" w14:paraId="5AFC5062" w14:textId="77777777" w:rsidTr="002F6132">
        <w:trPr>
          <w:trHeight w:val="330"/>
          <w:jc w:val="center"/>
        </w:trPr>
        <w:tc>
          <w:tcPr>
            <w:tcW w:w="10915" w:type="dxa"/>
            <w:gridSpan w:val="6"/>
            <w:tcBorders>
              <w:top w:val="single" w:sz="4" w:space="0" w:color="auto"/>
              <w:left w:val="single" w:sz="4" w:space="0" w:color="auto"/>
              <w:right w:val="single" w:sz="4" w:space="0" w:color="auto"/>
            </w:tcBorders>
            <w:noWrap/>
            <w:vAlign w:val="center"/>
          </w:tcPr>
          <w:p w14:paraId="3E9C9F99" w14:textId="77777777" w:rsidR="009F4499" w:rsidRDefault="009F4499" w:rsidP="00A1075B">
            <w:pPr>
              <w:jc w:val="center"/>
              <w:rPr>
                <w:b/>
                <w:bCs/>
                <w:color w:val="000000"/>
              </w:rPr>
            </w:pPr>
          </w:p>
          <w:p w14:paraId="08AFCA9B" w14:textId="0736064E" w:rsidR="009F4499" w:rsidRPr="006C1175" w:rsidRDefault="009F4499" w:rsidP="00A1075B">
            <w:pPr>
              <w:jc w:val="center"/>
              <w:rPr>
                <w:b/>
                <w:bCs/>
                <w:color w:val="000000"/>
              </w:rPr>
            </w:pPr>
          </w:p>
        </w:tc>
      </w:tr>
      <w:tr w:rsidR="00A1075B" w:rsidRPr="006C1175" w14:paraId="556C1A56" w14:textId="77777777" w:rsidTr="002F6132">
        <w:trPr>
          <w:trHeight w:val="330"/>
          <w:jc w:val="center"/>
        </w:trPr>
        <w:tc>
          <w:tcPr>
            <w:tcW w:w="10915" w:type="dxa"/>
            <w:gridSpan w:val="6"/>
            <w:tcBorders>
              <w:left w:val="single" w:sz="4" w:space="0" w:color="auto"/>
              <w:bottom w:val="single" w:sz="4" w:space="0" w:color="auto"/>
              <w:right w:val="single" w:sz="4" w:space="0" w:color="auto"/>
            </w:tcBorders>
            <w:noWrap/>
            <w:vAlign w:val="center"/>
            <w:hideMark/>
          </w:tcPr>
          <w:p w14:paraId="74009549" w14:textId="77777777" w:rsidR="00A1075B" w:rsidRPr="006C1175" w:rsidRDefault="00A1075B" w:rsidP="00A1075B">
            <w:pPr>
              <w:jc w:val="center"/>
              <w:rPr>
                <w:b/>
                <w:bCs/>
                <w:color w:val="000000"/>
              </w:rPr>
            </w:pPr>
            <w:r w:rsidRPr="006C1175">
              <w:rPr>
                <w:b/>
                <w:bCs/>
                <w:color w:val="000000"/>
              </w:rPr>
              <w:lastRenderedPageBreak/>
              <w:t>LOTE 3 - CARTUCHO DE TINTA</w:t>
            </w:r>
          </w:p>
        </w:tc>
      </w:tr>
      <w:tr w:rsidR="00A1075B" w:rsidRPr="006C1175" w14:paraId="60F9E70C"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2F3B4928"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10725D4C"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0E71F751"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45299593"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675BF640"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4E02EAE3"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79CB4840"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6E21965E"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19927A47" w14:textId="77777777" w:rsidR="00A1075B" w:rsidRPr="006C1175" w:rsidRDefault="00A1075B" w:rsidP="002F6132">
            <w:pPr>
              <w:jc w:val="both"/>
              <w:rPr>
                <w:color w:val="000000"/>
              </w:rPr>
            </w:pPr>
            <w:r w:rsidRPr="006C1175">
              <w:rPr>
                <w:color w:val="000000"/>
              </w:rPr>
              <w:t>122 PRETO-CH561HB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2369BF73"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2AE26776" w14:textId="77777777" w:rsidR="00A1075B" w:rsidRPr="006C1175" w:rsidRDefault="00A1075B" w:rsidP="00A1075B">
            <w:pPr>
              <w:jc w:val="center"/>
              <w:rPr>
                <w:color w:val="000000"/>
              </w:rPr>
            </w:pPr>
            <w:r w:rsidRPr="006C1175">
              <w:rPr>
                <w:color w:val="000000"/>
              </w:rPr>
              <w:t>200</w:t>
            </w:r>
          </w:p>
        </w:tc>
        <w:tc>
          <w:tcPr>
            <w:tcW w:w="1417" w:type="dxa"/>
            <w:tcBorders>
              <w:top w:val="nil"/>
              <w:left w:val="nil"/>
              <w:bottom w:val="single" w:sz="4" w:space="0" w:color="auto"/>
              <w:right w:val="single" w:sz="4" w:space="0" w:color="auto"/>
            </w:tcBorders>
            <w:vAlign w:val="center"/>
            <w:hideMark/>
          </w:tcPr>
          <w:p w14:paraId="4AA7D4B0" w14:textId="295DD2B9" w:rsidR="00A1075B" w:rsidRPr="006C1175" w:rsidRDefault="00A1075B" w:rsidP="00A1075B">
            <w:pPr>
              <w:jc w:val="center"/>
              <w:rPr>
                <w:color w:val="000000"/>
              </w:rPr>
            </w:pPr>
            <w:r w:rsidRPr="006C1175">
              <w:rPr>
                <w:color w:val="000000"/>
              </w:rPr>
              <w:t>R$                  107,08</w:t>
            </w:r>
            <w:r>
              <w:rPr>
                <w:color w:val="000000"/>
              </w:rPr>
              <w:t>00</w:t>
            </w:r>
          </w:p>
        </w:tc>
        <w:tc>
          <w:tcPr>
            <w:tcW w:w="1276" w:type="dxa"/>
            <w:tcBorders>
              <w:top w:val="nil"/>
              <w:left w:val="nil"/>
              <w:bottom w:val="single" w:sz="4" w:space="0" w:color="auto"/>
              <w:right w:val="single" w:sz="8" w:space="0" w:color="auto"/>
            </w:tcBorders>
            <w:vAlign w:val="center"/>
            <w:hideMark/>
          </w:tcPr>
          <w:p w14:paraId="23972DF8" w14:textId="77777777" w:rsidR="00A1075B" w:rsidRPr="006C1175" w:rsidRDefault="00A1075B" w:rsidP="00A1075B">
            <w:pPr>
              <w:jc w:val="center"/>
              <w:rPr>
                <w:color w:val="000000"/>
              </w:rPr>
            </w:pPr>
            <w:r w:rsidRPr="006C1175">
              <w:rPr>
                <w:color w:val="000000"/>
              </w:rPr>
              <w:t>R$           21.416,00</w:t>
            </w:r>
          </w:p>
        </w:tc>
      </w:tr>
      <w:tr w:rsidR="00A1075B" w:rsidRPr="006C1175" w14:paraId="7BB2A50B"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69FB232"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3783CDDB" w14:textId="77777777" w:rsidR="00A1075B" w:rsidRPr="006C1175" w:rsidRDefault="00A1075B" w:rsidP="002F6132">
            <w:pPr>
              <w:jc w:val="both"/>
              <w:rPr>
                <w:color w:val="000000"/>
              </w:rPr>
            </w:pPr>
            <w:r w:rsidRPr="006C1175">
              <w:rPr>
                <w:color w:val="000000"/>
              </w:rPr>
              <w:t>122 COLORIDO-CH562HB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567D0C0B"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643F8C3" w14:textId="470BDBF5" w:rsidR="00A1075B" w:rsidRPr="006C1175" w:rsidRDefault="00A1075B" w:rsidP="00675820">
            <w:pPr>
              <w:jc w:val="center"/>
              <w:rPr>
                <w:color w:val="000000"/>
              </w:rPr>
            </w:pPr>
            <w:r w:rsidRPr="006C1175">
              <w:rPr>
                <w:color w:val="000000"/>
              </w:rPr>
              <w:t>13</w:t>
            </w:r>
            <w:r w:rsidR="00675820">
              <w:rPr>
                <w:color w:val="000000"/>
              </w:rPr>
              <w:t>1</w:t>
            </w:r>
          </w:p>
        </w:tc>
        <w:tc>
          <w:tcPr>
            <w:tcW w:w="1417" w:type="dxa"/>
            <w:tcBorders>
              <w:top w:val="nil"/>
              <w:left w:val="nil"/>
              <w:bottom w:val="single" w:sz="4" w:space="0" w:color="auto"/>
              <w:right w:val="single" w:sz="4" w:space="0" w:color="auto"/>
            </w:tcBorders>
            <w:vAlign w:val="center"/>
            <w:hideMark/>
          </w:tcPr>
          <w:p w14:paraId="48AB007E" w14:textId="47681592" w:rsidR="00A1075B" w:rsidRPr="006C1175" w:rsidRDefault="00A1075B" w:rsidP="00A1075B">
            <w:pPr>
              <w:jc w:val="center"/>
              <w:rPr>
                <w:color w:val="000000"/>
              </w:rPr>
            </w:pPr>
            <w:r w:rsidRPr="006C1175">
              <w:rPr>
                <w:color w:val="000000"/>
              </w:rPr>
              <w:t>R$                  103,35</w:t>
            </w:r>
            <w:r>
              <w:rPr>
                <w:color w:val="000000"/>
              </w:rPr>
              <w:t>00</w:t>
            </w:r>
          </w:p>
        </w:tc>
        <w:tc>
          <w:tcPr>
            <w:tcW w:w="1276" w:type="dxa"/>
            <w:tcBorders>
              <w:top w:val="nil"/>
              <w:left w:val="nil"/>
              <w:bottom w:val="single" w:sz="4" w:space="0" w:color="auto"/>
              <w:right w:val="single" w:sz="8" w:space="0" w:color="auto"/>
            </w:tcBorders>
            <w:vAlign w:val="center"/>
            <w:hideMark/>
          </w:tcPr>
          <w:p w14:paraId="633ECFB1" w14:textId="3B51D43A" w:rsidR="00A1075B" w:rsidRPr="006C1175" w:rsidRDefault="00A1075B" w:rsidP="009406AF">
            <w:pPr>
              <w:jc w:val="center"/>
              <w:rPr>
                <w:color w:val="000000"/>
              </w:rPr>
            </w:pPr>
            <w:r w:rsidRPr="006C1175">
              <w:rPr>
                <w:color w:val="000000"/>
              </w:rPr>
              <w:t>R$           13.</w:t>
            </w:r>
            <w:r w:rsidR="009406AF">
              <w:rPr>
                <w:color w:val="000000"/>
              </w:rPr>
              <w:t>538,85</w:t>
            </w:r>
          </w:p>
        </w:tc>
      </w:tr>
      <w:tr w:rsidR="00A1075B" w:rsidRPr="006C1175" w14:paraId="4D0CCEA1"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0F729ED8"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3B448415" w14:textId="77777777" w:rsidR="00A1075B" w:rsidRPr="006C1175" w:rsidRDefault="00A1075B" w:rsidP="002F6132">
            <w:pPr>
              <w:jc w:val="both"/>
              <w:rPr>
                <w:color w:val="000000"/>
              </w:rPr>
            </w:pPr>
            <w:r w:rsidRPr="006C1175">
              <w:rPr>
                <w:color w:val="000000"/>
              </w:rPr>
              <w:t>CARTUCHO DE TONER Q2612A Cartucho de Toner HP 12A Preto compatível ou original do fabricante do equipamento</w:t>
            </w:r>
          </w:p>
        </w:tc>
        <w:tc>
          <w:tcPr>
            <w:tcW w:w="1330" w:type="dxa"/>
            <w:tcBorders>
              <w:top w:val="nil"/>
              <w:left w:val="nil"/>
              <w:bottom w:val="single" w:sz="4" w:space="0" w:color="auto"/>
              <w:right w:val="single" w:sz="4" w:space="0" w:color="auto"/>
            </w:tcBorders>
            <w:vAlign w:val="center"/>
            <w:hideMark/>
          </w:tcPr>
          <w:p w14:paraId="4E8BFBA2"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B41662B" w14:textId="31E519FF" w:rsidR="00A1075B" w:rsidRPr="006C1175" w:rsidRDefault="00A1075B" w:rsidP="00675820">
            <w:pPr>
              <w:jc w:val="center"/>
              <w:rPr>
                <w:color w:val="000000"/>
              </w:rPr>
            </w:pPr>
            <w:r w:rsidRPr="006C1175">
              <w:rPr>
                <w:color w:val="000000"/>
              </w:rPr>
              <w:t>11</w:t>
            </w:r>
            <w:r w:rsidR="00675820">
              <w:rPr>
                <w:color w:val="000000"/>
              </w:rPr>
              <w:t>6</w:t>
            </w:r>
          </w:p>
        </w:tc>
        <w:tc>
          <w:tcPr>
            <w:tcW w:w="1417" w:type="dxa"/>
            <w:tcBorders>
              <w:top w:val="nil"/>
              <w:left w:val="nil"/>
              <w:bottom w:val="single" w:sz="4" w:space="0" w:color="auto"/>
              <w:right w:val="single" w:sz="4" w:space="0" w:color="auto"/>
            </w:tcBorders>
            <w:vAlign w:val="center"/>
            <w:hideMark/>
          </w:tcPr>
          <w:p w14:paraId="46F9642D" w14:textId="77777777" w:rsidR="00A1075B" w:rsidRPr="006C1175" w:rsidRDefault="00A1075B" w:rsidP="00A1075B">
            <w:pPr>
              <w:jc w:val="center"/>
              <w:rPr>
                <w:color w:val="000000"/>
              </w:rPr>
            </w:pPr>
            <w:r w:rsidRPr="006C1175">
              <w:rPr>
                <w:color w:val="000000"/>
              </w:rPr>
              <w:t>R$                     64,60</w:t>
            </w:r>
          </w:p>
        </w:tc>
        <w:tc>
          <w:tcPr>
            <w:tcW w:w="1276" w:type="dxa"/>
            <w:tcBorders>
              <w:top w:val="nil"/>
              <w:left w:val="nil"/>
              <w:bottom w:val="single" w:sz="4" w:space="0" w:color="auto"/>
              <w:right w:val="single" w:sz="8" w:space="0" w:color="auto"/>
            </w:tcBorders>
            <w:vAlign w:val="center"/>
            <w:hideMark/>
          </w:tcPr>
          <w:p w14:paraId="6884E331" w14:textId="1A6029AE" w:rsidR="00A1075B" w:rsidRPr="006C1175" w:rsidRDefault="00A1075B" w:rsidP="009406AF">
            <w:pPr>
              <w:jc w:val="center"/>
              <w:rPr>
                <w:color w:val="000000"/>
              </w:rPr>
            </w:pPr>
            <w:r w:rsidRPr="006C1175">
              <w:rPr>
                <w:color w:val="000000"/>
              </w:rPr>
              <w:t xml:space="preserve">R$              </w:t>
            </w:r>
            <w:r w:rsidR="009406AF">
              <w:rPr>
                <w:color w:val="000000"/>
              </w:rPr>
              <w:t>7.493,6</w:t>
            </w:r>
            <w:r w:rsidR="00880FD2">
              <w:rPr>
                <w:color w:val="000000"/>
              </w:rPr>
              <w:t>0</w:t>
            </w:r>
          </w:p>
        </w:tc>
      </w:tr>
      <w:tr w:rsidR="00A1075B" w:rsidRPr="006C1175" w14:paraId="2E9CEAA8"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7F5FCBAE"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1915C035" w14:textId="77777777" w:rsidR="00A1075B" w:rsidRPr="006C1175" w:rsidRDefault="00A1075B" w:rsidP="002F6132">
            <w:pPr>
              <w:jc w:val="both"/>
              <w:rPr>
                <w:color w:val="000000"/>
              </w:rPr>
            </w:pPr>
            <w:r w:rsidRPr="006C1175">
              <w:rPr>
                <w:color w:val="000000"/>
              </w:rPr>
              <w:t>CARTUCHO DE TONER LEXMARK 12018SL PRETO P/E120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727B7D9A"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068E80AC" w14:textId="603C02E0" w:rsidR="00A1075B" w:rsidRPr="006C1175" w:rsidRDefault="009406AF" w:rsidP="00A1075B">
            <w:pPr>
              <w:jc w:val="center"/>
              <w:rPr>
                <w:color w:val="000000"/>
              </w:rPr>
            </w:pPr>
            <w:r>
              <w:rPr>
                <w:color w:val="000000"/>
              </w:rPr>
              <w:t>76</w:t>
            </w:r>
          </w:p>
        </w:tc>
        <w:tc>
          <w:tcPr>
            <w:tcW w:w="1417" w:type="dxa"/>
            <w:tcBorders>
              <w:top w:val="nil"/>
              <w:left w:val="nil"/>
              <w:bottom w:val="single" w:sz="4" w:space="0" w:color="auto"/>
              <w:right w:val="single" w:sz="4" w:space="0" w:color="auto"/>
            </w:tcBorders>
            <w:vAlign w:val="center"/>
            <w:hideMark/>
          </w:tcPr>
          <w:p w14:paraId="23EB068D" w14:textId="37BF7003" w:rsidR="00A1075B" w:rsidRPr="006C1175" w:rsidRDefault="00A1075B" w:rsidP="009406AF">
            <w:pPr>
              <w:jc w:val="center"/>
              <w:rPr>
                <w:color w:val="000000"/>
              </w:rPr>
            </w:pPr>
            <w:r w:rsidRPr="006C1175">
              <w:rPr>
                <w:color w:val="000000"/>
              </w:rPr>
              <w:t>R$                     93,7</w:t>
            </w:r>
            <w:r w:rsidR="009406AF">
              <w:rPr>
                <w:color w:val="000000"/>
              </w:rPr>
              <w:t>250</w:t>
            </w:r>
          </w:p>
        </w:tc>
        <w:tc>
          <w:tcPr>
            <w:tcW w:w="1276" w:type="dxa"/>
            <w:tcBorders>
              <w:top w:val="nil"/>
              <w:left w:val="nil"/>
              <w:bottom w:val="single" w:sz="4" w:space="0" w:color="auto"/>
              <w:right w:val="single" w:sz="8" w:space="0" w:color="auto"/>
            </w:tcBorders>
            <w:vAlign w:val="center"/>
            <w:hideMark/>
          </w:tcPr>
          <w:p w14:paraId="0A670E51" w14:textId="1B062C04" w:rsidR="00A1075B" w:rsidRPr="006C1175" w:rsidRDefault="00A1075B" w:rsidP="009406AF">
            <w:pPr>
              <w:jc w:val="center"/>
              <w:rPr>
                <w:color w:val="000000"/>
              </w:rPr>
            </w:pPr>
            <w:r w:rsidRPr="006C1175">
              <w:rPr>
                <w:color w:val="000000"/>
              </w:rPr>
              <w:t>R$              7.</w:t>
            </w:r>
            <w:r w:rsidR="009406AF">
              <w:rPr>
                <w:color w:val="000000"/>
              </w:rPr>
              <w:t>123,10</w:t>
            </w:r>
          </w:p>
        </w:tc>
      </w:tr>
      <w:tr w:rsidR="00A1075B" w:rsidRPr="006C1175" w14:paraId="4094A1BD"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54E2EF78" w14:textId="77777777" w:rsidR="00A1075B" w:rsidRPr="00F32290" w:rsidRDefault="00A1075B" w:rsidP="00A1075B">
            <w:pPr>
              <w:jc w:val="center"/>
              <w:rPr>
                <w:b/>
                <w:bCs/>
                <w:color w:val="000000"/>
              </w:rPr>
            </w:pPr>
            <w:r w:rsidRPr="00F32290">
              <w:rPr>
                <w:b/>
                <w:bCs/>
                <w:color w:val="000000"/>
              </w:rPr>
              <w:t>5</w:t>
            </w:r>
          </w:p>
        </w:tc>
        <w:tc>
          <w:tcPr>
            <w:tcW w:w="4420" w:type="dxa"/>
            <w:tcBorders>
              <w:top w:val="nil"/>
              <w:left w:val="nil"/>
              <w:bottom w:val="single" w:sz="4" w:space="0" w:color="auto"/>
              <w:right w:val="single" w:sz="4" w:space="0" w:color="auto"/>
            </w:tcBorders>
            <w:vAlign w:val="center"/>
            <w:hideMark/>
          </w:tcPr>
          <w:p w14:paraId="2109B087" w14:textId="77777777" w:rsidR="00A1075B" w:rsidRPr="00F32290" w:rsidRDefault="00A1075B" w:rsidP="002F6132">
            <w:pPr>
              <w:jc w:val="both"/>
              <w:rPr>
                <w:color w:val="000000"/>
              </w:rPr>
            </w:pPr>
            <w:r w:rsidRPr="00F32290">
              <w:rPr>
                <w:color w:val="000000"/>
              </w:rPr>
              <w:t>CARTUCHO DE TINTA HP CH563HB (122XL) PRETO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0BC5EE08" w14:textId="77777777" w:rsidR="00A1075B" w:rsidRPr="00F32290" w:rsidRDefault="00A1075B" w:rsidP="00A1075B">
            <w:pPr>
              <w:jc w:val="center"/>
              <w:rPr>
                <w:color w:val="000000"/>
              </w:rPr>
            </w:pPr>
            <w:r w:rsidRPr="00F32290">
              <w:rPr>
                <w:color w:val="000000"/>
              </w:rPr>
              <w:t>UN</w:t>
            </w:r>
          </w:p>
        </w:tc>
        <w:tc>
          <w:tcPr>
            <w:tcW w:w="1823" w:type="dxa"/>
            <w:tcBorders>
              <w:top w:val="nil"/>
              <w:left w:val="nil"/>
              <w:bottom w:val="single" w:sz="4" w:space="0" w:color="auto"/>
              <w:right w:val="single" w:sz="4" w:space="0" w:color="auto"/>
            </w:tcBorders>
            <w:noWrap/>
            <w:vAlign w:val="center"/>
            <w:hideMark/>
          </w:tcPr>
          <w:p w14:paraId="43496B38" w14:textId="77777777" w:rsidR="00A1075B" w:rsidRPr="00F32290" w:rsidRDefault="00A1075B" w:rsidP="00A1075B">
            <w:pPr>
              <w:jc w:val="center"/>
              <w:rPr>
                <w:color w:val="000000"/>
              </w:rPr>
            </w:pPr>
            <w:r w:rsidRPr="00F32290">
              <w:rPr>
                <w:color w:val="000000"/>
              </w:rPr>
              <w:t>230</w:t>
            </w:r>
          </w:p>
        </w:tc>
        <w:tc>
          <w:tcPr>
            <w:tcW w:w="1417" w:type="dxa"/>
            <w:tcBorders>
              <w:top w:val="nil"/>
              <w:left w:val="nil"/>
              <w:bottom w:val="single" w:sz="4" w:space="0" w:color="auto"/>
              <w:right w:val="single" w:sz="4" w:space="0" w:color="auto"/>
            </w:tcBorders>
            <w:vAlign w:val="center"/>
            <w:hideMark/>
          </w:tcPr>
          <w:p w14:paraId="72A313AA" w14:textId="544C6665" w:rsidR="00A1075B" w:rsidRPr="00F32290" w:rsidRDefault="00A1075B" w:rsidP="00A1075B">
            <w:pPr>
              <w:jc w:val="center"/>
              <w:rPr>
                <w:color w:val="000000"/>
              </w:rPr>
            </w:pPr>
            <w:r w:rsidRPr="00F32290">
              <w:rPr>
                <w:color w:val="000000"/>
              </w:rPr>
              <w:t>R$                  222,0800</w:t>
            </w:r>
          </w:p>
        </w:tc>
        <w:tc>
          <w:tcPr>
            <w:tcW w:w="1276" w:type="dxa"/>
            <w:tcBorders>
              <w:top w:val="nil"/>
              <w:left w:val="nil"/>
              <w:bottom w:val="single" w:sz="4" w:space="0" w:color="auto"/>
              <w:right w:val="single" w:sz="8" w:space="0" w:color="auto"/>
            </w:tcBorders>
            <w:vAlign w:val="center"/>
            <w:hideMark/>
          </w:tcPr>
          <w:p w14:paraId="7536562B" w14:textId="177A6AF2" w:rsidR="00A1075B" w:rsidRPr="006C1175" w:rsidRDefault="00A1075B" w:rsidP="00A1075B">
            <w:pPr>
              <w:jc w:val="center"/>
              <w:rPr>
                <w:color w:val="000000"/>
              </w:rPr>
            </w:pPr>
            <w:r w:rsidRPr="00F32290">
              <w:rPr>
                <w:color w:val="000000"/>
              </w:rPr>
              <w:t>R$           51.078,40</w:t>
            </w:r>
          </w:p>
        </w:tc>
      </w:tr>
      <w:tr w:rsidR="00A1075B" w:rsidRPr="006C1175" w14:paraId="18795933"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210D9BB7" w14:textId="77777777" w:rsidR="00A1075B" w:rsidRPr="006C1175" w:rsidRDefault="00A1075B" w:rsidP="00A1075B">
            <w:pPr>
              <w:jc w:val="center"/>
              <w:rPr>
                <w:b/>
                <w:bCs/>
                <w:color w:val="000000"/>
              </w:rPr>
            </w:pPr>
            <w:r w:rsidRPr="006C1175">
              <w:rPr>
                <w:b/>
                <w:bCs/>
                <w:color w:val="000000"/>
              </w:rPr>
              <w:t>6</w:t>
            </w:r>
          </w:p>
        </w:tc>
        <w:tc>
          <w:tcPr>
            <w:tcW w:w="4420" w:type="dxa"/>
            <w:tcBorders>
              <w:top w:val="nil"/>
              <w:left w:val="nil"/>
              <w:bottom w:val="single" w:sz="4" w:space="0" w:color="auto"/>
              <w:right w:val="single" w:sz="4" w:space="0" w:color="auto"/>
            </w:tcBorders>
            <w:vAlign w:val="center"/>
            <w:hideMark/>
          </w:tcPr>
          <w:p w14:paraId="221B7CF8" w14:textId="77777777" w:rsidR="00A1075B" w:rsidRPr="006C1175" w:rsidRDefault="00A1075B" w:rsidP="002F6132">
            <w:pPr>
              <w:jc w:val="both"/>
              <w:rPr>
                <w:color w:val="000000"/>
              </w:rPr>
            </w:pPr>
            <w:r w:rsidRPr="006C1175">
              <w:rPr>
                <w:color w:val="000000"/>
              </w:rPr>
              <w:t>CARTUCHO DE TINTA HP C9351BB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1396067F"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D83E5CA"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4813644D" w14:textId="406A7969" w:rsidR="00A1075B" w:rsidRPr="006C1175" w:rsidRDefault="00A1075B" w:rsidP="00A1075B">
            <w:pPr>
              <w:jc w:val="center"/>
              <w:rPr>
                <w:color w:val="000000"/>
              </w:rPr>
            </w:pPr>
            <w:r w:rsidRPr="006C1175">
              <w:rPr>
                <w:color w:val="000000"/>
              </w:rPr>
              <w:t>R$                  167,25</w:t>
            </w:r>
            <w:r>
              <w:rPr>
                <w:color w:val="000000"/>
              </w:rPr>
              <w:t>00</w:t>
            </w:r>
          </w:p>
        </w:tc>
        <w:tc>
          <w:tcPr>
            <w:tcW w:w="1276" w:type="dxa"/>
            <w:tcBorders>
              <w:top w:val="nil"/>
              <w:left w:val="nil"/>
              <w:bottom w:val="single" w:sz="4" w:space="0" w:color="auto"/>
              <w:right w:val="single" w:sz="8" w:space="0" w:color="auto"/>
            </w:tcBorders>
            <w:vAlign w:val="center"/>
            <w:hideMark/>
          </w:tcPr>
          <w:p w14:paraId="2AFBC9CC" w14:textId="77777777" w:rsidR="00A1075B" w:rsidRPr="006C1175" w:rsidRDefault="00A1075B" w:rsidP="00A1075B">
            <w:pPr>
              <w:jc w:val="center"/>
              <w:rPr>
                <w:color w:val="000000"/>
              </w:rPr>
            </w:pPr>
            <w:r w:rsidRPr="006C1175">
              <w:rPr>
                <w:color w:val="000000"/>
              </w:rPr>
              <w:t>R$           12.543,75</w:t>
            </w:r>
          </w:p>
        </w:tc>
      </w:tr>
      <w:tr w:rsidR="00A1075B" w:rsidRPr="006C1175" w14:paraId="3C5C7BF7"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25FB4F3" w14:textId="77777777" w:rsidR="00A1075B" w:rsidRPr="006C1175" w:rsidRDefault="00A1075B" w:rsidP="00A1075B">
            <w:pPr>
              <w:jc w:val="center"/>
              <w:rPr>
                <w:b/>
                <w:bCs/>
                <w:color w:val="000000"/>
              </w:rPr>
            </w:pPr>
            <w:r w:rsidRPr="006C1175">
              <w:rPr>
                <w:b/>
                <w:bCs/>
                <w:color w:val="000000"/>
              </w:rPr>
              <w:t>7</w:t>
            </w:r>
          </w:p>
        </w:tc>
        <w:tc>
          <w:tcPr>
            <w:tcW w:w="4420" w:type="dxa"/>
            <w:tcBorders>
              <w:top w:val="nil"/>
              <w:left w:val="nil"/>
              <w:bottom w:val="single" w:sz="4" w:space="0" w:color="auto"/>
              <w:right w:val="single" w:sz="4" w:space="0" w:color="auto"/>
            </w:tcBorders>
            <w:vAlign w:val="center"/>
            <w:hideMark/>
          </w:tcPr>
          <w:p w14:paraId="2CAD8354" w14:textId="77777777" w:rsidR="00A1075B" w:rsidRPr="006C1175" w:rsidRDefault="00A1075B" w:rsidP="002F6132">
            <w:pPr>
              <w:jc w:val="both"/>
              <w:rPr>
                <w:color w:val="000000"/>
              </w:rPr>
            </w:pPr>
            <w:r w:rsidRPr="006C1175">
              <w:rPr>
                <w:color w:val="000000"/>
              </w:rPr>
              <w:t>CARTUCHO DE TONER CF283A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1793F813"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22A0B11E" w14:textId="77777777" w:rsidR="00A1075B" w:rsidRPr="006C1175" w:rsidRDefault="00A1075B" w:rsidP="00A1075B">
            <w:pPr>
              <w:jc w:val="center"/>
              <w:rPr>
                <w:color w:val="000000"/>
              </w:rPr>
            </w:pPr>
            <w:r w:rsidRPr="006C1175">
              <w:rPr>
                <w:color w:val="000000"/>
              </w:rPr>
              <w:t>35</w:t>
            </w:r>
          </w:p>
        </w:tc>
        <w:tc>
          <w:tcPr>
            <w:tcW w:w="1417" w:type="dxa"/>
            <w:tcBorders>
              <w:top w:val="nil"/>
              <w:left w:val="nil"/>
              <w:bottom w:val="single" w:sz="4" w:space="0" w:color="auto"/>
              <w:right w:val="single" w:sz="4" w:space="0" w:color="auto"/>
            </w:tcBorders>
            <w:vAlign w:val="center"/>
            <w:hideMark/>
          </w:tcPr>
          <w:p w14:paraId="09B798EE" w14:textId="62F7ACF6" w:rsidR="00A1075B" w:rsidRPr="006C1175" w:rsidRDefault="00A1075B" w:rsidP="00A1075B">
            <w:pPr>
              <w:jc w:val="center"/>
              <w:rPr>
                <w:color w:val="000000"/>
              </w:rPr>
            </w:pPr>
            <w:r>
              <w:rPr>
                <w:color w:val="000000"/>
              </w:rPr>
              <w:t>R$                     61,5780</w:t>
            </w:r>
          </w:p>
        </w:tc>
        <w:tc>
          <w:tcPr>
            <w:tcW w:w="1276" w:type="dxa"/>
            <w:tcBorders>
              <w:top w:val="nil"/>
              <w:left w:val="nil"/>
              <w:bottom w:val="single" w:sz="4" w:space="0" w:color="auto"/>
              <w:right w:val="single" w:sz="8" w:space="0" w:color="auto"/>
            </w:tcBorders>
            <w:vAlign w:val="center"/>
            <w:hideMark/>
          </w:tcPr>
          <w:p w14:paraId="63728B72" w14:textId="77777777" w:rsidR="00A1075B" w:rsidRPr="006C1175" w:rsidRDefault="00A1075B" w:rsidP="00A1075B">
            <w:pPr>
              <w:jc w:val="center"/>
              <w:rPr>
                <w:color w:val="000000"/>
              </w:rPr>
            </w:pPr>
            <w:r w:rsidRPr="006C1175">
              <w:rPr>
                <w:color w:val="000000"/>
              </w:rPr>
              <w:t>R$              2.155,23</w:t>
            </w:r>
          </w:p>
        </w:tc>
      </w:tr>
      <w:tr w:rsidR="00A1075B" w:rsidRPr="006C1175" w14:paraId="06F7B0E2"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430C8D9E" w14:textId="77777777" w:rsidR="00A1075B" w:rsidRPr="006C1175" w:rsidRDefault="00A1075B" w:rsidP="00A1075B">
            <w:pPr>
              <w:jc w:val="center"/>
              <w:rPr>
                <w:b/>
                <w:bCs/>
                <w:color w:val="000000"/>
              </w:rPr>
            </w:pPr>
            <w:r w:rsidRPr="006C1175">
              <w:rPr>
                <w:b/>
                <w:bCs/>
                <w:color w:val="000000"/>
              </w:rPr>
              <w:t>8</w:t>
            </w:r>
          </w:p>
        </w:tc>
        <w:tc>
          <w:tcPr>
            <w:tcW w:w="4420" w:type="dxa"/>
            <w:tcBorders>
              <w:top w:val="nil"/>
              <w:left w:val="nil"/>
              <w:bottom w:val="single" w:sz="4" w:space="0" w:color="auto"/>
              <w:right w:val="single" w:sz="4" w:space="0" w:color="auto"/>
            </w:tcBorders>
            <w:vAlign w:val="center"/>
            <w:hideMark/>
          </w:tcPr>
          <w:p w14:paraId="53A1CCE6" w14:textId="77777777" w:rsidR="00A1075B" w:rsidRPr="006C1175" w:rsidRDefault="00A1075B" w:rsidP="002F6132">
            <w:pPr>
              <w:jc w:val="both"/>
              <w:rPr>
                <w:color w:val="000000"/>
              </w:rPr>
            </w:pPr>
            <w:r w:rsidRPr="006C1175">
              <w:rPr>
                <w:color w:val="000000"/>
              </w:rPr>
              <w:t>CARTUCHO DE TONER CF285A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013E7FFB"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5C06D4A"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522D970F" w14:textId="4AD3802B" w:rsidR="00A1075B" w:rsidRPr="006C1175" w:rsidRDefault="00A1075B" w:rsidP="00A1075B">
            <w:pPr>
              <w:jc w:val="center"/>
              <w:rPr>
                <w:color w:val="000000"/>
              </w:rPr>
            </w:pPr>
            <w:r w:rsidRPr="006C1175">
              <w:rPr>
                <w:color w:val="000000"/>
              </w:rPr>
              <w:t>R$                  155,75</w:t>
            </w:r>
            <w:r>
              <w:rPr>
                <w:color w:val="000000"/>
              </w:rPr>
              <w:t>00</w:t>
            </w:r>
          </w:p>
        </w:tc>
        <w:tc>
          <w:tcPr>
            <w:tcW w:w="1276" w:type="dxa"/>
            <w:tcBorders>
              <w:top w:val="nil"/>
              <w:left w:val="nil"/>
              <w:bottom w:val="single" w:sz="4" w:space="0" w:color="auto"/>
              <w:right w:val="single" w:sz="8" w:space="0" w:color="auto"/>
            </w:tcBorders>
            <w:vAlign w:val="center"/>
            <w:hideMark/>
          </w:tcPr>
          <w:p w14:paraId="3A090453" w14:textId="77777777" w:rsidR="00A1075B" w:rsidRPr="006C1175" w:rsidRDefault="00A1075B" w:rsidP="00A1075B">
            <w:pPr>
              <w:jc w:val="center"/>
              <w:rPr>
                <w:color w:val="000000"/>
              </w:rPr>
            </w:pPr>
            <w:r w:rsidRPr="006C1175">
              <w:rPr>
                <w:color w:val="000000"/>
              </w:rPr>
              <w:t>R$           11.681,25</w:t>
            </w:r>
          </w:p>
        </w:tc>
      </w:tr>
      <w:tr w:rsidR="00A1075B" w:rsidRPr="006C1175" w14:paraId="3D2CEFB3"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67498193" w14:textId="77777777" w:rsidR="00A1075B" w:rsidRPr="006C1175" w:rsidRDefault="00A1075B" w:rsidP="00A1075B">
            <w:pPr>
              <w:jc w:val="center"/>
              <w:rPr>
                <w:b/>
                <w:bCs/>
                <w:color w:val="000000"/>
              </w:rPr>
            </w:pPr>
            <w:r w:rsidRPr="006C1175">
              <w:rPr>
                <w:b/>
                <w:bCs/>
                <w:color w:val="000000"/>
              </w:rPr>
              <w:t>9</w:t>
            </w:r>
          </w:p>
        </w:tc>
        <w:tc>
          <w:tcPr>
            <w:tcW w:w="4420" w:type="dxa"/>
            <w:tcBorders>
              <w:top w:val="nil"/>
              <w:left w:val="nil"/>
              <w:bottom w:val="single" w:sz="4" w:space="0" w:color="auto"/>
              <w:right w:val="single" w:sz="4" w:space="0" w:color="auto"/>
            </w:tcBorders>
            <w:vAlign w:val="center"/>
            <w:hideMark/>
          </w:tcPr>
          <w:p w14:paraId="09FCDC71" w14:textId="77777777" w:rsidR="00A1075B" w:rsidRPr="006C1175" w:rsidRDefault="00A1075B" w:rsidP="002F6132">
            <w:pPr>
              <w:jc w:val="both"/>
              <w:rPr>
                <w:color w:val="000000"/>
              </w:rPr>
            </w:pPr>
            <w:r w:rsidRPr="006C1175">
              <w:rPr>
                <w:color w:val="000000"/>
              </w:rPr>
              <w:t>CARTUCHO DE TINTA HP CZ105AB (662XL) PRETO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44A18E14"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04D4637F"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62F9A486" w14:textId="0B4A3437" w:rsidR="00A1075B" w:rsidRPr="006C1175" w:rsidRDefault="00A1075B" w:rsidP="00A1075B">
            <w:pPr>
              <w:jc w:val="center"/>
              <w:rPr>
                <w:color w:val="000000"/>
              </w:rPr>
            </w:pPr>
            <w:r w:rsidRPr="006C1175">
              <w:rPr>
                <w:color w:val="000000"/>
              </w:rPr>
              <w:t>R$                  162,58</w:t>
            </w:r>
            <w:r>
              <w:rPr>
                <w:color w:val="000000"/>
              </w:rPr>
              <w:t>00</w:t>
            </w:r>
          </w:p>
        </w:tc>
        <w:tc>
          <w:tcPr>
            <w:tcW w:w="1276" w:type="dxa"/>
            <w:tcBorders>
              <w:top w:val="nil"/>
              <w:left w:val="nil"/>
              <w:bottom w:val="single" w:sz="4" w:space="0" w:color="auto"/>
              <w:right w:val="single" w:sz="8" w:space="0" w:color="auto"/>
            </w:tcBorders>
            <w:vAlign w:val="center"/>
            <w:hideMark/>
          </w:tcPr>
          <w:p w14:paraId="1E299B06" w14:textId="77777777" w:rsidR="00A1075B" w:rsidRPr="006C1175" w:rsidRDefault="00A1075B" w:rsidP="00A1075B">
            <w:pPr>
              <w:jc w:val="center"/>
              <w:rPr>
                <w:color w:val="000000"/>
              </w:rPr>
            </w:pPr>
            <w:r w:rsidRPr="006C1175">
              <w:rPr>
                <w:color w:val="000000"/>
              </w:rPr>
              <w:t>R$           12.193,50</w:t>
            </w:r>
          </w:p>
        </w:tc>
      </w:tr>
      <w:tr w:rsidR="00A1075B" w:rsidRPr="006C1175" w14:paraId="695A451B"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7FF47A8B" w14:textId="77777777" w:rsidR="00A1075B" w:rsidRPr="006C1175" w:rsidRDefault="00A1075B" w:rsidP="00A1075B">
            <w:pPr>
              <w:jc w:val="center"/>
              <w:rPr>
                <w:b/>
                <w:bCs/>
                <w:color w:val="000000"/>
              </w:rPr>
            </w:pPr>
            <w:r w:rsidRPr="006C1175">
              <w:rPr>
                <w:b/>
                <w:bCs/>
                <w:color w:val="000000"/>
              </w:rPr>
              <w:t>10</w:t>
            </w:r>
          </w:p>
        </w:tc>
        <w:tc>
          <w:tcPr>
            <w:tcW w:w="4420" w:type="dxa"/>
            <w:tcBorders>
              <w:top w:val="nil"/>
              <w:left w:val="nil"/>
              <w:bottom w:val="single" w:sz="4" w:space="0" w:color="auto"/>
              <w:right w:val="single" w:sz="4" w:space="0" w:color="auto"/>
            </w:tcBorders>
            <w:vAlign w:val="center"/>
            <w:hideMark/>
          </w:tcPr>
          <w:p w14:paraId="610E2280" w14:textId="77777777" w:rsidR="00A1075B" w:rsidRPr="006C1175" w:rsidRDefault="00A1075B" w:rsidP="002F6132">
            <w:pPr>
              <w:jc w:val="both"/>
              <w:rPr>
                <w:color w:val="000000"/>
              </w:rPr>
            </w:pPr>
            <w:r w:rsidRPr="006C1175">
              <w:rPr>
                <w:color w:val="000000"/>
              </w:rPr>
              <w:t>CARTUCHO DE TINTA HP F6V29AB (664) PRETO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764E7A03"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BABCC69" w14:textId="77777777" w:rsidR="00A1075B" w:rsidRPr="006C1175" w:rsidRDefault="00A1075B" w:rsidP="00A1075B">
            <w:pPr>
              <w:jc w:val="center"/>
              <w:rPr>
                <w:color w:val="000000"/>
              </w:rPr>
            </w:pPr>
            <w:r w:rsidRPr="006C1175">
              <w:rPr>
                <w:color w:val="000000"/>
              </w:rPr>
              <w:t>180</w:t>
            </w:r>
          </w:p>
        </w:tc>
        <w:tc>
          <w:tcPr>
            <w:tcW w:w="1417" w:type="dxa"/>
            <w:tcBorders>
              <w:top w:val="nil"/>
              <w:left w:val="nil"/>
              <w:bottom w:val="single" w:sz="4" w:space="0" w:color="auto"/>
              <w:right w:val="single" w:sz="4" w:space="0" w:color="auto"/>
            </w:tcBorders>
            <w:vAlign w:val="center"/>
            <w:hideMark/>
          </w:tcPr>
          <w:p w14:paraId="48CDB3C8" w14:textId="26104F37" w:rsidR="00A1075B" w:rsidRPr="006C1175" w:rsidRDefault="00A1075B" w:rsidP="00A1075B">
            <w:pPr>
              <w:jc w:val="center"/>
              <w:rPr>
                <w:color w:val="000000"/>
              </w:rPr>
            </w:pPr>
            <w:r w:rsidRPr="006C1175">
              <w:rPr>
                <w:color w:val="000000"/>
              </w:rPr>
              <w:t>R$                     78,78</w:t>
            </w:r>
            <w:r>
              <w:rPr>
                <w:color w:val="000000"/>
              </w:rPr>
              <w:t>00</w:t>
            </w:r>
          </w:p>
        </w:tc>
        <w:tc>
          <w:tcPr>
            <w:tcW w:w="1276" w:type="dxa"/>
            <w:tcBorders>
              <w:top w:val="nil"/>
              <w:left w:val="nil"/>
              <w:bottom w:val="single" w:sz="4" w:space="0" w:color="auto"/>
              <w:right w:val="single" w:sz="8" w:space="0" w:color="auto"/>
            </w:tcBorders>
            <w:vAlign w:val="center"/>
            <w:hideMark/>
          </w:tcPr>
          <w:p w14:paraId="1676DF1E" w14:textId="77777777" w:rsidR="00A1075B" w:rsidRPr="006C1175" w:rsidRDefault="00A1075B" w:rsidP="00A1075B">
            <w:pPr>
              <w:jc w:val="center"/>
              <w:rPr>
                <w:color w:val="000000"/>
              </w:rPr>
            </w:pPr>
            <w:r w:rsidRPr="006C1175">
              <w:rPr>
                <w:color w:val="000000"/>
              </w:rPr>
              <w:t>R$           14.180,40</w:t>
            </w:r>
          </w:p>
        </w:tc>
      </w:tr>
      <w:tr w:rsidR="00A1075B" w:rsidRPr="006C1175" w14:paraId="77AB0821"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471A1A63" w14:textId="77777777" w:rsidR="00A1075B" w:rsidRPr="006C1175" w:rsidRDefault="00A1075B" w:rsidP="00A1075B">
            <w:pPr>
              <w:jc w:val="center"/>
              <w:rPr>
                <w:b/>
                <w:bCs/>
                <w:color w:val="000000"/>
              </w:rPr>
            </w:pPr>
            <w:r w:rsidRPr="006C1175">
              <w:rPr>
                <w:b/>
                <w:bCs/>
                <w:color w:val="000000"/>
              </w:rPr>
              <w:t>11</w:t>
            </w:r>
          </w:p>
        </w:tc>
        <w:tc>
          <w:tcPr>
            <w:tcW w:w="4420" w:type="dxa"/>
            <w:tcBorders>
              <w:top w:val="nil"/>
              <w:left w:val="nil"/>
              <w:bottom w:val="single" w:sz="4" w:space="0" w:color="auto"/>
              <w:right w:val="single" w:sz="4" w:space="0" w:color="auto"/>
            </w:tcBorders>
            <w:vAlign w:val="center"/>
            <w:hideMark/>
          </w:tcPr>
          <w:p w14:paraId="4F73324A" w14:textId="77777777" w:rsidR="00A1075B" w:rsidRPr="006C1175" w:rsidRDefault="00A1075B" w:rsidP="002F6132">
            <w:pPr>
              <w:jc w:val="both"/>
              <w:rPr>
                <w:color w:val="000000"/>
              </w:rPr>
            </w:pPr>
            <w:r w:rsidRPr="006C1175">
              <w:rPr>
                <w:color w:val="000000"/>
              </w:rPr>
              <w:t>CARTUCHO DE TINTA HP F6V30AB (664XL) TRICOLOR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115D110F"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A642D90" w14:textId="77777777" w:rsidR="00A1075B" w:rsidRPr="006C1175" w:rsidRDefault="00A1075B" w:rsidP="00A1075B">
            <w:pPr>
              <w:jc w:val="center"/>
              <w:rPr>
                <w:color w:val="000000"/>
              </w:rPr>
            </w:pPr>
            <w:r w:rsidRPr="006C1175">
              <w:rPr>
                <w:color w:val="000000"/>
              </w:rPr>
              <w:t>180</w:t>
            </w:r>
          </w:p>
        </w:tc>
        <w:tc>
          <w:tcPr>
            <w:tcW w:w="1417" w:type="dxa"/>
            <w:tcBorders>
              <w:top w:val="nil"/>
              <w:left w:val="nil"/>
              <w:bottom w:val="single" w:sz="4" w:space="0" w:color="auto"/>
              <w:right w:val="single" w:sz="4" w:space="0" w:color="auto"/>
            </w:tcBorders>
            <w:vAlign w:val="center"/>
            <w:hideMark/>
          </w:tcPr>
          <w:p w14:paraId="3034C13C" w14:textId="57A92A80" w:rsidR="00A1075B" w:rsidRPr="006C1175" w:rsidRDefault="00A1075B" w:rsidP="00A1075B">
            <w:pPr>
              <w:jc w:val="center"/>
              <w:rPr>
                <w:color w:val="000000"/>
              </w:rPr>
            </w:pPr>
            <w:r w:rsidRPr="006C1175">
              <w:rPr>
                <w:color w:val="000000"/>
              </w:rPr>
              <w:t>R$                  161,75</w:t>
            </w:r>
            <w:r>
              <w:rPr>
                <w:color w:val="000000"/>
              </w:rPr>
              <w:t>00</w:t>
            </w:r>
          </w:p>
        </w:tc>
        <w:tc>
          <w:tcPr>
            <w:tcW w:w="1276" w:type="dxa"/>
            <w:tcBorders>
              <w:top w:val="nil"/>
              <w:left w:val="nil"/>
              <w:bottom w:val="single" w:sz="4" w:space="0" w:color="auto"/>
              <w:right w:val="single" w:sz="8" w:space="0" w:color="auto"/>
            </w:tcBorders>
            <w:vAlign w:val="center"/>
            <w:hideMark/>
          </w:tcPr>
          <w:p w14:paraId="72E5DF0E" w14:textId="77777777" w:rsidR="00A1075B" w:rsidRPr="006C1175" w:rsidRDefault="00A1075B" w:rsidP="00A1075B">
            <w:pPr>
              <w:jc w:val="center"/>
              <w:rPr>
                <w:color w:val="000000"/>
              </w:rPr>
            </w:pPr>
            <w:r w:rsidRPr="006C1175">
              <w:rPr>
                <w:color w:val="000000"/>
              </w:rPr>
              <w:t>R$           29.115,00</w:t>
            </w:r>
          </w:p>
        </w:tc>
      </w:tr>
      <w:tr w:rsidR="00A1075B" w:rsidRPr="006C1175" w14:paraId="5D6C3BBF"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7763D77D" w14:textId="77777777" w:rsidR="00A1075B" w:rsidRPr="006C1175" w:rsidRDefault="00A1075B" w:rsidP="00A1075B">
            <w:pPr>
              <w:jc w:val="center"/>
              <w:rPr>
                <w:b/>
                <w:bCs/>
                <w:color w:val="000000"/>
              </w:rPr>
            </w:pPr>
            <w:r w:rsidRPr="006C1175">
              <w:rPr>
                <w:b/>
                <w:bCs/>
                <w:color w:val="000000"/>
              </w:rPr>
              <w:lastRenderedPageBreak/>
              <w:t>12</w:t>
            </w:r>
          </w:p>
        </w:tc>
        <w:tc>
          <w:tcPr>
            <w:tcW w:w="4420" w:type="dxa"/>
            <w:tcBorders>
              <w:top w:val="nil"/>
              <w:left w:val="nil"/>
              <w:bottom w:val="single" w:sz="4" w:space="0" w:color="auto"/>
              <w:right w:val="single" w:sz="4" w:space="0" w:color="auto"/>
            </w:tcBorders>
            <w:vAlign w:val="center"/>
            <w:hideMark/>
          </w:tcPr>
          <w:p w14:paraId="4C4EE034" w14:textId="77777777" w:rsidR="00A1075B" w:rsidRPr="006C1175" w:rsidRDefault="00A1075B" w:rsidP="002F6132">
            <w:pPr>
              <w:jc w:val="both"/>
              <w:rPr>
                <w:color w:val="000000"/>
              </w:rPr>
            </w:pPr>
            <w:r w:rsidRPr="006C1175">
              <w:rPr>
                <w:color w:val="000000"/>
              </w:rPr>
              <w:t>CARTUCHO DE TINTA HP C9361WB (93) TRICOLOR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08FC063B"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787C905"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3F379883" w14:textId="0683EA49" w:rsidR="00A1075B" w:rsidRPr="006C1175" w:rsidRDefault="00A1075B" w:rsidP="00A1075B">
            <w:pPr>
              <w:jc w:val="center"/>
              <w:rPr>
                <w:color w:val="000000"/>
              </w:rPr>
            </w:pPr>
            <w:r w:rsidRPr="006C1175">
              <w:rPr>
                <w:color w:val="000000"/>
              </w:rPr>
              <w:t>R$                  165,00</w:t>
            </w:r>
            <w:r>
              <w:rPr>
                <w:color w:val="000000"/>
              </w:rPr>
              <w:t>00</w:t>
            </w:r>
          </w:p>
        </w:tc>
        <w:tc>
          <w:tcPr>
            <w:tcW w:w="1276" w:type="dxa"/>
            <w:tcBorders>
              <w:top w:val="nil"/>
              <w:left w:val="nil"/>
              <w:bottom w:val="single" w:sz="4" w:space="0" w:color="auto"/>
              <w:right w:val="single" w:sz="8" w:space="0" w:color="auto"/>
            </w:tcBorders>
            <w:vAlign w:val="center"/>
            <w:hideMark/>
          </w:tcPr>
          <w:p w14:paraId="52E2AF4F" w14:textId="77777777" w:rsidR="00A1075B" w:rsidRPr="006C1175" w:rsidRDefault="00A1075B" w:rsidP="00A1075B">
            <w:pPr>
              <w:jc w:val="center"/>
              <w:rPr>
                <w:color w:val="000000"/>
              </w:rPr>
            </w:pPr>
            <w:r w:rsidRPr="006C1175">
              <w:rPr>
                <w:color w:val="000000"/>
              </w:rPr>
              <w:t>R$           12.375,00</w:t>
            </w:r>
          </w:p>
        </w:tc>
      </w:tr>
      <w:tr w:rsidR="00A1075B" w:rsidRPr="006C1175" w14:paraId="4D4B0DB9"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1C3CE442" w14:textId="77777777" w:rsidR="00A1075B" w:rsidRPr="006C1175" w:rsidRDefault="00A1075B" w:rsidP="00A1075B">
            <w:pPr>
              <w:jc w:val="center"/>
              <w:rPr>
                <w:b/>
                <w:bCs/>
                <w:color w:val="000000"/>
              </w:rPr>
            </w:pPr>
            <w:r w:rsidRPr="006C1175">
              <w:rPr>
                <w:b/>
                <w:bCs/>
                <w:color w:val="000000"/>
              </w:rPr>
              <w:t>13</w:t>
            </w:r>
          </w:p>
        </w:tc>
        <w:tc>
          <w:tcPr>
            <w:tcW w:w="4420" w:type="dxa"/>
            <w:tcBorders>
              <w:top w:val="nil"/>
              <w:left w:val="nil"/>
              <w:bottom w:val="single" w:sz="4" w:space="0" w:color="auto"/>
              <w:right w:val="single" w:sz="4" w:space="0" w:color="auto"/>
            </w:tcBorders>
            <w:vAlign w:val="center"/>
            <w:hideMark/>
          </w:tcPr>
          <w:p w14:paraId="670D7198" w14:textId="77777777" w:rsidR="00A1075B" w:rsidRPr="006C1175" w:rsidRDefault="00A1075B" w:rsidP="002F6132">
            <w:pPr>
              <w:jc w:val="both"/>
              <w:rPr>
                <w:color w:val="000000"/>
              </w:rPr>
            </w:pPr>
            <w:r w:rsidRPr="006C1175">
              <w:rPr>
                <w:color w:val="000000"/>
              </w:rPr>
              <w:t>CARTUCHO DE TONER CB435A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09CBC836"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9CC79FC"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6470A57E" w14:textId="24BFC3A5" w:rsidR="00A1075B" w:rsidRPr="006C1175" w:rsidRDefault="00A1075B" w:rsidP="00A1075B">
            <w:pPr>
              <w:jc w:val="center"/>
              <w:rPr>
                <w:color w:val="000000"/>
              </w:rPr>
            </w:pPr>
            <w:r>
              <w:rPr>
                <w:color w:val="000000"/>
              </w:rPr>
              <w:t>R$                     49,9260</w:t>
            </w:r>
          </w:p>
        </w:tc>
        <w:tc>
          <w:tcPr>
            <w:tcW w:w="1276" w:type="dxa"/>
            <w:tcBorders>
              <w:top w:val="nil"/>
              <w:left w:val="nil"/>
              <w:bottom w:val="single" w:sz="4" w:space="0" w:color="auto"/>
              <w:right w:val="single" w:sz="8" w:space="0" w:color="auto"/>
            </w:tcBorders>
            <w:vAlign w:val="center"/>
            <w:hideMark/>
          </w:tcPr>
          <w:p w14:paraId="5089B0A8" w14:textId="77777777" w:rsidR="00A1075B" w:rsidRPr="006C1175" w:rsidRDefault="00A1075B" w:rsidP="00A1075B">
            <w:pPr>
              <w:jc w:val="center"/>
              <w:rPr>
                <w:color w:val="000000"/>
              </w:rPr>
            </w:pPr>
            <w:r w:rsidRPr="006C1175">
              <w:rPr>
                <w:color w:val="000000"/>
              </w:rPr>
              <w:t>R$              3.744,45</w:t>
            </w:r>
          </w:p>
        </w:tc>
      </w:tr>
      <w:tr w:rsidR="00A1075B" w:rsidRPr="006C1175" w14:paraId="6775241D"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535A533D" w14:textId="77777777" w:rsidR="00A1075B" w:rsidRPr="006C1175" w:rsidRDefault="00A1075B" w:rsidP="00A1075B">
            <w:pPr>
              <w:jc w:val="center"/>
              <w:rPr>
                <w:b/>
                <w:bCs/>
                <w:color w:val="000000"/>
              </w:rPr>
            </w:pPr>
            <w:r w:rsidRPr="006C1175">
              <w:rPr>
                <w:b/>
                <w:bCs/>
                <w:color w:val="000000"/>
              </w:rPr>
              <w:t>14</w:t>
            </w:r>
          </w:p>
        </w:tc>
        <w:tc>
          <w:tcPr>
            <w:tcW w:w="4420" w:type="dxa"/>
            <w:tcBorders>
              <w:top w:val="nil"/>
              <w:left w:val="nil"/>
              <w:bottom w:val="single" w:sz="4" w:space="0" w:color="auto"/>
              <w:right w:val="single" w:sz="4" w:space="0" w:color="auto"/>
            </w:tcBorders>
            <w:vAlign w:val="center"/>
            <w:hideMark/>
          </w:tcPr>
          <w:p w14:paraId="4B382D9E" w14:textId="77777777" w:rsidR="00A1075B" w:rsidRPr="006C1175" w:rsidRDefault="00A1075B" w:rsidP="002F6132">
            <w:pPr>
              <w:jc w:val="both"/>
              <w:rPr>
                <w:color w:val="000000"/>
              </w:rPr>
            </w:pPr>
            <w:r w:rsidRPr="006C1175">
              <w:rPr>
                <w:color w:val="000000"/>
              </w:rPr>
              <w:t>CARTUCHO DE TONER TN360 Cartucho compatível ou original do fabricante</w:t>
            </w:r>
          </w:p>
        </w:tc>
        <w:tc>
          <w:tcPr>
            <w:tcW w:w="1330" w:type="dxa"/>
            <w:tcBorders>
              <w:top w:val="nil"/>
              <w:left w:val="nil"/>
              <w:bottom w:val="single" w:sz="4" w:space="0" w:color="auto"/>
              <w:right w:val="single" w:sz="4" w:space="0" w:color="auto"/>
            </w:tcBorders>
            <w:vAlign w:val="center"/>
            <w:hideMark/>
          </w:tcPr>
          <w:p w14:paraId="453AD3CD"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CDC2B4C" w14:textId="77777777" w:rsidR="00A1075B" w:rsidRPr="006C1175" w:rsidRDefault="00A1075B" w:rsidP="00A1075B">
            <w:pPr>
              <w:jc w:val="center"/>
              <w:rPr>
                <w:color w:val="000000"/>
              </w:rPr>
            </w:pPr>
            <w:r w:rsidRPr="006C1175">
              <w:rPr>
                <w:color w:val="000000"/>
              </w:rPr>
              <w:t>35</w:t>
            </w:r>
          </w:p>
        </w:tc>
        <w:tc>
          <w:tcPr>
            <w:tcW w:w="1417" w:type="dxa"/>
            <w:tcBorders>
              <w:top w:val="nil"/>
              <w:left w:val="nil"/>
              <w:bottom w:val="single" w:sz="4" w:space="0" w:color="auto"/>
              <w:right w:val="single" w:sz="4" w:space="0" w:color="auto"/>
            </w:tcBorders>
            <w:vAlign w:val="center"/>
            <w:hideMark/>
          </w:tcPr>
          <w:p w14:paraId="2575FBEC" w14:textId="4F891C48" w:rsidR="00A1075B" w:rsidRPr="006C1175" w:rsidRDefault="00A1075B" w:rsidP="00A1075B">
            <w:pPr>
              <w:jc w:val="center"/>
              <w:rPr>
                <w:color w:val="000000"/>
              </w:rPr>
            </w:pPr>
            <w:r w:rsidRPr="006C1175">
              <w:rPr>
                <w:color w:val="000000"/>
              </w:rPr>
              <w:t>R$                     58,2</w:t>
            </w:r>
            <w:r>
              <w:rPr>
                <w:color w:val="000000"/>
              </w:rPr>
              <w:t>250</w:t>
            </w:r>
          </w:p>
        </w:tc>
        <w:tc>
          <w:tcPr>
            <w:tcW w:w="1276" w:type="dxa"/>
            <w:tcBorders>
              <w:top w:val="nil"/>
              <w:left w:val="nil"/>
              <w:bottom w:val="single" w:sz="4" w:space="0" w:color="auto"/>
              <w:right w:val="single" w:sz="8" w:space="0" w:color="auto"/>
            </w:tcBorders>
            <w:vAlign w:val="center"/>
            <w:hideMark/>
          </w:tcPr>
          <w:p w14:paraId="3A4E4335" w14:textId="77777777" w:rsidR="00A1075B" w:rsidRPr="006C1175" w:rsidRDefault="00A1075B" w:rsidP="00A1075B">
            <w:pPr>
              <w:jc w:val="center"/>
              <w:rPr>
                <w:color w:val="000000"/>
              </w:rPr>
            </w:pPr>
            <w:r w:rsidRPr="006C1175">
              <w:rPr>
                <w:color w:val="000000"/>
              </w:rPr>
              <w:t>R$              2.037,88</w:t>
            </w:r>
          </w:p>
        </w:tc>
      </w:tr>
      <w:tr w:rsidR="00A1075B" w:rsidRPr="006C1175" w14:paraId="274851F4"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13F760E7" w14:textId="77777777" w:rsidR="00A1075B" w:rsidRPr="006C1175" w:rsidRDefault="00A1075B" w:rsidP="00A1075B">
            <w:pPr>
              <w:jc w:val="center"/>
              <w:rPr>
                <w:b/>
                <w:bCs/>
                <w:color w:val="000000"/>
              </w:rPr>
            </w:pPr>
            <w:r w:rsidRPr="006C1175">
              <w:rPr>
                <w:b/>
                <w:bCs/>
                <w:color w:val="000000"/>
              </w:rPr>
              <w:t>15</w:t>
            </w:r>
          </w:p>
        </w:tc>
        <w:tc>
          <w:tcPr>
            <w:tcW w:w="4420" w:type="dxa"/>
            <w:tcBorders>
              <w:top w:val="nil"/>
              <w:left w:val="nil"/>
              <w:bottom w:val="single" w:sz="4" w:space="0" w:color="auto"/>
              <w:right w:val="single" w:sz="4" w:space="0" w:color="auto"/>
            </w:tcBorders>
            <w:vAlign w:val="center"/>
            <w:hideMark/>
          </w:tcPr>
          <w:p w14:paraId="144D34C5" w14:textId="77777777" w:rsidR="00A1075B" w:rsidRPr="006C1175" w:rsidRDefault="00A1075B" w:rsidP="002F6132">
            <w:pPr>
              <w:jc w:val="both"/>
              <w:rPr>
                <w:color w:val="000000"/>
              </w:rPr>
            </w:pPr>
            <w:r w:rsidRPr="006C1175">
              <w:rPr>
                <w:color w:val="000000"/>
              </w:rPr>
              <w:t>CARTUCHO DE TONER D101 Cartucho compatível ou original do fabricante</w:t>
            </w:r>
          </w:p>
        </w:tc>
        <w:tc>
          <w:tcPr>
            <w:tcW w:w="1330" w:type="dxa"/>
            <w:tcBorders>
              <w:top w:val="nil"/>
              <w:left w:val="nil"/>
              <w:bottom w:val="single" w:sz="4" w:space="0" w:color="auto"/>
              <w:right w:val="single" w:sz="4" w:space="0" w:color="auto"/>
            </w:tcBorders>
            <w:vAlign w:val="center"/>
            <w:hideMark/>
          </w:tcPr>
          <w:p w14:paraId="70EE1B8A"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9A38340" w14:textId="77777777" w:rsidR="00A1075B" w:rsidRPr="006C1175" w:rsidRDefault="00A1075B" w:rsidP="00A1075B">
            <w:pPr>
              <w:jc w:val="center"/>
              <w:rPr>
                <w:color w:val="000000"/>
              </w:rPr>
            </w:pPr>
            <w:r w:rsidRPr="006C1175">
              <w:rPr>
                <w:color w:val="000000"/>
              </w:rPr>
              <w:t>35</w:t>
            </w:r>
          </w:p>
        </w:tc>
        <w:tc>
          <w:tcPr>
            <w:tcW w:w="1417" w:type="dxa"/>
            <w:tcBorders>
              <w:top w:val="nil"/>
              <w:left w:val="nil"/>
              <w:bottom w:val="single" w:sz="4" w:space="0" w:color="auto"/>
              <w:right w:val="single" w:sz="4" w:space="0" w:color="auto"/>
            </w:tcBorders>
            <w:vAlign w:val="center"/>
            <w:hideMark/>
          </w:tcPr>
          <w:p w14:paraId="10EF33DA" w14:textId="75D735FF" w:rsidR="00A1075B" w:rsidRPr="006C1175" w:rsidRDefault="00A1075B" w:rsidP="00A1075B">
            <w:pPr>
              <w:jc w:val="center"/>
              <w:rPr>
                <w:color w:val="000000"/>
              </w:rPr>
            </w:pPr>
            <w:r w:rsidRPr="006C1175">
              <w:rPr>
                <w:color w:val="000000"/>
              </w:rPr>
              <w:t>R$                     58,75</w:t>
            </w:r>
            <w:r>
              <w:rPr>
                <w:color w:val="000000"/>
              </w:rPr>
              <w:t>00</w:t>
            </w:r>
          </w:p>
        </w:tc>
        <w:tc>
          <w:tcPr>
            <w:tcW w:w="1276" w:type="dxa"/>
            <w:tcBorders>
              <w:top w:val="nil"/>
              <w:left w:val="nil"/>
              <w:bottom w:val="single" w:sz="4" w:space="0" w:color="auto"/>
              <w:right w:val="single" w:sz="8" w:space="0" w:color="auto"/>
            </w:tcBorders>
            <w:vAlign w:val="center"/>
            <w:hideMark/>
          </w:tcPr>
          <w:p w14:paraId="43A4E093" w14:textId="77777777" w:rsidR="00A1075B" w:rsidRPr="006C1175" w:rsidRDefault="00A1075B" w:rsidP="00A1075B">
            <w:pPr>
              <w:jc w:val="center"/>
              <w:rPr>
                <w:color w:val="000000"/>
              </w:rPr>
            </w:pPr>
            <w:r w:rsidRPr="006C1175">
              <w:rPr>
                <w:color w:val="000000"/>
              </w:rPr>
              <w:t>R$              2.056,25</w:t>
            </w:r>
          </w:p>
        </w:tc>
      </w:tr>
      <w:tr w:rsidR="00A1075B" w:rsidRPr="006C1175" w14:paraId="51F39B9F"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1C7CBC5C" w14:textId="77777777" w:rsidR="00A1075B" w:rsidRPr="006C1175" w:rsidRDefault="00A1075B" w:rsidP="00A1075B">
            <w:pPr>
              <w:jc w:val="center"/>
              <w:rPr>
                <w:b/>
                <w:bCs/>
                <w:color w:val="000000"/>
              </w:rPr>
            </w:pPr>
            <w:r w:rsidRPr="006C1175">
              <w:rPr>
                <w:b/>
                <w:bCs/>
                <w:color w:val="000000"/>
              </w:rPr>
              <w:t>16</w:t>
            </w:r>
          </w:p>
        </w:tc>
        <w:tc>
          <w:tcPr>
            <w:tcW w:w="4420" w:type="dxa"/>
            <w:tcBorders>
              <w:top w:val="nil"/>
              <w:left w:val="nil"/>
              <w:bottom w:val="single" w:sz="4" w:space="0" w:color="auto"/>
              <w:right w:val="single" w:sz="4" w:space="0" w:color="auto"/>
            </w:tcBorders>
            <w:vAlign w:val="center"/>
            <w:hideMark/>
          </w:tcPr>
          <w:p w14:paraId="7852CA2B" w14:textId="77777777" w:rsidR="00A1075B" w:rsidRPr="006C1175" w:rsidRDefault="00A1075B" w:rsidP="002F6132">
            <w:pPr>
              <w:jc w:val="both"/>
              <w:rPr>
                <w:color w:val="000000"/>
              </w:rPr>
            </w:pPr>
            <w:r w:rsidRPr="006C1175">
              <w:rPr>
                <w:color w:val="000000"/>
              </w:rPr>
              <w:t>CARTUCHO DE TONER D204 Cartucho compatível ou original do fabricante</w:t>
            </w:r>
          </w:p>
        </w:tc>
        <w:tc>
          <w:tcPr>
            <w:tcW w:w="1330" w:type="dxa"/>
            <w:tcBorders>
              <w:top w:val="nil"/>
              <w:left w:val="nil"/>
              <w:bottom w:val="single" w:sz="4" w:space="0" w:color="auto"/>
              <w:right w:val="single" w:sz="4" w:space="0" w:color="auto"/>
            </w:tcBorders>
            <w:vAlign w:val="center"/>
            <w:hideMark/>
          </w:tcPr>
          <w:p w14:paraId="1B22CF08"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216D1FAE" w14:textId="77777777" w:rsidR="00A1075B" w:rsidRPr="006C1175" w:rsidRDefault="00A1075B" w:rsidP="00A1075B">
            <w:pPr>
              <w:jc w:val="center"/>
              <w:rPr>
                <w:color w:val="000000"/>
              </w:rPr>
            </w:pPr>
            <w:r w:rsidRPr="006C1175">
              <w:rPr>
                <w:color w:val="000000"/>
              </w:rPr>
              <w:t>95</w:t>
            </w:r>
          </w:p>
        </w:tc>
        <w:tc>
          <w:tcPr>
            <w:tcW w:w="1417" w:type="dxa"/>
            <w:tcBorders>
              <w:top w:val="nil"/>
              <w:left w:val="nil"/>
              <w:bottom w:val="single" w:sz="4" w:space="0" w:color="auto"/>
              <w:right w:val="single" w:sz="4" w:space="0" w:color="auto"/>
            </w:tcBorders>
            <w:vAlign w:val="center"/>
            <w:hideMark/>
          </w:tcPr>
          <w:p w14:paraId="72650B68" w14:textId="63947E48" w:rsidR="00A1075B" w:rsidRPr="006C1175" w:rsidRDefault="00A1075B" w:rsidP="00A1075B">
            <w:pPr>
              <w:jc w:val="center"/>
              <w:rPr>
                <w:color w:val="000000"/>
              </w:rPr>
            </w:pPr>
            <w:r w:rsidRPr="006C1175">
              <w:rPr>
                <w:color w:val="000000"/>
              </w:rPr>
              <w:t>R$                     81,78</w:t>
            </w:r>
            <w:r>
              <w:rPr>
                <w:color w:val="000000"/>
              </w:rPr>
              <w:t>00</w:t>
            </w:r>
          </w:p>
        </w:tc>
        <w:tc>
          <w:tcPr>
            <w:tcW w:w="1276" w:type="dxa"/>
            <w:tcBorders>
              <w:top w:val="nil"/>
              <w:left w:val="nil"/>
              <w:bottom w:val="single" w:sz="4" w:space="0" w:color="auto"/>
              <w:right w:val="single" w:sz="8" w:space="0" w:color="auto"/>
            </w:tcBorders>
            <w:vAlign w:val="center"/>
            <w:hideMark/>
          </w:tcPr>
          <w:p w14:paraId="297393A3" w14:textId="77777777" w:rsidR="00A1075B" w:rsidRPr="006C1175" w:rsidRDefault="00A1075B" w:rsidP="00A1075B">
            <w:pPr>
              <w:jc w:val="center"/>
              <w:rPr>
                <w:color w:val="000000"/>
              </w:rPr>
            </w:pPr>
            <w:r w:rsidRPr="006C1175">
              <w:rPr>
                <w:color w:val="000000"/>
              </w:rPr>
              <w:t>R$              7.769,10</w:t>
            </w:r>
          </w:p>
        </w:tc>
      </w:tr>
      <w:tr w:rsidR="00A1075B" w:rsidRPr="006C1175" w14:paraId="69939B8B"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9A60093" w14:textId="77777777" w:rsidR="00A1075B" w:rsidRPr="006C1175" w:rsidRDefault="00A1075B" w:rsidP="00A1075B">
            <w:pPr>
              <w:jc w:val="center"/>
              <w:rPr>
                <w:b/>
                <w:bCs/>
                <w:color w:val="000000"/>
              </w:rPr>
            </w:pPr>
            <w:r w:rsidRPr="006C1175">
              <w:rPr>
                <w:b/>
                <w:bCs/>
                <w:color w:val="000000"/>
              </w:rPr>
              <w:t>17</w:t>
            </w:r>
          </w:p>
        </w:tc>
        <w:tc>
          <w:tcPr>
            <w:tcW w:w="4420" w:type="dxa"/>
            <w:tcBorders>
              <w:top w:val="nil"/>
              <w:left w:val="nil"/>
              <w:bottom w:val="single" w:sz="4" w:space="0" w:color="auto"/>
              <w:right w:val="single" w:sz="4" w:space="0" w:color="auto"/>
            </w:tcBorders>
            <w:vAlign w:val="center"/>
            <w:hideMark/>
          </w:tcPr>
          <w:p w14:paraId="4070CAC3" w14:textId="77777777" w:rsidR="00A1075B" w:rsidRPr="006C1175" w:rsidRDefault="00A1075B" w:rsidP="002F6132">
            <w:pPr>
              <w:jc w:val="both"/>
              <w:rPr>
                <w:color w:val="000000"/>
              </w:rPr>
            </w:pPr>
            <w:r w:rsidRPr="006C1175">
              <w:rPr>
                <w:color w:val="000000"/>
              </w:rPr>
              <w:t>CARTUCHO DE TONER TN720/750 Cartucho compatível ou original do fabricante</w:t>
            </w:r>
          </w:p>
        </w:tc>
        <w:tc>
          <w:tcPr>
            <w:tcW w:w="1330" w:type="dxa"/>
            <w:tcBorders>
              <w:top w:val="nil"/>
              <w:left w:val="nil"/>
              <w:bottom w:val="single" w:sz="4" w:space="0" w:color="auto"/>
              <w:right w:val="single" w:sz="4" w:space="0" w:color="auto"/>
            </w:tcBorders>
            <w:vAlign w:val="center"/>
            <w:hideMark/>
          </w:tcPr>
          <w:p w14:paraId="421F7FFE"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D7E155B" w14:textId="77777777" w:rsidR="00A1075B" w:rsidRPr="006C1175" w:rsidRDefault="00A1075B" w:rsidP="00A1075B">
            <w:pPr>
              <w:jc w:val="center"/>
              <w:rPr>
                <w:color w:val="000000"/>
              </w:rPr>
            </w:pPr>
            <w:r w:rsidRPr="006C1175">
              <w:rPr>
                <w:color w:val="000000"/>
              </w:rPr>
              <w:t>120</w:t>
            </w:r>
          </w:p>
        </w:tc>
        <w:tc>
          <w:tcPr>
            <w:tcW w:w="1417" w:type="dxa"/>
            <w:tcBorders>
              <w:top w:val="nil"/>
              <w:left w:val="nil"/>
              <w:bottom w:val="single" w:sz="4" w:space="0" w:color="auto"/>
              <w:right w:val="single" w:sz="4" w:space="0" w:color="auto"/>
            </w:tcBorders>
            <w:vAlign w:val="center"/>
            <w:hideMark/>
          </w:tcPr>
          <w:p w14:paraId="790614FA" w14:textId="3F345C20" w:rsidR="00A1075B" w:rsidRPr="006C1175" w:rsidRDefault="00A1075B" w:rsidP="00A1075B">
            <w:pPr>
              <w:jc w:val="center"/>
              <w:rPr>
                <w:color w:val="000000"/>
              </w:rPr>
            </w:pPr>
            <w:r w:rsidRPr="006C1175">
              <w:rPr>
                <w:color w:val="000000"/>
              </w:rPr>
              <w:t>R$                     87,58</w:t>
            </w:r>
            <w:r>
              <w:rPr>
                <w:color w:val="000000"/>
              </w:rPr>
              <w:t>00</w:t>
            </w:r>
          </w:p>
        </w:tc>
        <w:tc>
          <w:tcPr>
            <w:tcW w:w="1276" w:type="dxa"/>
            <w:tcBorders>
              <w:top w:val="nil"/>
              <w:left w:val="nil"/>
              <w:bottom w:val="single" w:sz="4" w:space="0" w:color="auto"/>
              <w:right w:val="single" w:sz="8" w:space="0" w:color="auto"/>
            </w:tcBorders>
            <w:vAlign w:val="center"/>
            <w:hideMark/>
          </w:tcPr>
          <w:p w14:paraId="795FC19D" w14:textId="77777777" w:rsidR="00A1075B" w:rsidRPr="006C1175" w:rsidRDefault="00A1075B" w:rsidP="00A1075B">
            <w:pPr>
              <w:jc w:val="center"/>
              <w:rPr>
                <w:color w:val="000000"/>
              </w:rPr>
            </w:pPr>
            <w:r w:rsidRPr="006C1175">
              <w:rPr>
                <w:color w:val="000000"/>
              </w:rPr>
              <w:t>R$           10.509,60</w:t>
            </w:r>
          </w:p>
        </w:tc>
      </w:tr>
      <w:tr w:rsidR="00A1075B" w:rsidRPr="006C1175" w14:paraId="71822EAF"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5EC318E8"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7D9F6E52"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68582B29" w14:textId="31A16DCC" w:rsidR="00A1075B" w:rsidRPr="006C1175" w:rsidRDefault="00A1075B" w:rsidP="00A1075B">
            <w:pPr>
              <w:jc w:val="center"/>
              <w:rPr>
                <w:sz w:val="20"/>
                <w:szCs w:val="20"/>
              </w:rPr>
            </w:pPr>
            <w:r w:rsidRPr="00ED4E20">
              <w:rPr>
                <w:b/>
                <w:highlight w:val="yellow"/>
              </w:rPr>
              <w:t>AMPLA</w:t>
            </w:r>
          </w:p>
        </w:tc>
        <w:tc>
          <w:tcPr>
            <w:tcW w:w="1823" w:type="dxa"/>
            <w:tcBorders>
              <w:top w:val="single" w:sz="4" w:space="0" w:color="auto"/>
              <w:left w:val="nil"/>
              <w:bottom w:val="single" w:sz="4" w:space="0" w:color="auto"/>
              <w:right w:val="nil"/>
            </w:tcBorders>
            <w:noWrap/>
            <w:vAlign w:val="center"/>
            <w:hideMark/>
          </w:tcPr>
          <w:p w14:paraId="197CA8FA" w14:textId="18FDEACD" w:rsidR="00A1075B" w:rsidRPr="009F4499" w:rsidRDefault="00A1075B" w:rsidP="00A1075B">
            <w:pPr>
              <w:jc w:val="center"/>
              <w:rPr>
                <w:sz w:val="20"/>
                <w:szCs w:val="20"/>
              </w:rPr>
            </w:pPr>
            <w:r w:rsidRPr="009F4499">
              <w:rPr>
                <w:b/>
                <w:sz w:val="20"/>
                <w:szCs w:val="20"/>
                <w:highlight w:val="yellow"/>
              </w:rPr>
              <w:t>PARTICIPAÇÃO</w:t>
            </w:r>
          </w:p>
        </w:tc>
        <w:tc>
          <w:tcPr>
            <w:tcW w:w="1417" w:type="dxa"/>
            <w:tcBorders>
              <w:top w:val="single" w:sz="4" w:space="0" w:color="auto"/>
              <w:left w:val="nil"/>
              <w:bottom w:val="single" w:sz="4" w:space="0" w:color="auto"/>
              <w:right w:val="single" w:sz="4" w:space="0" w:color="auto"/>
            </w:tcBorders>
            <w:noWrap/>
            <w:vAlign w:val="center"/>
            <w:hideMark/>
          </w:tcPr>
          <w:p w14:paraId="5E6B3391" w14:textId="77777777" w:rsidR="00A1075B" w:rsidRPr="006C1175" w:rsidRDefault="00A1075B" w:rsidP="00A1075B">
            <w:pPr>
              <w:jc w:val="center"/>
              <w:rPr>
                <w:sz w:val="20"/>
                <w:szCs w:val="20"/>
              </w:rPr>
            </w:pPr>
          </w:p>
        </w:tc>
        <w:tc>
          <w:tcPr>
            <w:tcW w:w="1276" w:type="dxa"/>
            <w:tcBorders>
              <w:top w:val="nil"/>
              <w:left w:val="single" w:sz="4" w:space="0" w:color="auto"/>
              <w:bottom w:val="single" w:sz="8" w:space="0" w:color="auto"/>
              <w:right w:val="single" w:sz="8" w:space="0" w:color="auto"/>
            </w:tcBorders>
            <w:noWrap/>
            <w:vAlign w:val="center"/>
            <w:hideMark/>
          </w:tcPr>
          <w:p w14:paraId="51A63D15" w14:textId="3EF08BC5" w:rsidR="00A1075B" w:rsidRPr="006C1175" w:rsidRDefault="00A1075B" w:rsidP="009406AF">
            <w:pPr>
              <w:jc w:val="center"/>
              <w:rPr>
                <w:color w:val="000000"/>
              </w:rPr>
            </w:pPr>
            <w:r w:rsidRPr="009406AF">
              <w:rPr>
                <w:color w:val="000000"/>
                <w:highlight w:val="yellow"/>
              </w:rPr>
              <w:t xml:space="preserve">R$        </w:t>
            </w:r>
            <w:r w:rsidR="009406AF" w:rsidRPr="009406AF">
              <w:rPr>
                <w:color w:val="000000"/>
                <w:highlight w:val="yellow"/>
              </w:rPr>
              <w:t>221.011,36</w:t>
            </w:r>
          </w:p>
        </w:tc>
      </w:tr>
      <w:tr w:rsidR="00A1075B" w:rsidRPr="006C1175" w14:paraId="6695DAD9" w14:textId="77777777" w:rsidTr="009F4499">
        <w:trPr>
          <w:trHeight w:val="330"/>
          <w:jc w:val="center"/>
        </w:trPr>
        <w:tc>
          <w:tcPr>
            <w:tcW w:w="649" w:type="dxa"/>
            <w:tcBorders>
              <w:top w:val="single" w:sz="4" w:space="0" w:color="auto"/>
              <w:left w:val="nil"/>
              <w:bottom w:val="nil"/>
              <w:right w:val="nil"/>
            </w:tcBorders>
            <w:noWrap/>
            <w:vAlign w:val="center"/>
            <w:hideMark/>
          </w:tcPr>
          <w:p w14:paraId="2A45EA88"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179535E0" w14:textId="77777777" w:rsidR="00A1075B" w:rsidRDefault="00A1075B" w:rsidP="00A1075B">
            <w:pPr>
              <w:jc w:val="center"/>
              <w:rPr>
                <w:sz w:val="20"/>
                <w:szCs w:val="20"/>
              </w:rPr>
            </w:pPr>
          </w:p>
          <w:p w14:paraId="4F690979" w14:textId="77777777" w:rsidR="00B46FEA" w:rsidRDefault="00B46FEA" w:rsidP="00A1075B">
            <w:pPr>
              <w:jc w:val="center"/>
              <w:rPr>
                <w:sz w:val="20"/>
                <w:szCs w:val="20"/>
              </w:rPr>
            </w:pPr>
          </w:p>
          <w:p w14:paraId="57434017" w14:textId="61D54FF3" w:rsidR="00B46FEA" w:rsidRPr="006C1175" w:rsidRDefault="00B46FEA" w:rsidP="00A1075B">
            <w:pPr>
              <w:jc w:val="center"/>
              <w:rPr>
                <w:sz w:val="20"/>
                <w:szCs w:val="20"/>
              </w:rPr>
            </w:pPr>
          </w:p>
        </w:tc>
        <w:tc>
          <w:tcPr>
            <w:tcW w:w="1330" w:type="dxa"/>
            <w:tcBorders>
              <w:top w:val="single" w:sz="4" w:space="0" w:color="auto"/>
              <w:left w:val="nil"/>
              <w:bottom w:val="nil"/>
              <w:right w:val="nil"/>
            </w:tcBorders>
            <w:noWrap/>
            <w:vAlign w:val="center"/>
            <w:hideMark/>
          </w:tcPr>
          <w:p w14:paraId="69D4DEC5" w14:textId="77777777" w:rsidR="00A1075B" w:rsidRDefault="00A1075B" w:rsidP="00A1075B">
            <w:pPr>
              <w:jc w:val="center"/>
              <w:rPr>
                <w:sz w:val="20"/>
                <w:szCs w:val="20"/>
              </w:rPr>
            </w:pPr>
          </w:p>
          <w:p w14:paraId="49FEA6A5" w14:textId="1F897601"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494BDE2F"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18500459" w14:textId="77777777" w:rsidR="00A1075B" w:rsidRDefault="00A1075B" w:rsidP="00A1075B">
            <w:pPr>
              <w:jc w:val="center"/>
              <w:rPr>
                <w:sz w:val="20"/>
                <w:szCs w:val="20"/>
              </w:rPr>
            </w:pPr>
          </w:p>
          <w:p w14:paraId="7E978D88" w14:textId="1FF515BF" w:rsidR="00A1075B" w:rsidRPr="006C1175" w:rsidRDefault="00A1075B" w:rsidP="00A1075B">
            <w:pPr>
              <w:jc w:val="center"/>
              <w:rPr>
                <w:sz w:val="20"/>
                <w:szCs w:val="20"/>
              </w:rPr>
            </w:pPr>
          </w:p>
        </w:tc>
        <w:tc>
          <w:tcPr>
            <w:tcW w:w="1276" w:type="dxa"/>
            <w:tcBorders>
              <w:top w:val="nil"/>
              <w:left w:val="nil"/>
              <w:bottom w:val="nil"/>
              <w:right w:val="nil"/>
            </w:tcBorders>
            <w:noWrap/>
            <w:vAlign w:val="center"/>
            <w:hideMark/>
          </w:tcPr>
          <w:p w14:paraId="171DA028" w14:textId="77777777" w:rsidR="00A1075B" w:rsidRPr="006C1175" w:rsidRDefault="00A1075B" w:rsidP="00A1075B">
            <w:pPr>
              <w:jc w:val="center"/>
              <w:rPr>
                <w:sz w:val="20"/>
                <w:szCs w:val="20"/>
              </w:rPr>
            </w:pPr>
          </w:p>
        </w:tc>
      </w:tr>
      <w:tr w:rsidR="00A1075B" w:rsidRPr="006C1175" w14:paraId="0B74B98C"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1DF99924" w14:textId="77777777" w:rsidR="00A1075B" w:rsidRPr="006C1175" w:rsidRDefault="00A1075B" w:rsidP="00A1075B">
            <w:pPr>
              <w:jc w:val="center"/>
              <w:rPr>
                <w:b/>
                <w:bCs/>
                <w:color w:val="000000"/>
              </w:rPr>
            </w:pPr>
            <w:r w:rsidRPr="006C1175">
              <w:rPr>
                <w:b/>
                <w:bCs/>
                <w:color w:val="000000"/>
              </w:rPr>
              <w:t>LOTE 4 - WR23XX</w:t>
            </w:r>
          </w:p>
        </w:tc>
      </w:tr>
      <w:tr w:rsidR="00A1075B" w:rsidRPr="006C1175" w14:paraId="2923B9CB"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17FEDD92"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2786D5E0"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7AC7AFD0"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59B0BCAA"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6C42BA92"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56FC53B2"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3BF2FF61"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5A9B6A53"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174ADA3B" w14:textId="77777777" w:rsidR="00A1075B" w:rsidRPr="006C1175" w:rsidRDefault="00A1075B" w:rsidP="002F6132">
            <w:pPr>
              <w:jc w:val="both"/>
              <w:rPr>
                <w:color w:val="000000"/>
              </w:rPr>
            </w:pPr>
            <w:r w:rsidRPr="006C1175">
              <w:rPr>
                <w:color w:val="000000"/>
              </w:rPr>
              <w:t>CARTUCHO DE TONER W2300 PRETO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2DA2C860"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8EDD487"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36FF2E16" w14:textId="781C7E99" w:rsidR="00A1075B" w:rsidRPr="006C1175" w:rsidRDefault="00A1075B" w:rsidP="00A1075B">
            <w:pPr>
              <w:jc w:val="center"/>
              <w:rPr>
                <w:color w:val="000000"/>
              </w:rPr>
            </w:pPr>
            <w:r w:rsidRPr="006C1175">
              <w:rPr>
                <w:color w:val="000000"/>
              </w:rPr>
              <w:t>R$                  333,95</w:t>
            </w:r>
            <w:r>
              <w:rPr>
                <w:color w:val="000000"/>
              </w:rPr>
              <w:t>00</w:t>
            </w:r>
          </w:p>
        </w:tc>
        <w:tc>
          <w:tcPr>
            <w:tcW w:w="1276" w:type="dxa"/>
            <w:tcBorders>
              <w:top w:val="nil"/>
              <w:left w:val="nil"/>
              <w:bottom w:val="single" w:sz="4" w:space="0" w:color="auto"/>
              <w:right w:val="single" w:sz="8" w:space="0" w:color="auto"/>
            </w:tcBorders>
            <w:vAlign w:val="center"/>
            <w:hideMark/>
          </w:tcPr>
          <w:p w14:paraId="7697E32C" w14:textId="77777777" w:rsidR="00A1075B" w:rsidRPr="006C1175" w:rsidRDefault="00A1075B" w:rsidP="00A1075B">
            <w:pPr>
              <w:jc w:val="center"/>
              <w:rPr>
                <w:color w:val="000000"/>
              </w:rPr>
            </w:pPr>
            <w:r w:rsidRPr="006C1175">
              <w:rPr>
                <w:color w:val="000000"/>
              </w:rPr>
              <w:t>R$           25.046,25</w:t>
            </w:r>
          </w:p>
        </w:tc>
      </w:tr>
      <w:tr w:rsidR="00A1075B" w:rsidRPr="006C1175" w14:paraId="1A733817"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743BF165"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3AA8A2A2" w14:textId="77777777" w:rsidR="00A1075B" w:rsidRPr="006C1175" w:rsidRDefault="00A1075B" w:rsidP="002F6132">
            <w:pPr>
              <w:jc w:val="both"/>
              <w:rPr>
                <w:color w:val="000000"/>
              </w:rPr>
            </w:pPr>
            <w:r w:rsidRPr="006C1175">
              <w:rPr>
                <w:color w:val="000000"/>
              </w:rPr>
              <w:t>CARTUCHO DE TONERW2301 CIANO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7273ECE7"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45441C4"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0F6BF31E" w14:textId="6FF37F51" w:rsidR="00A1075B" w:rsidRPr="006C1175" w:rsidRDefault="00A1075B" w:rsidP="00A1075B">
            <w:pPr>
              <w:jc w:val="center"/>
              <w:rPr>
                <w:color w:val="000000"/>
              </w:rPr>
            </w:pPr>
            <w:r w:rsidRPr="006C1175">
              <w:rPr>
                <w:color w:val="000000"/>
              </w:rPr>
              <w:t>R$                  378,20</w:t>
            </w:r>
            <w:r>
              <w:rPr>
                <w:color w:val="000000"/>
              </w:rPr>
              <w:t>00</w:t>
            </w:r>
          </w:p>
        </w:tc>
        <w:tc>
          <w:tcPr>
            <w:tcW w:w="1276" w:type="dxa"/>
            <w:tcBorders>
              <w:top w:val="nil"/>
              <w:left w:val="nil"/>
              <w:bottom w:val="single" w:sz="4" w:space="0" w:color="auto"/>
              <w:right w:val="single" w:sz="8" w:space="0" w:color="auto"/>
            </w:tcBorders>
            <w:vAlign w:val="center"/>
            <w:hideMark/>
          </w:tcPr>
          <w:p w14:paraId="3B5A837D" w14:textId="77777777" w:rsidR="00A1075B" w:rsidRPr="006C1175" w:rsidRDefault="00A1075B" w:rsidP="00A1075B">
            <w:pPr>
              <w:jc w:val="center"/>
              <w:rPr>
                <w:color w:val="000000"/>
              </w:rPr>
            </w:pPr>
            <w:r w:rsidRPr="006C1175">
              <w:rPr>
                <w:color w:val="000000"/>
              </w:rPr>
              <w:t>R$           28.365,00</w:t>
            </w:r>
          </w:p>
        </w:tc>
      </w:tr>
      <w:tr w:rsidR="00A1075B" w:rsidRPr="006C1175" w14:paraId="4A4FE8FC"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513B907D"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7522E5D8" w14:textId="77777777" w:rsidR="00A1075B" w:rsidRPr="006C1175" w:rsidRDefault="00A1075B" w:rsidP="002F6132">
            <w:pPr>
              <w:jc w:val="both"/>
              <w:rPr>
                <w:color w:val="000000"/>
              </w:rPr>
            </w:pPr>
            <w:r w:rsidRPr="006C1175">
              <w:rPr>
                <w:color w:val="000000"/>
              </w:rPr>
              <w:t>CARTUCHO DE TONER W2302 AMARELO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56D898E3"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E6E1B66"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711DF736" w14:textId="3911EBD6" w:rsidR="00A1075B" w:rsidRPr="006C1175" w:rsidRDefault="00A1075B" w:rsidP="00A1075B">
            <w:pPr>
              <w:jc w:val="center"/>
              <w:rPr>
                <w:color w:val="000000"/>
              </w:rPr>
            </w:pPr>
            <w:r w:rsidRPr="006C1175">
              <w:rPr>
                <w:color w:val="000000"/>
              </w:rPr>
              <w:t>R$                  378,20</w:t>
            </w:r>
            <w:r>
              <w:rPr>
                <w:color w:val="000000"/>
              </w:rPr>
              <w:t>00</w:t>
            </w:r>
          </w:p>
        </w:tc>
        <w:tc>
          <w:tcPr>
            <w:tcW w:w="1276" w:type="dxa"/>
            <w:tcBorders>
              <w:top w:val="nil"/>
              <w:left w:val="nil"/>
              <w:bottom w:val="single" w:sz="4" w:space="0" w:color="auto"/>
              <w:right w:val="single" w:sz="8" w:space="0" w:color="auto"/>
            </w:tcBorders>
            <w:vAlign w:val="center"/>
            <w:hideMark/>
          </w:tcPr>
          <w:p w14:paraId="25A1C6AF" w14:textId="77777777" w:rsidR="00A1075B" w:rsidRPr="006C1175" w:rsidRDefault="00A1075B" w:rsidP="00A1075B">
            <w:pPr>
              <w:jc w:val="center"/>
              <w:rPr>
                <w:color w:val="000000"/>
              </w:rPr>
            </w:pPr>
            <w:r w:rsidRPr="006C1175">
              <w:rPr>
                <w:color w:val="000000"/>
              </w:rPr>
              <w:t>R$           28.365,00</w:t>
            </w:r>
          </w:p>
        </w:tc>
      </w:tr>
      <w:tr w:rsidR="00A1075B" w:rsidRPr="006C1175" w14:paraId="45E6F3BE" w14:textId="77777777" w:rsidTr="009F4499">
        <w:trPr>
          <w:trHeight w:val="1275"/>
          <w:jc w:val="center"/>
        </w:trPr>
        <w:tc>
          <w:tcPr>
            <w:tcW w:w="649" w:type="dxa"/>
            <w:tcBorders>
              <w:top w:val="nil"/>
              <w:left w:val="single" w:sz="8" w:space="0" w:color="auto"/>
              <w:bottom w:val="single" w:sz="4" w:space="0" w:color="auto"/>
              <w:right w:val="single" w:sz="4" w:space="0" w:color="auto"/>
            </w:tcBorders>
            <w:vAlign w:val="center"/>
            <w:hideMark/>
          </w:tcPr>
          <w:p w14:paraId="76A9FB56"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721C12BE" w14:textId="77777777" w:rsidR="00A1075B" w:rsidRPr="006C1175" w:rsidRDefault="00A1075B" w:rsidP="002F6132">
            <w:pPr>
              <w:jc w:val="both"/>
              <w:rPr>
                <w:color w:val="000000"/>
              </w:rPr>
            </w:pPr>
            <w:r w:rsidRPr="006C1175">
              <w:rPr>
                <w:color w:val="000000"/>
              </w:rPr>
              <w:t>CARTUCHO DE TONER W2303 MAGENTA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3A07F0A5"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DA7B9E3"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06933267" w14:textId="6EA6B50E" w:rsidR="00A1075B" w:rsidRPr="006C1175" w:rsidRDefault="00A1075B" w:rsidP="00A1075B">
            <w:pPr>
              <w:jc w:val="center"/>
              <w:rPr>
                <w:color w:val="000000"/>
              </w:rPr>
            </w:pPr>
            <w:r w:rsidRPr="006C1175">
              <w:rPr>
                <w:color w:val="000000"/>
              </w:rPr>
              <w:t>R$                  378,20</w:t>
            </w:r>
            <w:r>
              <w:rPr>
                <w:color w:val="000000"/>
              </w:rPr>
              <w:t>00</w:t>
            </w:r>
          </w:p>
        </w:tc>
        <w:tc>
          <w:tcPr>
            <w:tcW w:w="1276" w:type="dxa"/>
            <w:tcBorders>
              <w:top w:val="nil"/>
              <w:left w:val="nil"/>
              <w:bottom w:val="single" w:sz="4" w:space="0" w:color="auto"/>
              <w:right w:val="single" w:sz="8" w:space="0" w:color="auto"/>
            </w:tcBorders>
            <w:vAlign w:val="center"/>
            <w:hideMark/>
          </w:tcPr>
          <w:p w14:paraId="58015356" w14:textId="77777777" w:rsidR="00A1075B" w:rsidRPr="006C1175" w:rsidRDefault="00A1075B" w:rsidP="00A1075B">
            <w:pPr>
              <w:jc w:val="center"/>
              <w:rPr>
                <w:color w:val="000000"/>
              </w:rPr>
            </w:pPr>
            <w:r w:rsidRPr="006C1175">
              <w:rPr>
                <w:color w:val="000000"/>
              </w:rPr>
              <w:t>R$           28.365,00</w:t>
            </w:r>
          </w:p>
        </w:tc>
      </w:tr>
      <w:tr w:rsidR="00A1075B" w:rsidRPr="006C1175" w14:paraId="058F8B10"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48219045"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4AA89583"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407C9264" w14:textId="450A4F3C" w:rsidR="00A1075B" w:rsidRPr="006C1175" w:rsidRDefault="00A1075B" w:rsidP="00A1075B">
            <w:pPr>
              <w:jc w:val="center"/>
              <w:rPr>
                <w:sz w:val="20"/>
                <w:szCs w:val="20"/>
              </w:rPr>
            </w:pPr>
            <w:r w:rsidRPr="00ED4E20">
              <w:rPr>
                <w:b/>
                <w:highlight w:val="yellow"/>
              </w:rPr>
              <w:t>AMPLA</w:t>
            </w:r>
          </w:p>
        </w:tc>
        <w:tc>
          <w:tcPr>
            <w:tcW w:w="1823" w:type="dxa"/>
            <w:tcBorders>
              <w:top w:val="single" w:sz="4" w:space="0" w:color="auto"/>
              <w:left w:val="nil"/>
              <w:bottom w:val="single" w:sz="4" w:space="0" w:color="auto"/>
              <w:right w:val="nil"/>
            </w:tcBorders>
            <w:noWrap/>
            <w:vAlign w:val="center"/>
            <w:hideMark/>
          </w:tcPr>
          <w:p w14:paraId="0608CAF7" w14:textId="378E9A12" w:rsidR="00A1075B" w:rsidRPr="009F4499" w:rsidRDefault="00A1075B" w:rsidP="00A1075B">
            <w:pPr>
              <w:jc w:val="center"/>
              <w:rPr>
                <w:sz w:val="20"/>
                <w:szCs w:val="20"/>
              </w:rPr>
            </w:pPr>
            <w:r w:rsidRPr="009F4499">
              <w:rPr>
                <w:b/>
                <w:sz w:val="20"/>
                <w:szCs w:val="20"/>
                <w:highlight w:val="yellow"/>
              </w:rPr>
              <w:t>PARTICIPAÇÃO</w:t>
            </w:r>
          </w:p>
        </w:tc>
        <w:tc>
          <w:tcPr>
            <w:tcW w:w="1417" w:type="dxa"/>
            <w:tcBorders>
              <w:top w:val="single" w:sz="4" w:space="0" w:color="auto"/>
              <w:left w:val="nil"/>
              <w:bottom w:val="single" w:sz="4" w:space="0" w:color="auto"/>
              <w:right w:val="single" w:sz="4" w:space="0" w:color="auto"/>
            </w:tcBorders>
            <w:noWrap/>
            <w:vAlign w:val="center"/>
            <w:hideMark/>
          </w:tcPr>
          <w:p w14:paraId="1A5F27E5"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F8A3E94" w14:textId="77777777" w:rsidR="00A1075B" w:rsidRPr="006C1175" w:rsidRDefault="00A1075B" w:rsidP="00A1075B">
            <w:pPr>
              <w:jc w:val="center"/>
              <w:rPr>
                <w:color w:val="000000"/>
              </w:rPr>
            </w:pPr>
            <w:r w:rsidRPr="009406AF">
              <w:rPr>
                <w:color w:val="000000"/>
                <w:highlight w:val="yellow"/>
              </w:rPr>
              <w:t>R$        110.141,25</w:t>
            </w:r>
          </w:p>
        </w:tc>
      </w:tr>
      <w:tr w:rsidR="00A1075B" w:rsidRPr="006C1175" w14:paraId="7698B4C3" w14:textId="77777777" w:rsidTr="009F4499">
        <w:trPr>
          <w:trHeight w:val="330"/>
          <w:jc w:val="center"/>
        </w:trPr>
        <w:tc>
          <w:tcPr>
            <w:tcW w:w="10915" w:type="dxa"/>
            <w:gridSpan w:val="6"/>
            <w:tcBorders>
              <w:top w:val="single" w:sz="8" w:space="0" w:color="auto"/>
              <w:left w:val="single" w:sz="8" w:space="0" w:color="auto"/>
              <w:bottom w:val="single" w:sz="8" w:space="0" w:color="auto"/>
              <w:right w:val="single" w:sz="8" w:space="0" w:color="000000"/>
            </w:tcBorders>
            <w:noWrap/>
            <w:vAlign w:val="center"/>
            <w:hideMark/>
          </w:tcPr>
          <w:p w14:paraId="5F345B20" w14:textId="77777777" w:rsidR="00A1075B" w:rsidRPr="006C1175" w:rsidRDefault="00A1075B" w:rsidP="00A1075B">
            <w:pPr>
              <w:jc w:val="center"/>
              <w:rPr>
                <w:b/>
                <w:bCs/>
                <w:color w:val="000000"/>
              </w:rPr>
            </w:pPr>
            <w:r w:rsidRPr="006C1175">
              <w:rPr>
                <w:b/>
                <w:bCs/>
                <w:color w:val="000000"/>
              </w:rPr>
              <w:lastRenderedPageBreak/>
              <w:t>LOTE 5 - 414X - W20XXXC</w:t>
            </w:r>
          </w:p>
        </w:tc>
      </w:tr>
      <w:tr w:rsidR="00A1075B" w:rsidRPr="006C1175" w14:paraId="3BB2EDAC" w14:textId="77777777" w:rsidTr="009F4499">
        <w:trPr>
          <w:trHeight w:val="315"/>
          <w:jc w:val="center"/>
        </w:trPr>
        <w:tc>
          <w:tcPr>
            <w:tcW w:w="649" w:type="dxa"/>
            <w:tcBorders>
              <w:top w:val="nil"/>
              <w:left w:val="single" w:sz="8" w:space="0" w:color="auto"/>
              <w:bottom w:val="single" w:sz="4" w:space="0" w:color="auto"/>
              <w:right w:val="single" w:sz="4" w:space="0" w:color="auto"/>
            </w:tcBorders>
            <w:vAlign w:val="center"/>
            <w:hideMark/>
          </w:tcPr>
          <w:p w14:paraId="5B5B8A62" w14:textId="157032A9" w:rsidR="00A1075B" w:rsidRPr="006C1175" w:rsidRDefault="002F6132" w:rsidP="00A1075B">
            <w:pPr>
              <w:jc w:val="center"/>
              <w:rPr>
                <w:b/>
                <w:bCs/>
                <w:color w:val="000000"/>
              </w:rPr>
            </w:pPr>
            <w:r w:rsidRPr="009F4499">
              <w:rPr>
                <w:b/>
                <w:bCs/>
                <w:color w:val="000000"/>
                <w:sz w:val="18"/>
                <w:szCs w:val="18"/>
              </w:rPr>
              <w:t>ITEM</w:t>
            </w:r>
          </w:p>
        </w:tc>
        <w:tc>
          <w:tcPr>
            <w:tcW w:w="4420" w:type="dxa"/>
            <w:tcBorders>
              <w:top w:val="nil"/>
              <w:left w:val="nil"/>
              <w:bottom w:val="single" w:sz="4" w:space="0" w:color="auto"/>
              <w:right w:val="single" w:sz="4" w:space="0" w:color="auto"/>
            </w:tcBorders>
            <w:vAlign w:val="center"/>
            <w:hideMark/>
          </w:tcPr>
          <w:p w14:paraId="61D8C105"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nil"/>
              <w:left w:val="nil"/>
              <w:bottom w:val="single" w:sz="4" w:space="0" w:color="auto"/>
              <w:right w:val="single" w:sz="4" w:space="0" w:color="auto"/>
            </w:tcBorders>
            <w:vAlign w:val="center"/>
            <w:hideMark/>
          </w:tcPr>
          <w:p w14:paraId="5371BA7A" w14:textId="77777777" w:rsidR="00A1075B" w:rsidRPr="006C1175" w:rsidRDefault="00A1075B" w:rsidP="00A1075B">
            <w:pPr>
              <w:jc w:val="center"/>
              <w:rPr>
                <w:b/>
                <w:bCs/>
                <w:color w:val="000000"/>
              </w:rPr>
            </w:pPr>
            <w:r w:rsidRPr="006C1175">
              <w:rPr>
                <w:b/>
                <w:bCs/>
                <w:color w:val="000000"/>
              </w:rPr>
              <w:t>UNIDADE</w:t>
            </w:r>
          </w:p>
        </w:tc>
        <w:tc>
          <w:tcPr>
            <w:tcW w:w="1823" w:type="dxa"/>
            <w:tcBorders>
              <w:top w:val="nil"/>
              <w:left w:val="nil"/>
              <w:bottom w:val="single" w:sz="4" w:space="0" w:color="auto"/>
              <w:right w:val="single" w:sz="4" w:space="0" w:color="auto"/>
            </w:tcBorders>
            <w:vAlign w:val="center"/>
            <w:hideMark/>
          </w:tcPr>
          <w:p w14:paraId="4D0BB61B"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nil"/>
              <w:left w:val="nil"/>
              <w:bottom w:val="single" w:sz="4" w:space="0" w:color="auto"/>
              <w:right w:val="single" w:sz="4" w:space="0" w:color="auto"/>
            </w:tcBorders>
            <w:vAlign w:val="center"/>
            <w:hideMark/>
          </w:tcPr>
          <w:p w14:paraId="55561734"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nil"/>
              <w:left w:val="nil"/>
              <w:bottom w:val="single" w:sz="4" w:space="0" w:color="auto"/>
              <w:right w:val="single" w:sz="8" w:space="0" w:color="auto"/>
            </w:tcBorders>
            <w:vAlign w:val="center"/>
            <w:hideMark/>
          </w:tcPr>
          <w:p w14:paraId="62C50738"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2B5DD7FA"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5A54C2C3" w14:textId="77777777" w:rsidR="00A1075B" w:rsidRPr="00C471FD" w:rsidRDefault="00A1075B" w:rsidP="00A1075B">
            <w:pPr>
              <w:jc w:val="center"/>
              <w:rPr>
                <w:b/>
                <w:bCs/>
                <w:color w:val="000000"/>
              </w:rPr>
            </w:pPr>
            <w:r w:rsidRPr="00C471FD">
              <w:rPr>
                <w:b/>
                <w:bCs/>
                <w:color w:val="000000"/>
              </w:rPr>
              <w:t>1</w:t>
            </w:r>
          </w:p>
        </w:tc>
        <w:tc>
          <w:tcPr>
            <w:tcW w:w="4420" w:type="dxa"/>
            <w:tcBorders>
              <w:top w:val="nil"/>
              <w:left w:val="nil"/>
              <w:bottom w:val="single" w:sz="4" w:space="0" w:color="auto"/>
              <w:right w:val="single" w:sz="4" w:space="0" w:color="auto"/>
            </w:tcBorders>
            <w:vAlign w:val="center"/>
            <w:hideMark/>
          </w:tcPr>
          <w:p w14:paraId="00C0A689" w14:textId="77777777" w:rsidR="00A1075B" w:rsidRPr="00C471FD" w:rsidRDefault="00A1075B" w:rsidP="002F6132">
            <w:pPr>
              <w:jc w:val="both"/>
              <w:rPr>
                <w:color w:val="000000"/>
              </w:rPr>
            </w:pPr>
            <w:r w:rsidRPr="00C471FD">
              <w:rPr>
                <w:color w:val="000000"/>
              </w:rPr>
              <w:t>CARTUCHO DE TONER 414X W2020XC PRETO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79C17443" w14:textId="77777777" w:rsidR="00A1075B" w:rsidRPr="00C471FD" w:rsidRDefault="00A1075B" w:rsidP="00A1075B">
            <w:pPr>
              <w:jc w:val="center"/>
              <w:rPr>
                <w:color w:val="000000"/>
              </w:rPr>
            </w:pPr>
            <w:r w:rsidRPr="00C471FD">
              <w:rPr>
                <w:color w:val="000000"/>
              </w:rPr>
              <w:t>UN</w:t>
            </w:r>
          </w:p>
        </w:tc>
        <w:tc>
          <w:tcPr>
            <w:tcW w:w="1823" w:type="dxa"/>
            <w:tcBorders>
              <w:top w:val="nil"/>
              <w:left w:val="nil"/>
              <w:bottom w:val="single" w:sz="4" w:space="0" w:color="auto"/>
              <w:right w:val="single" w:sz="4" w:space="0" w:color="auto"/>
            </w:tcBorders>
            <w:noWrap/>
            <w:vAlign w:val="center"/>
            <w:hideMark/>
          </w:tcPr>
          <w:p w14:paraId="0D962BC6" w14:textId="77777777" w:rsidR="00A1075B" w:rsidRPr="00C471FD" w:rsidRDefault="00A1075B" w:rsidP="00A1075B">
            <w:pPr>
              <w:jc w:val="center"/>
              <w:rPr>
                <w:color w:val="000000"/>
              </w:rPr>
            </w:pPr>
            <w:r w:rsidRPr="00C471FD">
              <w:rPr>
                <w:color w:val="000000"/>
              </w:rPr>
              <w:t>155</w:t>
            </w:r>
          </w:p>
        </w:tc>
        <w:tc>
          <w:tcPr>
            <w:tcW w:w="1417" w:type="dxa"/>
            <w:tcBorders>
              <w:top w:val="nil"/>
              <w:left w:val="nil"/>
              <w:bottom w:val="single" w:sz="4" w:space="0" w:color="auto"/>
              <w:right w:val="single" w:sz="4" w:space="0" w:color="auto"/>
            </w:tcBorders>
            <w:vAlign w:val="center"/>
            <w:hideMark/>
          </w:tcPr>
          <w:p w14:paraId="551A0C7E" w14:textId="10F1E8B0" w:rsidR="00A1075B" w:rsidRPr="00C471FD" w:rsidRDefault="00A1075B" w:rsidP="00A1075B">
            <w:pPr>
              <w:jc w:val="center"/>
              <w:rPr>
                <w:color w:val="000000"/>
              </w:rPr>
            </w:pPr>
            <w:r w:rsidRPr="00C471FD">
              <w:rPr>
                <w:color w:val="000000"/>
              </w:rPr>
              <w:t>R$                  341,9800</w:t>
            </w:r>
          </w:p>
        </w:tc>
        <w:tc>
          <w:tcPr>
            <w:tcW w:w="1276" w:type="dxa"/>
            <w:tcBorders>
              <w:top w:val="nil"/>
              <w:left w:val="nil"/>
              <w:bottom w:val="single" w:sz="4" w:space="0" w:color="auto"/>
              <w:right w:val="single" w:sz="8" w:space="0" w:color="auto"/>
            </w:tcBorders>
            <w:vAlign w:val="center"/>
            <w:hideMark/>
          </w:tcPr>
          <w:p w14:paraId="635E1523" w14:textId="77777777" w:rsidR="00A1075B" w:rsidRPr="00C471FD" w:rsidRDefault="00A1075B" w:rsidP="00A1075B">
            <w:pPr>
              <w:jc w:val="center"/>
              <w:rPr>
                <w:color w:val="000000"/>
              </w:rPr>
            </w:pPr>
            <w:r w:rsidRPr="00C471FD">
              <w:rPr>
                <w:color w:val="000000"/>
              </w:rPr>
              <w:t>R$           53.006,90</w:t>
            </w:r>
          </w:p>
        </w:tc>
      </w:tr>
      <w:tr w:rsidR="00A1075B" w:rsidRPr="00F27009" w14:paraId="64BF76D5"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4A3359C0" w14:textId="77777777" w:rsidR="00A1075B" w:rsidRPr="00C471FD" w:rsidRDefault="00A1075B" w:rsidP="00A1075B">
            <w:pPr>
              <w:jc w:val="center"/>
              <w:rPr>
                <w:b/>
                <w:bCs/>
                <w:color w:val="000000"/>
              </w:rPr>
            </w:pPr>
            <w:r w:rsidRPr="00C471FD">
              <w:rPr>
                <w:b/>
                <w:bCs/>
                <w:color w:val="000000"/>
              </w:rPr>
              <w:t>2</w:t>
            </w:r>
          </w:p>
        </w:tc>
        <w:tc>
          <w:tcPr>
            <w:tcW w:w="4420" w:type="dxa"/>
            <w:tcBorders>
              <w:top w:val="nil"/>
              <w:left w:val="nil"/>
              <w:bottom w:val="single" w:sz="4" w:space="0" w:color="auto"/>
              <w:right w:val="single" w:sz="4" w:space="0" w:color="auto"/>
            </w:tcBorders>
            <w:vAlign w:val="center"/>
            <w:hideMark/>
          </w:tcPr>
          <w:p w14:paraId="2F0702FA" w14:textId="77777777" w:rsidR="00A1075B" w:rsidRPr="00C471FD" w:rsidRDefault="00A1075B" w:rsidP="002F6132">
            <w:pPr>
              <w:jc w:val="both"/>
              <w:rPr>
                <w:color w:val="000000"/>
              </w:rPr>
            </w:pPr>
            <w:r w:rsidRPr="00C471FD">
              <w:rPr>
                <w:color w:val="000000"/>
              </w:rPr>
              <w:t>CARTUCHO DE TONER 414X W2021XC CIANO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3B09FDB3" w14:textId="77777777" w:rsidR="00A1075B" w:rsidRPr="00C471FD" w:rsidRDefault="00A1075B" w:rsidP="00A1075B">
            <w:pPr>
              <w:jc w:val="center"/>
              <w:rPr>
                <w:color w:val="000000"/>
              </w:rPr>
            </w:pPr>
            <w:r w:rsidRPr="00C471FD">
              <w:rPr>
                <w:color w:val="000000"/>
              </w:rPr>
              <w:t>UN</w:t>
            </w:r>
          </w:p>
        </w:tc>
        <w:tc>
          <w:tcPr>
            <w:tcW w:w="1823" w:type="dxa"/>
            <w:tcBorders>
              <w:top w:val="nil"/>
              <w:left w:val="nil"/>
              <w:bottom w:val="single" w:sz="4" w:space="0" w:color="auto"/>
              <w:right w:val="single" w:sz="4" w:space="0" w:color="auto"/>
            </w:tcBorders>
            <w:noWrap/>
            <w:vAlign w:val="center"/>
            <w:hideMark/>
          </w:tcPr>
          <w:p w14:paraId="09567D72" w14:textId="77777777" w:rsidR="00A1075B" w:rsidRPr="00C471FD" w:rsidRDefault="00A1075B" w:rsidP="00A1075B">
            <w:pPr>
              <w:jc w:val="center"/>
              <w:rPr>
                <w:color w:val="000000"/>
              </w:rPr>
            </w:pPr>
            <w:r w:rsidRPr="00C471FD">
              <w:rPr>
                <w:color w:val="000000"/>
              </w:rPr>
              <w:t>155</w:t>
            </w:r>
          </w:p>
        </w:tc>
        <w:tc>
          <w:tcPr>
            <w:tcW w:w="1417" w:type="dxa"/>
            <w:tcBorders>
              <w:top w:val="nil"/>
              <w:left w:val="nil"/>
              <w:bottom w:val="single" w:sz="4" w:space="0" w:color="auto"/>
              <w:right w:val="single" w:sz="4" w:space="0" w:color="auto"/>
            </w:tcBorders>
            <w:vAlign w:val="center"/>
            <w:hideMark/>
          </w:tcPr>
          <w:p w14:paraId="5617217B" w14:textId="5544013D" w:rsidR="00A1075B" w:rsidRPr="00C471FD" w:rsidRDefault="00A1075B" w:rsidP="00A1075B">
            <w:pPr>
              <w:jc w:val="center"/>
              <w:rPr>
                <w:color w:val="000000"/>
              </w:rPr>
            </w:pPr>
            <w:r w:rsidRPr="00C471FD">
              <w:rPr>
                <w:color w:val="000000"/>
              </w:rPr>
              <w:t>R$                  361,9800</w:t>
            </w:r>
          </w:p>
        </w:tc>
        <w:tc>
          <w:tcPr>
            <w:tcW w:w="1276" w:type="dxa"/>
            <w:tcBorders>
              <w:top w:val="nil"/>
              <w:left w:val="nil"/>
              <w:bottom w:val="single" w:sz="4" w:space="0" w:color="auto"/>
              <w:right w:val="single" w:sz="8" w:space="0" w:color="auto"/>
            </w:tcBorders>
            <w:vAlign w:val="center"/>
            <w:hideMark/>
          </w:tcPr>
          <w:p w14:paraId="506C45D2" w14:textId="77777777" w:rsidR="00A1075B" w:rsidRPr="00C471FD" w:rsidRDefault="00A1075B" w:rsidP="00A1075B">
            <w:pPr>
              <w:jc w:val="center"/>
              <w:rPr>
                <w:color w:val="000000"/>
              </w:rPr>
            </w:pPr>
            <w:r w:rsidRPr="00C471FD">
              <w:rPr>
                <w:color w:val="000000"/>
              </w:rPr>
              <w:t>R$           56.106,90</w:t>
            </w:r>
          </w:p>
        </w:tc>
      </w:tr>
      <w:tr w:rsidR="00A1075B" w:rsidRPr="00F27009" w14:paraId="0061F8AD"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203EB8A6" w14:textId="77777777" w:rsidR="00A1075B" w:rsidRPr="00C471FD" w:rsidRDefault="00A1075B" w:rsidP="00A1075B">
            <w:pPr>
              <w:jc w:val="center"/>
              <w:rPr>
                <w:b/>
                <w:bCs/>
                <w:color w:val="000000"/>
              </w:rPr>
            </w:pPr>
            <w:r w:rsidRPr="00C471FD">
              <w:rPr>
                <w:b/>
                <w:bCs/>
                <w:color w:val="000000"/>
              </w:rPr>
              <w:t>3</w:t>
            </w:r>
          </w:p>
        </w:tc>
        <w:tc>
          <w:tcPr>
            <w:tcW w:w="4420" w:type="dxa"/>
            <w:tcBorders>
              <w:top w:val="nil"/>
              <w:left w:val="nil"/>
              <w:bottom w:val="single" w:sz="4" w:space="0" w:color="auto"/>
              <w:right w:val="single" w:sz="4" w:space="0" w:color="auto"/>
            </w:tcBorders>
            <w:vAlign w:val="center"/>
            <w:hideMark/>
          </w:tcPr>
          <w:p w14:paraId="213E8808" w14:textId="77777777" w:rsidR="00A1075B" w:rsidRPr="00C471FD" w:rsidRDefault="00A1075B" w:rsidP="002F6132">
            <w:pPr>
              <w:jc w:val="both"/>
              <w:rPr>
                <w:color w:val="000000"/>
              </w:rPr>
            </w:pPr>
            <w:r w:rsidRPr="00C471FD">
              <w:rPr>
                <w:color w:val="000000"/>
              </w:rPr>
              <w:t>CARTUCHO DE TONER 414X W2022XC AMARELO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76F55892" w14:textId="77777777" w:rsidR="00A1075B" w:rsidRPr="00C471FD" w:rsidRDefault="00A1075B" w:rsidP="00A1075B">
            <w:pPr>
              <w:jc w:val="center"/>
              <w:rPr>
                <w:color w:val="000000"/>
              </w:rPr>
            </w:pPr>
            <w:r w:rsidRPr="00C471FD">
              <w:rPr>
                <w:color w:val="000000"/>
              </w:rPr>
              <w:t>UN</w:t>
            </w:r>
          </w:p>
        </w:tc>
        <w:tc>
          <w:tcPr>
            <w:tcW w:w="1823" w:type="dxa"/>
            <w:tcBorders>
              <w:top w:val="nil"/>
              <w:left w:val="nil"/>
              <w:bottom w:val="single" w:sz="4" w:space="0" w:color="auto"/>
              <w:right w:val="single" w:sz="4" w:space="0" w:color="auto"/>
            </w:tcBorders>
            <w:noWrap/>
            <w:vAlign w:val="center"/>
            <w:hideMark/>
          </w:tcPr>
          <w:p w14:paraId="3D53C5B0" w14:textId="77777777" w:rsidR="00A1075B" w:rsidRPr="00C471FD" w:rsidRDefault="00A1075B" w:rsidP="00A1075B">
            <w:pPr>
              <w:jc w:val="center"/>
              <w:rPr>
                <w:color w:val="000000"/>
              </w:rPr>
            </w:pPr>
            <w:r w:rsidRPr="00C471FD">
              <w:rPr>
                <w:color w:val="000000"/>
              </w:rPr>
              <w:t>155</w:t>
            </w:r>
          </w:p>
        </w:tc>
        <w:tc>
          <w:tcPr>
            <w:tcW w:w="1417" w:type="dxa"/>
            <w:tcBorders>
              <w:top w:val="nil"/>
              <w:left w:val="nil"/>
              <w:bottom w:val="single" w:sz="4" w:space="0" w:color="auto"/>
              <w:right w:val="single" w:sz="4" w:space="0" w:color="auto"/>
            </w:tcBorders>
            <w:vAlign w:val="center"/>
            <w:hideMark/>
          </w:tcPr>
          <w:p w14:paraId="51D3B319" w14:textId="2AB446C9" w:rsidR="00A1075B" w:rsidRPr="00C471FD" w:rsidRDefault="00A1075B" w:rsidP="00A1075B">
            <w:pPr>
              <w:jc w:val="center"/>
              <w:rPr>
                <w:color w:val="000000"/>
              </w:rPr>
            </w:pPr>
            <w:r w:rsidRPr="00C471FD">
              <w:rPr>
                <w:color w:val="000000"/>
              </w:rPr>
              <w:t>R$                  362,1800</w:t>
            </w:r>
          </w:p>
        </w:tc>
        <w:tc>
          <w:tcPr>
            <w:tcW w:w="1276" w:type="dxa"/>
            <w:tcBorders>
              <w:top w:val="nil"/>
              <w:left w:val="nil"/>
              <w:bottom w:val="single" w:sz="4" w:space="0" w:color="auto"/>
              <w:right w:val="single" w:sz="8" w:space="0" w:color="auto"/>
            </w:tcBorders>
            <w:vAlign w:val="center"/>
            <w:hideMark/>
          </w:tcPr>
          <w:p w14:paraId="418AAED5" w14:textId="77777777" w:rsidR="00A1075B" w:rsidRPr="00C471FD" w:rsidRDefault="00A1075B" w:rsidP="00A1075B">
            <w:pPr>
              <w:jc w:val="center"/>
              <w:rPr>
                <w:color w:val="000000"/>
              </w:rPr>
            </w:pPr>
            <w:r w:rsidRPr="00C471FD">
              <w:rPr>
                <w:color w:val="000000"/>
              </w:rPr>
              <w:t>R$           56.137,90</w:t>
            </w:r>
          </w:p>
        </w:tc>
      </w:tr>
      <w:tr w:rsidR="00A1075B" w:rsidRPr="006C1175" w14:paraId="330CA076" w14:textId="77777777" w:rsidTr="009F4499">
        <w:trPr>
          <w:trHeight w:val="1275"/>
          <w:jc w:val="center"/>
        </w:trPr>
        <w:tc>
          <w:tcPr>
            <w:tcW w:w="649" w:type="dxa"/>
            <w:tcBorders>
              <w:top w:val="nil"/>
              <w:left w:val="single" w:sz="8" w:space="0" w:color="auto"/>
              <w:bottom w:val="single" w:sz="4" w:space="0" w:color="auto"/>
              <w:right w:val="single" w:sz="4" w:space="0" w:color="auto"/>
            </w:tcBorders>
            <w:vAlign w:val="center"/>
            <w:hideMark/>
          </w:tcPr>
          <w:p w14:paraId="498DA96A" w14:textId="77777777" w:rsidR="00A1075B" w:rsidRPr="006D1302" w:rsidRDefault="00A1075B" w:rsidP="00A1075B">
            <w:pPr>
              <w:jc w:val="center"/>
              <w:rPr>
                <w:b/>
                <w:bCs/>
                <w:color w:val="000000"/>
              </w:rPr>
            </w:pPr>
            <w:r w:rsidRPr="006D1302">
              <w:rPr>
                <w:b/>
                <w:bCs/>
                <w:color w:val="000000"/>
              </w:rPr>
              <w:t>4</w:t>
            </w:r>
          </w:p>
        </w:tc>
        <w:tc>
          <w:tcPr>
            <w:tcW w:w="4420" w:type="dxa"/>
            <w:tcBorders>
              <w:top w:val="nil"/>
              <w:left w:val="nil"/>
              <w:bottom w:val="single" w:sz="4" w:space="0" w:color="auto"/>
              <w:right w:val="single" w:sz="4" w:space="0" w:color="auto"/>
            </w:tcBorders>
            <w:vAlign w:val="center"/>
            <w:hideMark/>
          </w:tcPr>
          <w:p w14:paraId="5AA9138F" w14:textId="77777777" w:rsidR="00A1075B" w:rsidRPr="006D1302" w:rsidRDefault="00A1075B" w:rsidP="002F6132">
            <w:pPr>
              <w:jc w:val="both"/>
              <w:rPr>
                <w:color w:val="000000"/>
              </w:rPr>
            </w:pPr>
            <w:r w:rsidRPr="006D1302">
              <w:rPr>
                <w:color w:val="000000"/>
              </w:rPr>
              <w:t>CARTUCHO DE TONER 414X W2023XC MAGENTA (Compatível com Chip) Cartucho compatível ou original do fabricante com chip</w:t>
            </w:r>
          </w:p>
        </w:tc>
        <w:tc>
          <w:tcPr>
            <w:tcW w:w="1330" w:type="dxa"/>
            <w:tcBorders>
              <w:top w:val="nil"/>
              <w:left w:val="nil"/>
              <w:bottom w:val="single" w:sz="4" w:space="0" w:color="auto"/>
              <w:right w:val="single" w:sz="4" w:space="0" w:color="auto"/>
            </w:tcBorders>
            <w:vAlign w:val="center"/>
            <w:hideMark/>
          </w:tcPr>
          <w:p w14:paraId="23604B30" w14:textId="77777777" w:rsidR="00A1075B" w:rsidRPr="006D1302" w:rsidRDefault="00A1075B" w:rsidP="00A1075B">
            <w:pPr>
              <w:jc w:val="center"/>
              <w:rPr>
                <w:color w:val="000000"/>
              </w:rPr>
            </w:pPr>
            <w:r w:rsidRPr="006D1302">
              <w:rPr>
                <w:color w:val="000000"/>
              </w:rPr>
              <w:t>UN</w:t>
            </w:r>
          </w:p>
        </w:tc>
        <w:tc>
          <w:tcPr>
            <w:tcW w:w="1823" w:type="dxa"/>
            <w:tcBorders>
              <w:top w:val="nil"/>
              <w:left w:val="nil"/>
              <w:bottom w:val="single" w:sz="4" w:space="0" w:color="auto"/>
              <w:right w:val="single" w:sz="4" w:space="0" w:color="auto"/>
            </w:tcBorders>
            <w:noWrap/>
            <w:vAlign w:val="center"/>
            <w:hideMark/>
          </w:tcPr>
          <w:p w14:paraId="40313C0A" w14:textId="77777777" w:rsidR="00A1075B" w:rsidRPr="006D1302" w:rsidRDefault="00A1075B" w:rsidP="00A1075B">
            <w:pPr>
              <w:jc w:val="center"/>
              <w:rPr>
                <w:color w:val="000000"/>
              </w:rPr>
            </w:pPr>
            <w:r w:rsidRPr="006D1302">
              <w:rPr>
                <w:color w:val="000000"/>
              </w:rPr>
              <w:t>155</w:t>
            </w:r>
          </w:p>
        </w:tc>
        <w:tc>
          <w:tcPr>
            <w:tcW w:w="1417" w:type="dxa"/>
            <w:tcBorders>
              <w:top w:val="nil"/>
              <w:left w:val="nil"/>
              <w:bottom w:val="single" w:sz="4" w:space="0" w:color="auto"/>
              <w:right w:val="single" w:sz="4" w:space="0" w:color="auto"/>
            </w:tcBorders>
            <w:vAlign w:val="center"/>
            <w:hideMark/>
          </w:tcPr>
          <w:p w14:paraId="3BD9300A" w14:textId="4E4935FE" w:rsidR="00A1075B" w:rsidRPr="006D1302" w:rsidRDefault="00A1075B" w:rsidP="00A1075B">
            <w:pPr>
              <w:jc w:val="center"/>
              <w:rPr>
                <w:color w:val="000000"/>
              </w:rPr>
            </w:pPr>
            <w:r w:rsidRPr="006D1302">
              <w:rPr>
                <w:color w:val="000000"/>
              </w:rPr>
              <w:t>R$                  362,1800</w:t>
            </w:r>
          </w:p>
        </w:tc>
        <w:tc>
          <w:tcPr>
            <w:tcW w:w="1276" w:type="dxa"/>
            <w:tcBorders>
              <w:top w:val="nil"/>
              <w:left w:val="nil"/>
              <w:bottom w:val="single" w:sz="4" w:space="0" w:color="auto"/>
              <w:right w:val="single" w:sz="8" w:space="0" w:color="auto"/>
            </w:tcBorders>
            <w:vAlign w:val="center"/>
            <w:hideMark/>
          </w:tcPr>
          <w:p w14:paraId="1614B266" w14:textId="77777777" w:rsidR="00A1075B" w:rsidRPr="006D1302" w:rsidRDefault="00A1075B" w:rsidP="00A1075B">
            <w:pPr>
              <w:jc w:val="center"/>
              <w:rPr>
                <w:color w:val="000000"/>
              </w:rPr>
            </w:pPr>
            <w:r w:rsidRPr="006D1302">
              <w:rPr>
                <w:color w:val="000000"/>
              </w:rPr>
              <w:t>R$           56.137,90</w:t>
            </w:r>
          </w:p>
        </w:tc>
      </w:tr>
      <w:tr w:rsidR="00A1075B" w:rsidRPr="006C1175" w14:paraId="3D6817CB" w14:textId="77777777" w:rsidTr="009F4499">
        <w:trPr>
          <w:trHeight w:val="330"/>
          <w:jc w:val="center"/>
        </w:trPr>
        <w:tc>
          <w:tcPr>
            <w:tcW w:w="649" w:type="dxa"/>
            <w:tcBorders>
              <w:top w:val="single" w:sz="4" w:space="0" w:color="auto"/>
              <w:left w:val="single" w:sz="4" w:space="0" w:color="auto"/>
              <w:bottom w:val="single" w:sz="4" w:space="0" w:color="auto"/>
            </w:tcBorders>
            <w:noWrap/>
            <w:vAlign w:val="center"/>
            <w:hideMark/>
          </w:tcPr>
          <w:p w14:paraId="0674AB8F" w14:textId="77777777" w:rsidR="00A1075B" w:rsidRPr="006C1175" w:rsidRDefault="00A1075B" w:rsidP="00A1075B">
            <w:pPr>
              <w:jc w:val="center"/>
              <w:rPr>
                <w:color w:val="000000"/>
              </w:rPr>
            </w:pPr>
          </w:p>
        </w:tc>
        <w:tc>
          <w:tcPr>
            <w:tcW w:w="4420" w:type="dxa"/>
            <w:tcBorders>
              <w:top w:val="single" w:sz="4" w:space="0" w:color="auto"/>
              <w:bottom w:val="single" w:sz="4" w:space="0" w:color="auto"/>
            </w:tcBorders>
            <w:noWrap/>
            <w:vAlign w:val="center"/>
            <w:hideMark/>
          </w:tcPr>
          <w:p w14:paraId="44E63483" w14:textId="77777777" w:rsidR="00A1075B" w:rsidRPr="006C1175" w:rsidRDefault="00A1075B" w:rsidP="00A1075B">
            <w:pPr>
              <w:jc w:val="center"/>
              <w:rPr>
                <w:sz w:val="20"/>
                <w:szCs w:val="20"/>
              </w:rPr>
            </w:pPr>
          </w:p>
        </w:tc>
        <w:tc>
          <w:tcPr>
            <w:tcW w:w="1330" w:type="dxa"/>
            <w:tcBorders>
              <w:top w:val="single" w:sz="4" w:space="0" w:color="auto"/>
              <w:bottom w:val="single" w:sz="4" w:space="0" w:color="auto"/>
            </w:tcBorders>
            <w:noWrap/>
            <w:vAlign w:val="center"/>
            <w:hideMark/>
          </w:tcPr>
          <w:p w14:paraId="4E795BD5" w14:textId="2884593B" w:rsidR="00A1075B" w:rsidRPr="006C1175" w:rsidRDefault="00A1075B" w:rsidP="00A1075B">
            <w:pPr>
              <w:jc w:val="center"/>
              <w:rPr>
                <w:sz w:val="20"/>
                <w:szCs w:val="20"/>
              </w:rPr>
            </w:pPr>
            <w:r w:rsidRPr="00ED4E20">
              <w:rPr>
                <w:b/>
                <w:highlight w:val="yellow"/>
              </w:rPr>
              <w:t>AMPLA</w:t>
            </w:r>
          </w:p>
        </w:tc>
        <w:tc>
          <w:tcPr>
            <w:tcW w:w="1823" w:type="dxa"/>
            <w:tcBorders>
              <w:top w:val="single" w:sz="4" w:space="0" w:color="auto"/>
              <w:bottom w:val="single" w:sz="4" w:space="0" w:color="auto"/>
            </w:tcBorders>
            <w:noWrap/>
            <w:vAlign w:val="center"/>
            <w:hideMark/>
          </w:tcPr>
          <w:p w14:paraId="20C4D6D8" w14:textId="785FFF87" w:rsidR="00A1075B" w:rsidRPr="009F4499" w:rsidRDefault="00A1075B" w:rsidP="00A1075B">
            <w:pPr>
              <w:jc w:val="center"/>
              <w:rPr>
                <w:sz w:val="20"/>
                <w:szCs w:val="20"/>
              </w:rPr>
            </w:pPr>
            <w:r w:rsidRPr="009F4499">
              <w:rPr>
                <w:b/>
                <w:sz w:val="20"/>
                <w:szCs w:val="20"/>
                <w:highlight w:val="yellow"/>
              </w:rPr>
              <w:t>PARTICIPAÇÃO</w:t>
            </w:r>
          </w:p>
        </w:tc>
        <w:tc>
          <w:tcPr>
            <w:tcW w:w="1417" w:type="dxa"/>
            <w:tcBorders>
              <w:top w:val="single" w:sz="4" w:space="0" w:color="auto"/>
              <w:bottom w:val="single" w:sz="4" w:space="0" w:color="auto"/>
              <w:right w:val="single" w:sz="4" w:space="0" w:color="auto"/>
            </w:tcBorders>
            <w:noWrap/>
            <w:vAlign w:val="center"/>
            <w:hideMark/>
          </w:tcPr>
          <w:p w14:paraId="3A72D57D"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274FF04" w14:textId="77777777" w:rsidR="00A1075B" w:rsidRPr="006C1175" w:rsidRDefault="00A1075B" w:rsidP="00A1075B">
            <w:pPr>
              <w:jc w:val="center"/>
              <w:rPr>
                <w:color w:val="000000"/>
              </w:rPr>
            </w:pPr>
            <w:r w:rsidRPr="00880FD2">
              <w:rPr>
                <w:color w:val="000000"/>
                <w:highlight w:val="yellow"/>
              </w:rPr>
              <w:t>R$        221.389,60</w:t>
            </w:r>
          </w:p>
        </w:tc>
      </w:tr>
      <w:tr w:rsidR="00A1075B" w:rsidRPr="006C1175" w14:paraId="0A3C9032" w14:textId="77777777" w:rsidTr="009F4499">
        <w:trPr>
          <w:trHeight w:val="330"/>
          <w:jc w:val="center"/>
        </w:trPr>
        <w:tc>
          <w:tcPr>
            <w:tcW w:w="649" w:type="dxa"/>
            <w:tcBorders>
              <w:top w:val="single" w:sz="4" w:space="0" w:color="auto"/>
              <w:left w:val="nil"/>
              <w:bottom w:val="nil"/>
              <w:right w:val="nil"/>
            </w:tcBorders>
            <w:noWrap/>
            <w:vAlign w:val="center"/>
            <w:hideMark/>
          </w:tcPr>
          <w:p w14:paraId="5D658A54"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1B78B294" w14:textId="77777777" w:rsidR="00A1075B" w:rsidRPr="006C1175" w:rsidRDefault="00A1075B" w:rsidP="00A1075B">
            <w:pPr>
              <w:jc w:val="center"/>
              <w:rPr>
                <w:sz w:val="20"/>
                <w:szCs w:val="20"/>
              </w:rPr>
            </w:pPr>
          </w:p>
        </w:tc>
        <w:tc>
          <w:tcPr>
            <w:tcW w:w="1330" w:type="dxa"/>
            <w:tcBorders>
              <w:top w:val="single" w:sz="4" w:space="0" w:color="auto"/>
              <w:left w:val="nil"/>
              <w:bottom w:val="nil"/>
              <w:right w:val="nil"/>
            </w:tcBorders>
            <w:noWrap/>
            <w:vAlign w:val="center"/>
            <w:hideMark/>
          </w:tcPr>
          <w:p w14:paraId="27065E01" w14:textId="77777777" w:rsidR="00A1075B" w:rsidRDefault="00A1075B" w:rsidP="00A1075B">
            <w:pPr>
              <w:jc w:val="center"/>
              <w:rPr>
                <w:sz w:val="20"/>
                <w:szCs w:val="20"/>
              </w:rPr>
            </w:pPr>
          </w:p>
          <w:p w14:paraId="1E436E15" w14:textId="77777777" w:rsidR="00A1075B" w:rsidRDefault="00A1075B" w:rsidP="00A1075B">
            <w:pPr>
              <w:jc w:val="center"/>
              <w:rPr>
                <w:sz w:val="20"/>
                <w:szCs w:val="20"/>
              </w:rPr>
            </w:pPr>
          </w:p>
          <w:p w14:paraId="00678720" w14:textId="3D7A7767"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1EB78250"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010EE693" w14:textId="77777777" w:rsidR="00A1075B" w:rsidRPr="006C1175" w:rsidRDefault="00A1075B" w:rsidP="00A1075B">
            <w:pPr>
              <w:jc w:val="center"/>
              <w:rPr>
                <w:sz w:val="20"/>
                <w:szCs w:val="20"/>
              </w:rPr>
            </w:pPr>
          </w:p>
        </w:tc>
        <w:tc>
          <w:tcPr>
            <w:tcW w:w="1276" w:type="dxa"/>
            <w:tcBorders>
              <w:top w:val="single" w:sz="4" w:space="0" w:color="auto"/>
              <w:left w:val="nil"/>
              <w:bottom w:val="nil"/>
            </w:tcBorders>
            <w:noWrap/>
            <w:vAlign w:val="center"/>
            <w:hideMark/>
          </w:tcPr>
          <w:p w14:paraId="33B0370C" w14:textId="77777777" w:rsidR="00A1075B" w:rsidRPr="006C1175" w:rsidRDefault="00A1075B" w:rsidP="00A1075B">
            <w:pPr>
              <w:jc w:val="center"/>
              <w:rPr>
                <w:color w:val="000000"/>
              </w:rPr>
            </w:pPr>
          </w:p>
        </w:tc>
      </w:tr>
      <w:tr w:rsidR="00A1075B" w:rsidRPr="006C1175" w14:paraId="1FC81BE3"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50747C0F" w14:textId="77777777" w:rsidR="00A1075B" w:rsidRPr="006C1175" w:rsidRDefault="00A1075B" w:rsidP="00A1075B">
            <w:pPr>
              <w:jc w:val="center"/>
              <w:rPr>
                <w:b/>
                <w:bCs/>
                <w:color w:val="000000"/>
              </w:rPr>
            </w:pPr>
            <w:r w:rsidRPr="006C1175">
              <w:rPr>
                <w:b/>
                <w:bCs/>
                <w:color w:val="000000"/>
              </w:rPr>
              <w:t>LOTE 6 - MP 664/773 X</w:t>
            </w:r>
          </w:p>
        </w:tc>
      </w:tr>
      <w:tr w:rsidR="00A1075B" w:rsidRPr="006C1175" w14:paraId="5C69D670"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5AE299BF" w14:textId="4580CDBD" w:rsidR="00A1075B" w:rsidRPr="006C1175" w:rsidRDefault="002F6132" w:rsidP="00A1075B">
            <w:pPr>
              <w:jc w:val="center"/>
              <w:rPr>
                <w:b/>
                <w:bCs/>
                <w:color w:val="000000"/>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42311CC3"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71293FA6"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567BC933"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65E29A24"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41405781"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1A451A2D"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63547A13"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3ADC209E" w14:textId="77777777" w:rsidR="00A1075B" w:rsidRPr="006C1175" w:rsidRDefault="00A1075B" w:rsidP="002F6132">
            <w:pPr>
              <w:jc w:val="both"/>
              <w:rPr>
                <w:color w:val="000000"/>
              </w:rPr>
            </w:pPr>
            <w:r w:rsidRPr="006C1175">
              <w:rPr>
                <w:color w:val="000000"/>
              </w:rPr>
              <w:t>Refil de tinta MP 664/773 BK Cartucho compatível ou original do fabricante</w:t>
            </w:r>
          </w:p>
        </w:tc>
        <w:tc>
          <w:tcPr>
            <w:tcW w:w="1330" w:type="dxa"/>
            <w:tcBorders>
              <w:top w:val="nil"/>
              <w:left w:val="nil"/>
              <w:bottom w:val="single" w:sz="4" w:space="0" w:color="auto"/>
              <w:right w:val="single" w:sz="4" w:space="0" w:color="auto"/>
            </w:tcBorders>
            <w:vAlign w:val="center"/>
            <w:hideMark/>
          </w:tcPr>
          <w:p w14:paraId="29DC0E96"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A286B61"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7BAC4EBD" w14:textId="7F1A58C9" w:rsidR="00A1075B" w:rsidRPr="006C1175" w:rsidRDefault="00A1075B" w:rsidP="00A1075B">
            <w:pPr>
              <w:jc w:val="center"/>
              <w:rPr>
                <w:color w:val="000000"/>
              </w:rPr>
            </w:pPr>
            <w:r>
              <w:rPr>
                <w:color w:val="000000"/>
              </w:rPr>
              <w:t>R$                     92,8750</w:t>
            </w:r>
          </w:p>
        </w:tc>
        <w:tc>
          <w:tcPr>
            <w:tcW w:w="1276" w:type="dxa"/>
            <w:tcBorders>
              <w:top w:val="nil"/>
              <w:left w:val="nil"/>
              <w:bottom w:val="single" w:sz="4" w:space="0" w:color="auto"/>
              <w:right w:val="single" w:sz="8" w:space="0" w:color="auto"/>
            </w:tcBorders>
            <w:vAlign w:val="center"/>
            <w:hideMark/>
          </w:tcPr>
          <w:p w14:paraId="1C559515" w14:textId="77777777" w:rsidR="00A1075B" w:rsidRPr="006C1175" w:rsidRDefault="00A1075B" w:rsidP="00A1075B">
            <w:pPr>
              <w:jc w:val="center"/>
              <w:rPr>
                <w:color w:val="000000"/>
              </w:rPr>
            </w:pPr>
            <w:r w:rsidRPr="006C1175">
              <w:rPr>
                <w:color w:val="000000"/>
              </w:rPr>
              <w:t>R$              6.965,63</w:t>
            </w:r>
          </w:p>
        </w:tc>
      </w:tr>
      <w:tr w:rsidR="00A1075B" w:rsidRPr="006C1175" w14:paraId="297C21B6"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6809F820"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6180E446" w14:textId="77777777" w:rsidR="00A1075B" w:rsidRPr="006C1175" w:rsidRDefault="00A1075B" w:rsidP="002F6132">
            <w:pPr>
              <w:jc w:val="both"/>
              <w:rPr>
                <w:color w:val="000000"/>
              </w:rPr>
            </w:pPr>
            <w:r w:rsidRPr="006C1175">
              <w:rPr>
                <w:color w:val="000000"/>
              </w:rPr>
              <w:t>Refil de tinta MP 664/773 Y Cartucho compatível ou original do fabricante</w:t>
            </w:r>
          </w:p>
        </w:tc>
        <w:tc>
          <w:tcPr>
            <w:tcW w:w="1330" w:type="dxa"/>
            <w:tcBorders>
              <w:top w:val="nil"/>
              <w:left w:val="nil"/>
              <w:bottom w:val="single" w:sz="4" w:space="0" w:color="auto"/>
              <w:right w:val="single" w:sz="4" w:space="0" w:color="auto"/>
            </w:tcBorders>
            <w:vAlign w:val="center"/>
            <w:hideMark/>
          </w:tcPr>
          <w:p w14:paraId="28C24CEA"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10D6DAC"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3B352FF5" w14:textId="7BC8023E" w:rsidR="00A1075B" w:rsidRPr="006C1175" w:rsidRDefault="00A1075B" w:rsidP="00A1075B">
            <w:pPr>
              <w:jc w:val="center"/>
              <w:rPr>
                <w:color w:val="000000"/>
              </w:rPr>
            </w:pPr>
            <w:r>
              <w:rPr>
                <w:color w:val="000000"/>
              </w:rPr>
              <w:t>R$                     92,8750</w:t>
            </w:r>
          </w:p>
        </w:tc>
        <w:tc>
          <w:tcPr>
            <w:tcW w:w="1276" w:type="dxa"/>
            <w:tcBorders>
              <w:top w:val="nil"/>
              <w:left w:val="nil"/>
              <w:bottom w:val="single" w:sz="4" w:space="0" w:color="auto"/>
              <w:right w:val="single" w:sz="8" w:space="0" w:color="auto"/>
            </w:tcBorders>
            <w:vAlign w:val="center"/>
            <w:hideMark/>
          </w:tcPr>
          <w:p w14:paraId="027DA6FE" w14:textId="77777777" w:rsidR="00A1075B" w:rsidRPr="006C1175" w:rsidRDefault="00A1075B" w:rsidP="00A1075B">
            <w:pPr>
              <w:jc w:val="center"/>
              <w:rPr>
                <w:color w:val="000000"/>
              </w:rPr>
            </w:pPr>
            <w:r w:rsidRPr="006C1175">
              <w:rPr>
                <w:color w:val="000000"/>
              </w:rPr>
              <w:t>R$              6.965,63</w:t>
            </w:r>
          </w:p>
        </w:tc>
      </w:tr>
      <w:tr w:rsidR="00A1075B" w:rsidRPr="006C1175" w14:paraId="5F8B68F1"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1A2608E1"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402F6E57" w14:textId="77777777" w:rsidR="00A1075B" w:rsidRPr="006C1175" w:rsidRDefault="00A1075B" w:rsidP="002F6132">
            <w:pPr>
              <w:jc w:val="both"/>
              <w:rPr>
                <w:color w:val="000000"/>
              </w:rPr>
            </w:pPr>
            <w:r w:rsidRPr="006C1175">
              <w:rPr>
                <w:color w:val="000000"/>
              </w:rPr>
              <w:t>Refil de tinta MP 664/773 C Cartucho compatível ou original do fabricante</w:t>
            </w:r>
          </w:p>
        </w:tc>
        <w:tc>
          <w:tcPr>
            <w:tcW w:w="1330" w:type="dxa"/>
            <w:tcBorders>
              <w:top w:val="nil"/>
              <w:left w:val="nil"/>
              <w:bottom w:val="single" w:sz="4" w:space="0" w:color="auto"/>
              <w:right w:val="single" w:sz="4" w:space="0" w:color="auto"/>
            </w:tcBorders>
            <w:vAlign w:val="center"/>
            <w:hideMark/>
          </w:tcPr>
          <w:p w14:paraId="76A8C7D5"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4073A7A"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645B3D26" w14:textId="2D21F06E" w:rsidR="00A1075B" w:rsidRPr="006C1175" w:rsidRDefault="00A1075B" w:rsidP="00A1075B">
            <w:pPr>
              <w:jc w:val="center"/>
              <w:rPr>
                <w:color w:val="000000"/>
              </w:rPr>
            </w:pPr>
            <w:r>
              <w:rPr>
                <w:color w:val="000000"/>
              </w:rPr>
              <w:t>R$                     92,8750</w:t>
            </w:r>
          </w:p>
        </w:tc>
        <w:tc>
          <w:tcPr>
            <w:tcW w:w="1276" w:type="dxa"/>
            <w:tcBorders>
              <w:top w:val="nil"/>
              <w:left w:val="nil"/>
              <w:bottom w:val="single" w:sz="4" w:space="0" w:color="auto"/>
              <w:right w:val="single" w:sz="8" w:space="0" w:color="auto"/>
            </w:tcBorders>
            <w:vAlign w:val="center"/>
            <w:hideMark/>
          </w:tcPr>
          <w:p w14:paraId="1B45CB0D" w14:textId="77777777" w:rsidR="00A1075B" w:rsidRPr="006C1175" w:rsidRDefault="00A1075B" w:rsidP="00A1075B">
            <w:pPr>
              <w:jc w:val="center"/>
              <w:rPr>
                <w:color w:val="000000"/>
              </w:rPr>
            </w:pPr>
            <w:r w:rsidRPr="006C1175">
              <w:rPr>
                <w:color w:val="000000"/>
              </w:rPr>
              <w:t>R$              6.965,63</w:t>
            </w:r>
          </w:p>
        </w:tc>
      </w:tr>
      <w:tr w:rsidR="00A1075B" w:rsidRPr="006C1175" w14:paraId="16AE2BFF" w14:textId="77777777" w:rsidTr="009F4499">
        <w:trPr>
          <w:trHeight w:val="645"/>
          <w:jc w:val="center"/>
        </w:trPr>
        <w:tc>
          <w:tcPr>
            <w:tcW w:w="649" w:type="dxa"/>
            <w:tcBorders>
              <w:top w:val="nil"/>
              <w:left w:val="single" w:sz="8" w:space="0" w:color="auto"/>
              <w:bottom w:val="single" w:sz="4" w:space="0" w:color="auto"/>
              <w:right w:val="single" w:sz="4" w:space="0" w:color="auto"/>
            </w:tcBorders>
            <w:vAlign w:val="center"/>
            <w:hideMark/>
          </w:tcPr>
          <w:p w14:paraId="0245E0BD"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4DCB5773" w14:textId="77777777" w:rsidR="00A1075B" w:rsidRPr="006C1175" w:rsidRDefault="00A1075B" w:rsidP="002F6132">
            <w:pPr>
              <w:jc w:val="both"/>
              <w:rPr>
                <w:color w:val="000000"/>
              </w:rPr>
            </w:pPr>
            <w:r w:rsidRPr="006C1175">
              <w:rPr>
                <w:color w:val="000000"/>
              </w:rPr>
              <w:t>Refil de tinta MP 664/773 M Cartucho compatível ou original do fabricante</w:t>
            </w:r>
          </w:p>
        </w:tc>
        <w:tc>
          <w:tcPr>
            <w:tcW w:w="1330" w:type="dxa"/>
            <w:tcBorders>
              <w:top w:val="nil"/>
              <w:left w:val="nil"/>
              <w:bottom w:val="single" w:sz="4" w:space="0" w:color="auto"/>
              <w:right w:val="single" w:sz="4" w:space="0" w:color="auto"/>
            </w:tcBorders>
            <w:vAlign w:val="center"/>
            <w:hideMark/>
          </w:tcPr>
          <w:p w14:paraId="0CE6B7BE"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0A2399CA"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12CFA2D7" w14:textId="4263AA3E" w:rsidR="00A1075B" w:rsidRPr="006C1175" w:rsidRDefault="00A1075B" w:rsidP="00A1075B">
            <w:pPr>
              <w:jc w:val="center"/>
              <w:rPr>
                <w:color w:val="000000"/>
              </w:rPr>
            </w:pPr>
            <w:r>
              <w:rPr>
                <w:color w:val="000000"/>
              </w:rPr>
              <w:t>R$                     92,8750</w:t>
            </w:r>
          </w:p>
        </w:tc>
        <w:tc>
          <w:tcPr>
            <w:tcW w:w="1276" w:type="dxa"/>
            <w:tcBorders>
              <w:top w:val="nil"/>
              <w:left w:val="nil"/>
              <w:bottom w:val="single" w:sz="4" w:space="0" w:color="auto"/>
              <w:right w:val="single" w:sz="8" w:space="0" w:color="auto"/>
            </w:tcBorders>
            <w:vAlign w:val="center"/>
            <w:hideMark/>
          </w:tcPr>
          <w:p w14:paraId="42A6DE62" w14:textId="77777777" w:rsidR="00A1075B" w:rsidRPr="006C1175" w:rsidRDefault="00A1075B" w:rsidP="00A1075B">
            <w:pPr>
              <w:jc w:val="center"/>
              <w:rPr>
                <w:color w:val="000000"/>
              </w:rPr>
            </w:pPr>
            <w:r w:rsidRPr="006C1175">
              <w:rPr>
                <w:color w:val="000000"/>
              </w:rPr>
              <w:t>R$              6.965,63</w:t>
            </w:r>
          </w:p>
        </w:tc>
      </w:tr>
      <w:tr w:rsidR="00A1075B" w:rsidRPr="006C1175" w14:paraId="4B8CDE36"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32DA99AC"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074632A1"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2B11077B" w14:textId="302B7063"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4758CDFA" w14:textId="0D835937"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nil"/>
            </w:tcBorders>
            <w:noWrap/>
            <w:vAlign w:val="center"/>
            <w:hideMark/>
          </w:tcPr>
          <w:p w14:paraId="34E2D6EC" w14:textId="77777777" w:rsidR="00A1075B" w:rsidRPr="006C1175" w:rsidRDefault="00A1075B" w:rsidP="00A1075B">
            <w:pPr>
              <w:jc w:val="center"/>
              <w:rPr>
                <w:sz w:val="20"/>
                <w:szCs w:val="20"/>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7D5BF32C" w14:textId="153CD560" w:rsidR="00A1075B" w:rsidRPr="006C1175" w:rsidRDefault="00A1075B" w:rsidP="00A1075B">
            <w:pPr>
              <w:jc w:val="center"/>
              <w:rPr>
                <w:color w:val="000000"/>
              </w:rPr>
            </w:pPr>
            <w:r w:rsidRPr="00C471FD">
              <w:rPr>
                <w:color w:val="000000"/>
                <w:highlight w:val="yellow"/>
              </w:rPr>
              <w:t>R$           27.862,50</w:t>
            </w:r>
          </w:p>
        </w:tc>
      </w:tr>
      <w:tr w:rsidR="00A1075B" w:rsidRPr="006C1175" w14:paraId="037898BA" w14:textId="77777777" w:rsidTr="009F4499">
        <w:trPr>
          <w:trHeight w:val="330"/>
          <w:jc w:val="center"/>
        </w:trPr>
        <w:tc>
          <w:tcPr>
            <w:tcW w:w="10915" w:type="dxa"/>
            <w:gridSpan w:val="6"/>
            <w:tcBorders>
              <w:top w:val="single" w:sz="4" w:space="0" w:color="auto"/>
              <w:bottom w:val="single" w:sz="4" w:space="0" w:color="auto"/>
            </w:tcBorders>
            <w:noWrap/>
            <w:vAlign w:val="center"/>
            <w:hideMark/>
          </w:tcPr>
          <w:p w14:paraId="56591FE4" w14:textId="00FC635E" w:rsidR="00A1075B" w:rsidRDefault="00A1075B" w:rsidP="00A1075B">
            <w:pPr>
              <w:jc w:val="center"/>
              <w:rPr>
                <w:b/>
                <w:bCs/>
                <w:color w:val="000000"/>
              </w:rPr>
            </w:pPr>
          </w:p>
          <w:p w14:paraId="6D7CD048" w14:textId="4D4A0381" w:rsidR="009F4499" w:rsidRDefault="009F4499" w:rsidP="00A1075B">
            <w:pPr>
              <w:jc w:val="center"/>
              <w:rPr>
                <w:b/>
                <w:bCs/>
                <w:color w:val="000000"/>
              </w:rPr>
            </w:pPr>
          </w:p>
          <w:p w14:paraId="2B754C47" w14:textId="77777777" w:rsidR="009F4499" w:rsidRDefault="009F4499" w:rsidP="00A1075B">
            <w:pPr>
              <w:jc w:val="center"/>
              <w:rPr>
                <w:b/>
                <w:bCs/>
                <w:color w:val="000000"/>
              </w:rPr>
            </w:pPr>
          </w:p>
          <w:p w14:paraId="052483A2" w14:textId="17A2ED6A" w:rsidR="00A1075B" w:rsidRDefault="00A1075B" w:rsidP="00A1075B">
            <w:pPr>
              <w:jc w:val="center"/>
              <w:rPr>
                <w:b/>
                <w:bCs/>
                <w:color w:val="000000"/>
              </w:rPr>
            </w:pPr>
          </w:p>
          <w:p w14:paraId="7635A7F0" w14:textId="6D183FEC" w:rsidR="00A1075B" w:rsidRPr="006C1175" w:rsidRDefault="00A1075B" w:rsidP="00A1075B">
            <w:pPr>
              <w:jc w:val="center"/>
              <w:rPr>
                <w:b/>
                <w:bCs/>
                <w:color w:val="000000"/>
              </w:rPr>
            </w:pPr>
          </w:p>
        </w:tc>
      </w:tr>
      <w:tr w:rsidR="00A1075B" w:rsidRPr="006C1175" w14:paraId="6E6A967B" w14:textId="77777777" w:rsidTr="009F4499">
        <w:trPr>
          <w:trHeight w:val="330"/>
          <w:jc w:val="center"/>
        </w:trPr>
        <w:tc>
          <w:tcPr>
            <w:tcW w:w="10915" w:type="dxa"/>
            <w:gridSpan w:val="6"/>
            <w:tcBorders>
              <w:top w:val="single" w:sz="4" w:space="0" w:color="auto"/>
              <w:left w:val="single" w:sz="4" w:space="0" w:color="auto"/>
              <w:bottom w:val="single" w:sz="4" w:space="0" w:color="auto"/>
              <w:right w:val="single" w:sz="4" w:space="0" w:color="auto"/>
            </w:tcBorders>
            <w:noWrap/>
            <w:vAlign w:val="center"/>
          </w:tcPr>
          <w:p w14:paraId="592B550C" w14:textId="2C9E00C7" w:rsidR="00A1075B" w:rsidRPr="006C1175" w:rsidRDefault="00A1075B" w:rsidP="00A1075B">
            <w:pPr>
              <w:jc w:val="center"/>
              <w:rPr>
                <w:b/>
                <w:bCs/>
                <w:color w:val="000000"/>
              </w:rPr>
            </w:pPr>
            <w:r w:rsidRPr="006C1175">
              <w:rPr>
                <w:b/>
                <w:bCs/>
                <w:color w:val="000000"/>
              </w:rPr>
              <w:lastRenderedPageBreak/>
              <w:t>LOTE 7 - CLT X406S</w:t>
            </w:r>
          </w:p>
        </w:tc>
      </w:tr>
      <w:tr w:rsidR="00A1075B" w:rsidRPr="006C1175" w14:paraId="3635B8D7"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4487D8D5"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2A96453D"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61EAF12D"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0D333826"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00FDB365"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1FD7D5E7"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1DE7287C"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4600DEBE"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2A6DFDE2" w14:textId="77777777" w:rsidR="00A1075B" w:rsidRPr="006C1175" w:rsidRDefault="00A1075B" w:rsidP="002F6132">
            <w:pPr>
              <w:jc w:val="both"/>
              <w:rPr>
                <w:color w:val="000000"/>
              </w:rPr>
            </w:pPr>
            <w:r w:rsidRPr="006C1175">
              <w:rPr>
                <w:color w:val="000000"/>
              </w:rPr>
              <w:t>TONER CLT K406S (Preto) Cartucho compatível ou original do fabricante</w:t>
            </w:r>
          </w:p>
        </w:tc>
        <w:tc>
          <w:tcPr>
            <w:tcW w:w="1330" w:type="dxa"/>
            <w:tcBorders>
              <w:top w:val="nil"/>
              <w:left w:val="nil"/>
              <w:bottom w:val="single" w:sz="4" w:space="0" w:color="auto"/>
              <w:right w:val="single" w:sz="4" w:space="0" w:color="auto"/>
            </w:tcBorders>
            <w:vAlign w:val="center"/>
            <w:hideMark/>
          </w:tcPr>
          <w:p w14:paraId="58B19F4A"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138D212"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6BDFBD80" w14:textId="4A8F494B" w:rsidR="00A1075B" w:rsidRPr="006C1175" w:rsidRDefault="00A1075B" w:rsidP="00A1075B">
            <w:pPr>
              <w:jc w:val="center"/>
              <w:rPr>
                <w:color w:val="000000"/>
              </w:rPr>
            </w:pPr>
            <w:r w:rsidRPr="006C1175">
              <w:rPr>
                <w:color w:val="000000"/>
              </w:rPr>
              <w:t>R$                     85,70</w:t>
            </w:r>
            <w:r>
              <w:rPr>
                <w:color w:val="000000"/>
              </w:rPr>
              <w:t>00</w:t>
            </w:r>
          </w:p>
        </w:tc>
        <w:tc>
          <w:tcPr>
            <w:tcW w:w="1276" w:type="dxa"/>
            <w:tcBorders>
              <w:top w:val="nil"/>
              <w:left w:val="nil"/>
              <w:bottom w:val="single" w:sz="4" w:space="0" w:color="auto"/>
              <w:right w:val="single" w:sz="8" w:space="0" w:color="auto"/>
            </w:tcBorders>
            <w:vAlign w:val="center"/>
            <w:hideMark/>
          </w:tcPr>
          <w:p w14:paraId="0175C3DA" w14:textId="77777777" w:rsidR="00A1075B" w:rsidRPr="006C1175" w:rsidRDefault="00A1075B" w:rsidP="00A1075B">
            <w:pPr>
              <w:jc w:val="center"/>
              <w:rPr>
                <w:color w:val="000000"/>
              </w:rPr>
            </w:pPr>
            <w:r w:rsidRPr="006C1175">
              <w:rPr>
                <w:color w:val="000000"/>
              </w:rPr>
              <w:t>R$              6.427,50</w:t>
            </w:r>
          </w:p>
        </w:tc>
      </w:tr>
      <w:tr w:rsidR="00A1075B" w:rsidRPr="006C1175" w14:paraId="5B524FDF"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4808EFEB"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19E8EBAB" w14:textId="77777777" w:rsidR="00A1075B" w:rsidRPr="006C1175" w:rsidRDefault="00A1075B" w:rsidP="002F6132">
            <w:pPr>
              <w:jc w:val="both"/>
              <w:rPr>
                <w:color w:val="000000"/>
              </w:rPr>
            </w:pPr>
            <w:r w:rsidRPr="006C1175">
              <w:rPr>
                <w:color w:val="000000"/>
              </w:rPr>
              <w:t>TONER CLT C406S (Ciano) Cartucho compatível ou original do fabricante</w:t>
            </w:r>
          </w:p>
        </w:tc>
        <w:tc>
          <w:tcPr>
            <w:tcW w:w="1330" w:type="dxa"/>
            <w:tcBorders>
              <w:top w:val="nil"/>
              <w:left w:val="nil"/>
              <w:bottom w:val="single" w:sz="4" w:space="0" w:color="auto"/>
              <w:right w:val="single" w:sz="4" w:space="0" w:color="auto"/>
            </w:tcBorders>
            <w:vAlign w:val="center"/>
            <w:hideMark/>
          </w:tcPr>
          <w:p w14:paraId="17A5C076"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CD53154"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29D241C7" w14:textId="53B260BC" w:rsidR="00A1075B" w:rsidRPr="006C1175" w:rsidRDefault="00A1075B" w:rsidP="00A1075B">
            <w:pPr>
              <w:jc w:val="center"/>
              <w:rPr>
                <w:color w:val="000000"/>
              </w:rPr>
            </w:pPr>
            <w:r w:rsidRPr="006C1175">
              <w:rPr>
                <w:color w:val="000000"/>
              </w:rPr>
              <w:t>R$                     85,70</w:t>
            </w:r>
            <w:r>
              <w:rPr>
                <w:color w:val="000000"/>
              </w:rPr>
              <w:t>00</w:t>
            </w:r>
          </w:p>
        </w:tc>
        <w:tc>
          <w:tcPr>
            <w:tcW w:w="1276" w:type="dxa"/>
            <w:tcBorders>
              <w:top w:val="nil"/>
              <w:left w:val="nil"/>
              <w:bottom w:val="single" w:sz="4" w:space="0" w:color="auto"/>
              <w:right w:val="single" w:sz="8" w:space="0" w:color="auto"/>
            </w:tcBorders>
            <w:vAlign w:val="center"/>
            <w:hideMark/>
          </w:tcPr>
          <w:p w14:paraId="0232361B" w14:textId="77777777" w:rsidR="00A1075B" w:rsidRPr="006C1175" w:rsidRDefault="00A1075B" w:rsidP="00A1075B">
            <w:pPr>
              <w:jc w:val="center"/>
              <w:rPr>
                <w:color w:val="000000"/>
              </w:rPr>
            </w:pPr>
            <w:r w:rsidRPr="006C1175">
              <w:rPr>
                <w:color w:val="000000"/>
              </w:rPr>
              <w:t>R$              6.427,50</w:t>
            </w:r>
          </w:p>
        </w:tc>
      </w:tr>
      <w:tr w:rsidR="00A1075B" w:rsidRPr="006C1175" w14:paraId="754885CD" w14:textId="77777777" w:rsidTr="009F4499">
        <w:trPr>
          <w:trHeight w:val="630"/>
          <w:jc w:val="center"/>
        </w:trPr>
        <w:tc>
          <w:tcPr>
            <w:tcW w:w="649" w:type="dxa"/>
            <w:tcBorders>
              <w:top w:val="nil"/>
              <w:left w:val="single" w:sz="8" w:space="0" w:color="auto"/>
              <w:bottom w:val="single" w:sz="4" w:space="0" w:color="auto"/>
              <w:right w:val="single" w:sz="4" w:space="0" w:color="auto"/>
            </w:tcBorders>
            <w:vAlign w:val="center"/>
            <w:hideMark/>
          </w:tcPr>
          <w:p w14:paraId="7FCF0257"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4399BCC4" w14:textId="77777777" w:rsidR="00A1075B" w:rsidRPr="006C1175" w:rsidRDefault="00A1075B" w:rsidP="002F6132">
            <w:pPr>
              <w:jc w:val="both"/>
              <w:rPr>
                <w:color w:val="000000"/>
              </w:rPr>
            </w:pPr>
            <w:r w:rsidRPr="006C1175">
              <w:rPr>
                <w:color w:val="000000"/>
              </w:rPr>
              <w:t>TONER CLT Y406S (Amarelo) Cartucho compatível ou original do fabricante</w:t>
            </w:r>
          </w:p>
        </w:tc>
        <w:tc>
          <w:tcPr>
            <w:tcW w:w="1330" w:type="dxa"/>
            <w:tcBorders>
              <w:top w:val="nil"/>
              <w:left w:val="nil"/>
              <w:bottom w:val="single" w:sz="4" w:space="0" w:color="auto"/>
              <w:right w:val="single" w:sz="4" w:space="0" w:color="auto"/>
            </w:tcBorders>
            <w:vAlign w:val="center"/>
            <w:hideMark/>
          </w:tcPr>
          <w:p w14:paraId="7BEB7A19"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3B81B8D"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1905BD7A" w14:textId="160FB82A" w:rsidR="00A1075B" w:rsidRPr="006C1175" w:rsidRDefault="00A1075B" w:rsidP="00A1075B">
            <w:pPr>
              <w:jc w:val="center"/>
              <w:rPr>
                <w:color w:val="000000"/>
              </w:rPr>
            </w:pPr>
            <w:r w:rsidRPr="006C1175">
              <w:rPr>
                <w:color w:val="000000"/>
              </w:rPr>
              <w:t>R$                     85,70</w:t>
            </w:r>
            <w:r>
              <w:rPr>
                <w:color w:val="000000"/>
              </w:rPr>
              <w:t>00</w:t>
            </w:r>
          </w:p>
        </w:tc>
        <w:tc>
          <w:tcPr>
            <w:tcW w:w="1276" w:type="dxa"/>
            <w:tcBorders>
              <w:top w:val="nil"/>
              <w:left w:val="nil"/>
              <w:bottom w:val="single" w:sz="4" w:space="0" w:color="auto"/>
              <w:right w:val="single" w:sz="8" w:space="0" w:color="auto"/>
            </w:tcBorders>
            <w:vAlign w:val="center"/>
            <w:hideMark/>
          </w:tcPr>
          <w:p w14:paraId="0C42AF37" w14:textId="77777777" w:rsidR="00A1075B" w:rsidRPr="006C1175" w:rsidRDefault="00A1075B" w:rsidP="00A1075B">
            <w:pPr>
              <w:jc w:val="center"/>
              <w:rPr>
                <w:color w:val="000000"/>
              </w:rPr>
            </w:pPr>
            <w:r w:rsidRPr="006C1175">
              <w:rPr>
                <w:color w:val="000000"/>
              </w:rPr>
              <w:t>R$              6.427,50</w:t>
            </w:r>
          </w:p>
        </w:tc>
      </w:tr>
      <w:tr w:rsidR="00A1075B" w:rsidRPr="006C1175" w14:paraId="1EFE25FE" w14:textId="77777777" w:rsidTr="009F4499">
        <w:trPr>
          <w:trHeight w:val="645"/>
          <w:jc w:val="center"/>
        </w:trPr>
        <w:tc>
          <w:tcPr>
            <w:tcW w:w="649" w:type="dxa"/>
            <w:tcBorders>
              <w:top w:val="nil"/>
              <w:left w:val="single" w:sz="8" w:space="0" w:color="auto"/>
              <w:bottom w:val="single" w:sz="4" w:space="0" w:color="auto"/>
              <w:right w:val="single" w:sz="4" w:space="0" w:color="auto"/>
            </w:tcBorders>
            <w:vAlign w:val="center"/>
            <w:hideMark/>
          </w:tcPr>
          <w:p w14:paraId="7A420BD8"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52CD5FC5" w14:textId="77777777" w:rsidR="00A1075B" w:rsidRPr="006C1175" w:rsidRDefault="00A1075B" w:rsidP="002F6132">
            <w:pPr>
              <w:jc w:val="both"/>
              <w:rPr>
                <w:color w:val="000000"/>
              </w:rPr>
            </w:pPr>
            <w:r w:rsidRPr="006C1175">
              <w:rPr>
                <w:color w:val="000000"/>
              </w:rPr>
              <w:t>TONER CLT M406S (Magenta) Cartucho compatível ou original do fabricante</w:t>
            </w:r>
          </w:p>
        </w:tc>
        <w:tc>
          <w:tcPr>
            <w:tcW w:w="1330" w:type="dxa"/>
            <w:tcBorders>
              <w:top w:val="nil"/>
              <w:left w:val="nil"/>
              <w:bottom w:val="single" w:sz="4" w:space="0" w:color="auto"/>
              <w:right w:val="single" w:sz="4" w:space="0" w:color="auto"/>
            </w:tcBorders>
            <w:vAlign w:val="center"/>
            <w:hideMark/>
          </w:tcPr>
          <w:p w14:paraId="2BDFDD9D"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64589BB"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74C19F86" w14:textId="549D509B" w:rsidR="00A1075B" w:rsidRPr="006C1175" w:rsidRDefault="00A1075B" w:rsidP="00A1075B">
            <w:pPr>
              <w:jc w:val="center"/>
              <w:rPr>
                <w:color w:val="000000"/>
              </w:rPr>
            </w:pPr>
            <w:r w:rsidRPr="006C1175">
              <w:rPr>
                <w:color w:val="000000"/>
              </w:rPr>
              <w:t>R$                     85,70</w:t>
            </w:r>
            <w:r>
              <w:rPr>
                <w:color w:val="000000"/>
              </w:rPr>
              <w:t>00</w:t>
            </w:r>
          </w:p>
        </w:tc>
        <w:tc>
          <w:tcPr>
            <w:tcW w:w="1276" w:type="dxa"/>
            <w:tcBorders>
              <w:top w:val="nil"/>
              <w:left w:val="nil"/>
              <w:bottom w:val="single" w:sz="4" w:space="0" w:color="auto"/>
              <w:right w:val="single" w:sz="8" w:space="0" w:color="auto"/>
            </w:tcBorders>
            <w:vAlign w:val="center"/>
            <w:hideMark/>
          </w:tcPr>
          <w:p w14:paraId="4311DAA8" w14:textId="77777777" w:rsidR="00A1075B" w:rsidRPr="006C1175" w:rsidRDefault="00A1075B" w:rsidP="00A1075B">
            <w:pPr>
              <w:jc w:val="center"/>
              <w:rPr>
                <w:color w:val="000000"/>
              </w:rPr>
            </w:pPr>
            <w:r w:rsidRPr="006C1175">
              <w:rPr>
                <w:color w:val="000000"/>
              </w:rPr>
              <w:t>R$              6.427,50</w:t>
            </w:r>
          </w:p>
        </w:tc>
      </w:tr>
      <w:tr w:rsidR="00A1075B" w:rsidRPr="006C1175" w14:paraId="1B697014"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17043547"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177C9A85"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22409CDC" w14:textId="2C2A719D"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23CE74C6" w14:textId="73555A51"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single" w:sz="4" w:space="0" w:color="auto"/>
            </w:tcBorders>
            <w:noWrap/>
            <w:vAlign w:val="center"/>
            <w:hideMark/>
          </w:tcPr>
          <w:p w14:paraId="42628308"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58499F19" w14:textId="77777777" w:rsidR="00A1075B" w:rsidRPr="006C1175" w:rsidRDefault="00A1075B" w:rsidP="00A1075B">
            <w:pPr>
              <w:jc w:val="center"/>
              <w:rPr>
                <w:color w:val="000000"/>
              </w:rPr>
            </w:pPr>
            <w:r w:rsidRPr="00C471FD">
              <w:rPr>
                <w:color w:val="000000"/>
                <w:highlight w:val="yellow"/>
              </w:rPr>
              <w:t>R$           25.710,00</w:t>
            </w:r>
          </w:p>
        </w:tc>
      </w:tr>
      <w:tr w:rsidR="00A1075B" w:rsidRPr="006C1175" w14:paraId="3E6E1FF3" w14:textId="77777777" w:rsidTr="009F4499">
        <w:trPr>
          <w:trHeight w:val="330"/>
          <w:jc w:val="center"/>
        </w:trPr>
        <w:tc>
          <w:tcPr>
            <w:tcW w:w="649" w:type="dxa"/>
            <w:tcBorders>
              <w:top w:val="single" w:sz="4" w:space="0" w:color="auto"/>
              <w:left w:val="nil"/>
              <w:bottom w:val="nil"/>
              <w:right w:val="nil"/>
            </w:tcBorders>
            <w:noWrap/>
            <w:vAlign w:val="center"/>
            <w:hideMark/>
          </w:tcPr>
          <w:p w14:paraId="36FD7B9E"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357C39C3" w14:textId="77777777" w:rsidR="00A1075B" w:rsidRPr="006C1175" w:rsidRDefault="00A1075B" w:rsidP="00A1075B">
            <w:pPr>
              <w:jc w:val="center"/>
              <w:rPr>
                <w:sz w:val="20"/>
                <w:szCs w:val="20"/>
              </w:rPr>
            </w:pPr>
          </w:p>
        </w:tc>
        <w:tc>
          <w:tcPr>
            <w:tcW w:w="1330" w:type="dxa"/>
            <w:tcBorders>
              <w:top w:val="single" w:sz="4" w:space="0" w:color="auto"/>
              <w:left w:val="nil"/>
              <w:bottom w:val="nil"/>
              <w:right w:val="nil"/>
            </w:tcBorders>
            <w:noWrap/>
            <w:vAlign w:val="center"/>
            <w:hideMark/>
          </w:tcPr>
          <w:p w14:paraId="212A0324" w14:textId="77777777" w:rsidR="00A1075B" w:rsidRDefault="00A1075B" w:rsidP="00A1075B">
            <w:pPr>
              <w:jc w:val="center"/>
              <w:rPr>
                <w:sz w:val="20"/>
                <w:szCs w:val="20"/>
              </w:rPr>
            </w:pPr>
          </w:p>
          <w:p w14:paraId="60380294" w14:textId="77777777" w:rsidR="00A1075B" w:rsidRDefault="00A1075B" w:rsidP="00A1075B">
            <w:pPr>
              <w:jc w:val="center"/>
              <w:rPr>
                <w:sz w:val="20"/>
                <w:szCs w:val="20"/>
              </w:rPr>
            </w:pPr>
          </w:p>
          <w:p w14:paraId="3340FB55" w14:textId="77777777" w:rsidR="00A1075B" w:rsidRDefault="00A1075B" w:rsidP="00A1075B">
            <w:pPr>
              <w:jc w:val="center"/>
              <w:rPr>
                <w:sz w:val="20"/>
                <w:szCs w:val="20"/>
              </w:rPr>
            </w:pPr>
          </w:p>
          <w:p w14:paraId="79C0ADC0" w14:textId="6516B595"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6FD69CA0"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1743AC53" w14:textId="77777777" w:rsidR="00A1075B" w:rsidRPr="006C1175" w:rsidRDefault="00A1075B" w:rsidP="00A1075B">
            <w:pPr>
              <w:jc w:val="center"/>
              <w:rPr>
                <w:sz w:val="20"/>
                <w:szCs w:val="20"/>
              </w:rPr>
            </w:pPr>
          </w:p>
        </w:tc>
        <w:tc>
          <w:tcPr>
            <w:tcW w:w="1276" w:type="dxa"/>
            <w:tcBorders>
              <w:top w:val="single" w:sz="4" w:space="0" w:color="auto"/>
              <w:left w:val="nil"/>
              <w:bottom w:val="nil"/>
            </w:tcBorders>
            <w:noWrap/>
            <w:vAlign w:val="center"/>
            <w:hideMark/>
          </w:tcPr>
          <w:p w14:paraId="1A36ABEB" w14:textId="77777777" w:rsidR="00A1075B" w:rsidRPr="006C1175" w:rsidRDefault="00A1075B" w:rsidP="00A1075B">
            <w:pPr>
              <w:jc w:val="center"/>
              <w:rPr>
                <w:color w:val="000000"/>
              </w:rPr>
            </w:pPr>
          </w:p>
        </w:tc>
      </w:tr>
      <w:tr w:rsidR="00A1075B" w:rsidRPr="006C1175" w14:paraId="408A8300"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21CC955B" w14:textId="77777777" w:rsidR="00A1075B" w:rsidRPr="006C1175" w:rsidRDefault="00A1075B" w:rsidP="00A1075B">
            <w:pPr>
              <w:jc w:val="center"/>
              <w:rPr>
                <w:b/>
                <w:bCs/>
                <w:color w:val="000000"/>
              </w:rPr>
            </w:pPr>
            <w:r w:rsidRPr="006C1175">
              <w:rPr>
                <w:b/>
                <w:bCs/>
                <w:color w:val="000000"/>
              </w:rPr>
              <w:t>LOTE 8 - EPSON 544 X</w:t>
            </w:r>
          </w:p>
        </w:tc>
      </w:tr>
      <w:tr w:rsidR="00A1075B" w:rsidRPr="006C1175" w14:paraId="11461A19"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1CD060A8"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0118D5B7"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30CB884D"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0B38BC02"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1A914307"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51C51867"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426871E8"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4963F7D0"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1B26D263" w14:textId="77777777" w:rsidR="00A1075B" w:rsidRPr="006C1175" w:rsidRDefault="00A1075B" w:rsidP="002F6132">
            <w:pPr>
              <w:jc w:val="both"/>
              <w:rPr>
                <w:color w:val="000000"/>
              </w:rPr>
            </w:pPr>
            <w:r w:rsidRPr="006C1175">
              <w:rPr>
                <w:color w:val="000000"/>
              </w:rPr>
              <w:t>CARTUCHO DE TONER EPSON 544 M Cartucho compatível ou original do fabricante</w:t>
            </w:r>
          </w:p>
        </w:tc>
        <w:tc>
          <w:tcPr>
            <w:tcW w:w="1330" w:type="dxa"/>
            <w:tcBorders>
              <w:top w:val="nil"/>
              <w:left w:val="nil"/>
              <w:bottom w:val="single" w:sz="4" w:space="0" w:color="auto"/>
              <w:right w:val="single" w:sz="4" w:space="0" w:color="auto"/>
            </w:tcBorders>
            <w:vAlign w:val="center"/>
            <w:hideMark/>
          </w:tcPr>
          <w:p w14:paraId="3B61E20D"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3529EE81" w14:textId="77777777" w:rsidR="00A1075B" w:rsidRPr="006C1175" w:rsidRDefault="00A1075B" w:rsidP="00A1075B">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24AFA647" w14:textId="40178121" w:rsidR="00A1075B" w:rsidRPr="006C1175" w:rsidRDefault="00A1075B" w:rsidP="00A1075B">
            <w:pPr>
              <w:jc w:val="center"/>
              <w:rPr>
                <w:color w:val="000000"/>
              </w:rPr>
            </w:pPr>
            <w:r w:rsidRPr="006C1175">
              <w:rPr>
                <w:color w:val="000000"/>
              </w:rPr>
              <w:t>R$                     90,37</w:t>
            </w:r>
            <w:r>
              <w:rPr>
                <w:color w:val="000000"/>
              </w:rPr>
              <w:t>00</w:t>
            </w:r>
          </w:p>
        </w:tc>
        <w:tc>
          <w:tcPr>
            <w:tcW w:w="1276" w:type="dxa"/>
            <w:tcBorders>
              <w:top w:val="nil"/>
              <w:left w:val="nil"/>
              <w:bottom w:val="single" w:sz="4" w:space="0" w:color="auto"/>
              <w:right w:val="single" w:sz="8" w:space="0" w:color="auto"/>
            </w:tcBorders>
            <w:vAlign w:val="center"/>
            <w:hideMark/>
          </w:tcPr>
          <w:p w14:paraId="018ABC5A" w14:textId="3AD4E7A6" w:rsidR="00A1075B" w:rsidRPr="006C1175" w:rsidRDefault="00A1075B" w:rsidP="006D1302">
            <w:pPr>
              <w:jc w:val="center"/>
              <w:rPr>
                <w:color w:val="000000"/>
              </w:rPr>
            </w:pPr>
            <w:r w:rsidRPr="006C1175">
              <w:rPr>
                <w:color w:val="000000"/>
              </w:rPr>
              <w:t xml:space="preserve">R$           </w:t>
            </w:r>
            <w:r>
              <w:rPr>
                <w:color w:val="000000"/>
              </w:rPr>
              <w:t>14.</w:t>
            </w:r>
            <w:r w:rsidR="006D1302">
              <w:rPr>
                <w:color w:val="000000"/>
              </w:rPr>
              <w:t>007,35</w:t>
            </w:r>
          </w:p>
        </w:tc>
      </w:tr>
      <w:tr w:rsidR="00A1075B" w:rsidRPr="006C1175" w14:paraId="469422FA"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3BE6A760"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1AAFE7DE" w14:textId="77777777" w:rsidR="00A1075B" w:rsidRPr="006C1175" w:rsidRDefault="00A1075B" w:rsidP="002F6132">
            <w:pPr>
              <w:jc w:val="both"/>
              <w:rPr>
                <w:color w:val="000000"/>
              </w:rPr>
            </w:pPr>
            <w:r w:rsidRPr="006C1175">
              <w:rPr>
                <w:color w:val="000000"/>
              </w:rPr>
              <w:t>CARTUCHO DE TONER EPSON 544 BK Cartucho compatível ou original do fabricante</w:t>
            </w:r>
          </w:p>
        </w:tc>
        <w:tc>
          <w:tcPr>
            <w:tcW w:w="1330" w:type="dxa"/>
            <w:tcBorders>
              <w:top w:val="nil"/>
              <w:left w:val="nil"/>
              <w:bottom w:val="single" w:sz="4" w:space="0" w:color="auto"/>
              <w:right w:val="single" w:sz="4" w:space="0" w:color="auto"/>
            </w:tcBorders>
            <w:vAlign w:val="center"/>
            <w:hideMark/>
          </w:tcPr>
          <w:p w14:paraId="695EE8E4"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9196A56" w14:textId="77777777" w:rsidR="00A1075B" w:rsidRPr="006C1175" w:rsidRDefault="00A1075B" w:rsidP="00A1075B">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5F115A94" w14:textId="08B8115B" w:rsidR="00A1075B" w:rsidRPr="006C1175" w:rsidRDefault="00A1075B" w:rsidP="00A1075B">
            <w:pPr>
              <w:jc w:val="center"/>
              <w:rPr>
                <w:color w:val="000000"/>
              </w:rPr>
            </w:pPr>
            <w:r w:rsidRPr="006C1175">
              <w:rPr>
                <w:color w:val="000000"/>
              </w:rPr>
              <w:t>R$                     86,22</w:t>
            </w:r>
            <w:r>
              <w:rPr>
                <w:color w:val="000000"/>
              </w:rPr>
              <w:t>20</w:t>
            </w:r>
          </w:p>
        </w:tc>
        <w:tc>
          <w:tcPr>
            <w:tcW w:w="1276" w:type="dxa"/>
            <w:tcBorders>
              <w:top w:val="nil"/>
              <w:left w:val="nil"/>
              <w:bottom w:val="single" w:sz="4" w:space="0" w:color="auto"/>
              <w:right w:val="single" w:sz="8" w:space="0" w:color="auto"/>
            </w:tcBorders>
            <w:vAlign w:val="center"/>
            <w:hideMark/>
          </w:tcPr>
          <w:p w14:paraId="37CCCAFD" w14:textId="77777777" w:rsidR="00A1075B" w:rsidRPr="006C1175" w:rsidRDefault="00A1075B" w:rsidP="00A1075B">
            <w:pPr>
              <w:jc w:val="center"/>
              <w:rPr>
                <w:color w:val="000000"/>
              </w:rPr>
            </w:pPr>
            <w:r w:rsidRPr="006C1175">
              <w:rPr>
                <w:color w:val="000000"/>
              </w:rPr>
              <w:t>R$           13.364,41</w:t>
            </w:r>
          </w:p>
        </w:tc>
      </w:tr>
      <w:tr w:rsidR="00A1075B" w:rsidRPr="006C1175" w14:paraId="227C67F3"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3C0EAD35"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1A17A2AC" w14:textId="77777777" w:rsidR="00A1075B" w:rsidRPr="006C1175" w:rsidRDefault="00A1075B" w:rsidP="002F6132">
            <w:pPr>
              <w:jc w:val="both"/>
              <w:rPr>
                <w:color w:val="000000"/>
              </w:rPr>
            </w:pPr>
            <w:r w:rsidRPr="006C1175">
              <w:rPr>
                <w:color w:val="000000"/>
              </w:rPr>
              <w:t>CARTUCHO DE TONER EPSON 544 Y Cartucho compatível ou original do fabricante</w:t>
            </w:r>
          </w:p>
        </w:tc>
        <w:tc>
          <w:tcPr>
            <w:tcW w:w="1330" w:type="dxa"/>
            <w:tcBorders>
              <w:top w:val="nil"/>
              <w:left w:val="nil"/>
              <w:bottom w:val="single" w:sz="4" w:space="0" w:color="auto"/>
              <w:right w:val="single" w:sz="4" w:space="0" w:color="auto"/>
            </w:tcBorders>
            <w:vAlign w:val="center"/>
            <w:hideMark/>
          </w:tcPr>
          <w:p w14:paraId="17C860DA"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D383FCB" w14:textId="77777777" w:rsidR="00A1075B" w:rsidRPr="006C1175" w:rsidRDefault="00A1075B" w:rsidP="00A1075B">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71F43C37" w14:textId="2D6383E1" w:rsidR="00A1075B" w:rsidRPr="006C1175" w:rsidRDefault="00A1075B" w:rsidP="00A1075B">
            <w:pPr>
              <w:jc w:val="center"/>
              <w:rPr>
                <w:color w:val="000000"/>
              </w:rPr>
            </w:pPr>
            <w:r>
              <w:rPr>
                <w:color w:val="000000"/>
              </w:rPr>
              <w:t>R$                     90,3750</w:t>
            </w:r>
          </w:p>
        </w:tc>
        <w:tc>
          <w:tcPr>
            <w:tcW w:w="1276" w:type="dxa"/>
            <w:tcBorders>
              <w:top w:val="nil"/>
              <w:left w:val="nil"/>
              <w:bottom w:val="single" w:sz="4" w:space="0" w:color="auto"/>
              <w:right w:val="single" w:sz="8" w:space="0" w:color="auto"/>
            </w:tcBorders>
            <w:vAlign w:val="center"/>
            <w:hideMark/>
          </w:tcPr>
          <w:p w14:paraId="41B6F25B" w14:textId="77777777" w:rsidR="00A1075B" w:rsidRPr="006C1175" w:rsidRDefault="00A1075B" w:rsidP="00A1075B">
            <w:pPr>
              <w:jc w:val="center"/>
              <w:rPr>
                <w:color w:val="000000"/>
              </w:rPr>
            </w:pPr>
            <w:r w:rsidRPr="006C1175">
              <w:rPr>
                <w:color w:val="000000"/>
              </w:rPr>
              <w:t>R$           14.008,13</w:t>
            </w:r>
          </w:p>
        </w:tc>
      </w:tr>
      <w:tr w:rsidR="00A1075B" w:rsidRPr="006C1175" w14:paraId="64077716" w14:textId="77777777" w:rsidTr="009F4499">
        <w:trPr>
          <w:trHeight w:val="960"/>
          <w:jc w:val="center"/>
        </w:trPr>
        <w:tc>
          <w:tcPr>
            <w:tcW w:w="649" w:type="dxa"/>
            <w:tcBorders>
              <w:top w:val="nil"/>
              <w:left w:val="single" w:sz="8" w:space="0" w:color="auto"/>
              <w:bottom w:val="single" w:sz="4" w:space="0" w:color="auto"/>
              <w:right w:val="single" w:sz="4" w:space="0" w:color="auto"/>
            </w:tcBorders>
            <w:vAlign w:val="center"/>
            <w:hideMark/>
          </w:tcPr>
          <w:p w14:paraId="19AC956B"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0CECEFEF" w14:textId="77777777" w:rsidR="00A1075B" w:rsidRPr="006C1175" w:rsidRDefault="00A1075B" w:rsidP="002F6132">
            <w:pPr>
              <w:jc w:val="both"/>
              <w:rPr>
                <w:color w:val="000000"/>
              </w:rPr>
            </w:pPr>
            <w:r w:rsidRPr="006C1175">
              <w:rPr>
                <w:color w:val="000000"/>
              </w:rPr>
              <w:t>CARTUCHO DE TONER EPSON 544 C Cartucho compatível ou original do fabricante</w:t>
            </w:r>
          </w:p>
        </w:tc>
        <w:tc>
          <w:tcPr>
            <w:tcW w:w="1330" w:type="dxa"/>
            <w:tcBorders>
              <w:top w:val="nil"/>
              <w:left w:val="nil"/>
              <w:bottom w:val="single" w:sz="4" w:space="0" w:color="auto"/>
              <w:right w:val="single" w:sz="4" w:space="0" w:color="auto"/>
            </w:tcBorders>
            <w:vAlign w:val="center"/>
            <w:hideMark/>
          </w:tcPr>
          <w:p w14:paraId="78BD50EE"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11D6A1A4" w14:textId="77777777" w:rsidR="00A1075B" w:rsidRPr="006C1175" w:rsidRDefault="00A1075B" w:rsidP="00A1075B">
            <w:pPr>
              <w:jc w:val="center"/>
              <w:rPr>
                <w:color w:val="000000"/>
              </w:rPr>
            </w:pPr>
            <w:r w:rsidRPr="006C1175">
              <w:rPr>
                <w:color w:val="000000"/>
              </w:rPr>
              <w:t>155</w:t>
            </w:r>
          </w:p>
        </w:tc>
        <w:tc>
          <w:tcPr>
            <w:tcW w:w="1417" w:type="dxa"/>
            <w:tcBorders>
              <w:top w:val="nil"/>
              <w:left w:val="nil"/>
              <w:bottom w:val="single" w:sz="4" w:space="0" w:color="auto"/>
              <w:right w:val="single" w:sz="4" w:space="0" w:color="auto"/>
            </w:tcBorders>
            <w:vAlign w:val="center"/>
            <w:hideMark/>
          </w:tcPr>
          <w:p w14:paraId="7203C8B2" w14:textId="287D6F5F" w:rsidR="00A1075B" w:rsidRPr="006C1175" w:rsidRDefault="00A1075B" w:rsidP="00A1075B">
            <w:pPr>
              <w:jc w:val="center"/>
              <w:rPr>
                <w:color w:val="000000"/>
              </w:rPr>
            </w:pPr>
            <w:r>
              <w:rPr>
                <w:color w:val="000000"/>
              </w:rPr>
              <w:t>R$                     90,3750</w:t>
            </w:r>
          </w:p>
        </w:tc>
        <w:tc>
          <w:tcPr>
            <w:tcW w:w="1276" w:type="dxa"/>
            <w:tcBorders>
              <w:top w:val="nil"/>
              <w:left w:val="nil"/>
              <w:bottom w:val="single" w:sz="4" w:space="0" w:color="auto"/>
              <w:right w:val="single" w:sz="8" w:space="0" w:color="auto"/>
            </w:tcBorders>
            <w:vAlign w:val="center"/>
            <w:hideMark/>
          </w:tcPr>
          <w:p w14:paraId="163756BE" w14:textId="77777777" w:rsidR="00A1075B" w:rsidRPr="006C1175" w:rsidRDefault="00A1075B" w:rsidP="00A1075B">
            <w:pPr>
              <w:jc w:val="center"/>
              <w:rPr>
                <w:color w:val="000000"/>
              </w:rPr>
            </w:pPr>
            <w:r w:rsidRPr="006C1175">
              <w:rPr>
                <w:color w:val="000000"/>
              </w:rPr>
              <w:t>R$           14.008,13</w:t>
            </w:r>
          </w:p>
        </w:tc>
      </w:tr>
      <w:tr w:rsidR="00A1075B" w:rsidRPr="006C1175" w14:paraId="5AB2E4FC"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0D706C73"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2CFD2902"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071AF22B" w14:textId="0F409D43"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2FC91731" w14:textId="3CDDBA3A"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single" w:sz="4" w:space="0" w:color="auto"/>
            </w:tcBorders>
            <w:noWrap/>
            <w:vAlign w:val="center"/>
            <w:hideMark/>
          </w:tcPr>
          <w:p w14:paraId="508B75C9"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13288B3" w14:textId="77777777" w:rsidR="00A1075B" w:rsidRPr="006C1175" w:rsidRDefault="00A1075B" w:rsidP="00A1075B">
            <w:pPr>
              <w:jc w:val="center"/>
              <w:rPr>
                <w:color w:val="000000"/>
              </w:rPr>
            </w:pPr>
            <w:r w:rsidRPr="00C471FD">
              <w:rPr>
                <w:color w:val="000000"/>
                <w:highlight w:val="yellow"/>
              </w:rPr>
              <w:t>R$           55.388,01</w:t>
            </w:r>
          </w:p>
        </w:tc>
      </w:tr>
      <w:tr w:rsidR="00A1075B" w:rsidRPr="006C1175" w14:paraId="2EF0C3C1" w14:textId="77777777" w:rsidTr="009F4499">
        <w:trPr>
          <w:trHeight w:val="330"/>
          <w:jc w:val="center"/>
        </w:trPr>
        <w:tc>
          <w:tcPr>
            <w:tcW w:w="649" w:type="dxa"/>
            <w:tcBorders>
              <w:top w:val="single" w:sz="4" w:space="0" w:color="auto"/>
              <w:left w:val="nil"/>
              <w:bottom w:val="nil"/>
              <w:right w:val="nil"/>
            </w:tcBorders>
            <w:noWrap/>
            <w:vAlign w:val="center"/>
            <w:hideMark/>
          </w:tcPr>
          <w:p w14:paraId="1C078CF6"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2E46BBF9" w14:textId="77777777" w:rsidR="00A1075B" w:rsidRDefault="00A1075B" w:rsidP="00A1075B">
            <w:pPr>
              <w:jc w:val="center"/>
              <w:rPr>
                <w:sz w:val="20"/>
                <w:szCs w:val="20"/>
              </w:rPr>
            </w:pPr>
          </w:p>
          <w:p w14:paraId="68B7850B" w14:textId="1E0EEC8D" w:rsidR="00045227" w:rsidRPr="006C1175" w:rsidRDefault="00045227" w:rsidP="00A1075B">
            <w:pPr>
              <w:jc w:val="center"/>
              <w:rPr>
                <w:sz w:val="20"/>
                <w:szCs w:val="20"/>
              </w:rPr>
            </w:pPr>
          </w:p>
        </w:tc>
        <w:tc>
          <w:tcPr>
            <w:tcW w:w="1330" w:type="dxa"/>
            <w:tcBorders>
              <w:top w:val="single" w:sz="4" w:space="0" w:color="auto"/>
              <w:left w:val="nil"/>
              <w:bottom w:val="nil"/>
              <w:right w:val="nil"/>
            </w:tcBorders>
            <w:noWrap/>
            <w:vAlign w:val="center"/>
            <w:hideMark/>
          </w:tcPr>
          <w:p w14:paraId="59827B38" w14:textId="77777777" w:rsidR="00A1075B" w:rsidRDefault="00A1075B" w:rsidP="00A1075B">
            <w:pPr>
              <w:jc w:val="center"/>
              <w:rPr>
                <w:sz w:val="20"/>
                <w:szCs w:val="20"/>
              </w:rPr>
            </w:pPr>
          </w:p>
          <w:p w14:paraId="45AB6692" w14:textId="77777777" w:rsidR="00A1075B" w:rsidRDefault="00A1075B" w:rsidP="00A1075B">
            <w:pPr>
              <w:jc w:val="center"/>
              <w:rPr>
                <w:sz w:val="20"/>
                <w:szCs w:val="20"/>
              </w:rPr>
            </w:pPr>
          </w:p>
          <w:p w14:paraId="3BE1B2D9" w14:textId="77777777" w:rsidR="00A1075B" w:rsidRDefault="00A1075B" w:rsidP="00A1075B">
            <w:pPr>
              <w:jc w:val="center"/>
              <w:rPr>
                <w:sz w:val="20"/>
                <w:szCs w:val="20"/>
              </w:rPr>
            </w:pPr>
          </w:p>
          <w:p w14:paraId="6377E25E" w14:textId="1AFB75C4"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09341528"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2E1C4D50" w14:textId="77777777" w:rsidR="00A1075B" w:rsidRPr="006C1175" w:rsidRDefault="00A1075B" w:rsidP="00A1075B">
            <w:pPr>
              <w:jc w:val="center"/>
              <w:rPr>
                <w:sz w:val="20"/>
                <w:szCs w:val="20"/>
              </w:rPr>
            </w:pPr>
          </w:p>
        </w:tc>
        <w:tc>
          <w:tcPr>
            <w:tcW w:w="1276" w:type="dxa"/>
            <w:tcBorders>
              <w:top w:val="single" w:sz="4" w:space="0" w:color="auto"/>
              <w:left w:val="nil"/>
              <w:bottom w:val="nil"/>
            </w:tcBorders>
            <w:noWrap/>
            <w:vAlign w:val="center"/>
            <w:hideMark/>
          </w:tcPr>
          <w:p w14:paraId="0ECECF3B" w14:textId="77777777" w:rsidR="00A1075B" w:rsidRPr="006C1175" w:rsidRDefault="00A1075B" w:rsidP="00A1075B">
            <w:pPr>
              <w:jc w:val="center"/>
              <w:rPr>
                <w:color w:val="000000"/>
              </w:rPr>
            </w:pPr>
          </w:p>
        </w:tc>
      </w:tr>
      <w:tr w:rsidR="00A1075B" w:rsidRPr="006C1175" w14:paraId="4459F149"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65929B3A" w14:textId="77777777" w:rsidR="00A1075B" w:rsidRPr="006C1175" w:rsidRDefault="00A1075B" w:rsidP="00A1075B">
            <w:pPr>
              <w:jc w:val="center"/>
              <w:rPr>
                <w:b/>
                <w:bCs/>
                <w:color w:val="000000"/>
              </w:rPr>
            </w:pPr>
            <w:r w:rsidRPr="006C1175">
              <w:rPr>
                <w:b/>
                <w:bCs/>
                <w:color w:val="000000"/>
              </w:rPr>
              <w:t>LOTE 9 - CE31X</w:t>
            </w:r>
          </w:p>
        </w:tc>
      </w:tr>
      <w:tr w:rsidR="00A1075B" w:rsidRPr="006C1175" w14:paraId="7028B486"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498A68F7"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5DE9B7B3"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6A394469"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3202700C"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22915886"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3CFDD031"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2FB8B939"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64A278E1" w14:textId="77777777" w:rsidR="00A1075B" w:rsidRPr="00122C48" w:rsidRDefault="00A1075B" w:rsidP="00A1075B">
            <w:pPr>
              <w:jc w:val="center"/>
              <w:rPr>
                <w:b/>
                <w:bCs/>
                <w:color w:val="000000"/>
              </w:rPr>
            </w:pPr>
            <w:r w:rsidRPr="00122C48">
              <w:rPr>
                <w:b/>
                <w:bCs/>
                <w:color w:val="000000"/>
              </w:rPr>
              <w:lastRenderedPageBreak/>
              <w:t>1</w:t>
            </w:r>
          </w:p>
        </w:tc>
        <w:tc>
          <w:tcPr>
            <w:tcW w:w="4420" w:type="dxa"/>
            <w:tcBorders>
              <w:top w:val="nil"/>
              <w:left w:val="nil"/>
              <w:bottom w:val="single" w:sz="4" w:space="0" w:color="auto"/>
              <w:right w:val="single" w:sz="4" w:space="0" w:color="auto"/>
            </w:tcBorders>
            <w:vAlign w:val="center"/>
            <w:hideMark/>
          </w:tcPr>
          <w:p w14:paraId="480447D9" w14:textId="77777777" w:rsidR="00A1075B" w:rsidRPr="00122C48" w:rsidRDefault="00A1075B" w:rsidP="002F6132">
            <w:pPr>
              <w:jc w:val="both"/>
              <w:rPr>
                <w:color w:val="000000"/>
              </w:rPr>
            </w:pPr>
            <w:r w:rsidRPr="00122C48">
              <w:rPr>
                <w:color w:val="000000"/>
              </w:rPr>
              <w:t>CARTUCHO DE TONER CE310a - PRETO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67453030" w14:textId="77777777" w:rsidR="00A1075B" w:rsidRPr="00122C48" w:rsidRDefault="00A1075B" w:rsidP="00A1075B">
            <w:pPr>
              <w:jc w:val="center"/>
              <w:rPr>
                <w:color w:val="000000"/>
              </w:rPr>
            </w:pPr>
            <w:r w:rsidRPr="00122C48">
              <w:rPr>
                <w:color w:val="000000"/>
              </w:rPr>
              <w:t>UN</w:t>
            </w:r>
          </w:p>
        </w:tc>
        <w:tc>
          <w:tcPr>
            <w:tcW w:w="1823" w:type="dxa"/>
            <w:tcBorders>
              <w:top w:val="nil"/>
              <w:left w:val="nil"/>
              <w:bottom w:val="single" w:sz="4" w:space="0" w:color="auto"/>
              <w:right w:val="single" w:sz="4" w:space="0" w:color="auto"/>
            </w:tcBorders>
            <w:noWrap/>
            <w:vAlign w:val="center"/>
            <w:hideMark/>
          </w:tcPr>
          <w:p w14:paraId="645691E7" w14:textId="77777777" w:rsidR="00A1075B" w:rsidRPr="00122C48" w:rsidRDefault="00A1075B" w:rsidP="00A1075B">
            <w:pPr>
              <w:jc w:val="center"/>
              <w:rPr>
                <w:color w:val="000000"/>
              </w:rPr>
            </w:pPr>
            <w:r w:rsidRPr="00122C48">
              <w:rPr>
                <w:color w:val="000000"/>
              </w:rPr>
              <w:t>180</w:t>
            </w:r>
          </w:p>
        </w:tc>
        <w:tc>
          <w:tcPr>
            <w:tcW w:w="1417" w:type="dxa"/>
            <w:tcBorders>
              <w:top w:val="nil"/>
              <w:left w:val="nil"/>
              <w:bottom w:val="single" w:sz="4" w:space="0" w:color="auto"/>
              <w:right w:val="single" w:sz="4" w:space="0" w:color="auto"/>
            </w:tcBorders>
            <w:vAlign w:val="center"/>
            <w:hideMark/>
          </w:tcPr>
          <w:p w14:paraId="68283D68" w14:textId="25812EFC" w:rsidR="00A1075B" w:rsidRPr="00122C48" w:rsidRDefault="00A1075B" w:rsidP="00A1075B">
            <w:pPr>
              <w:jc w:val="center"/>
              <w:rPr>
                <w:color w:val="000000"/>
              </w:rPr>
            </w:pPr>
            <w:r w:rsidRPr="00122C48">
              <w:rPr>
                <w:color w:val="000000"/>
              </w:rPr>
              <w:t>R$                     130,3500</w:t>
            </w:r>
          </w:p>
        </w:tc>
        <w:tc>
          <w:tcPr>
            <w:tcW w:w="1276" w:type="dxa"/>
            <w:tcBorders>
              <w:top w:val="nil"/>
              <w:left w:val="nil"/>
              <w:bottom w:val="single" w:sz="4" w:space="0" w:color="auto"/>
              <w:right w:val="single" w:sz="8" w:space="0" w:color="auto"/>
            </w:tcBorders>
            <w:vAlign w:val="center"/>
            <w:hideMark/>
          </w:tcPr>
          <w:p w14:paraId="6AC8AD99" w14:textId="5735494B" w:rsidR="00A1075B" w:rsidRPr="00122C48" w:rsidRDefault="00A1075B" w:rsidP="00A1075B">
            <w:pPr>
              <w:jc w:val="center"/>
              <w:rPr>
                <w:color w:val="000000"/>
              </w:rPr>
            </w:pPr>
            <w:r w:rsidRPr="00122C48">
              <w:rPr>
                <w:color w:val="000000"/>
              </w:rPr>
              <w:t>R$           23.463,00</w:t>
            </w:r>
          </w:p>
        </w:tc>
      </w:tr>
      <w:tr w:rsidR="00A1075B" w:rsidRPr="006C1175" w14:paraId="34977A37"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5CA6963F"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7DDEE738" w14:textId="77777777" w:rsidR="00A1075B" w:rsidRPr="006C1175" w:rsidRDefault="00A1075B" w:rsidP="002F6132">
            <w:pPr>
              <w:jc w:val="both"/>
              <w:rPr>
                <w:color w:val="000000"/>
              </w:rPr>
            </w:pPr>
            <w:r w:rsidRPr="006C1175">
              <w:rPr>
                <w:color w:val="000000"/>
              </w:rPr>
              <w:t>CARTUCHO DE TONER CE311/CF351 -CIANO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6B59449B"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AA9D27D" w14:textId="77777777" w:rsidR="00A1075B" w:rsidRPr="006C1175" w:rsidRDefault="00A1075B" w:rsidP="00A1075B">
            <w:pPr>
              <w:jc w:val="center"/>
              <w:rPr>
                <w:color w:val="000000"/>
              </w:rPr>
            </w:pPr>
            <w:r w:rsidRPr="006C1175">
              <w:rPr>
                <w:color w:val="000000"/>
              </w:rPr>
              <w:t>180</w:t>
            </w:r>
          </w:p>
        </w:tc>
        <w:tc>
          <w:tcPr>
            <w:tcW w:w="1417" w:type="dxa"/>
            <w:tcBorders>
              <w:top w:val="nil"/>
              <w:left w:val="nil"/>
              <w:bottom w:val="single" w:sz="4" w:space="0" w:color="auto"/>
              <w:right w:val="single" w:sz="4" w:space="0" w:color="auto"/>
            </w:tcBorders>
            <w:vAlign w:val="center"/>
            <w:hideMark/>
          </w:tcPr>
          <w:p w14:paraId="3FFCD9B4" w14:textId="66560D59" w:rsidR="00A1075B" w:rsidRPr="006C1175" w:rsidRDefault="00A1075B" w:rsidP="00A1075B">
            <w:pPr>
              <w:jc w:val="center"/>
              <w:rPr>
                <w:color w:val="000000"/>
              </w:rPr>
            </w:pPr>
            <w:r w:rsidRPr="006C1175">
              <w:rPr>
                <w:color w:val="000000"/>
              </w:rPr>
              <w:t>R$                     62,18</w:t>
            </w:r>
            <w:r>
              <w:rPr>
                <w:color w:val="000000"/>
              </w:rPr>
              <w:t>00</w:t>
            </w:r>
          </w:p>
        </w:tc>
        <w:tc>
          <w:tcPr>
            <w:tcW w:w="1276" w:type="dxa"/>
            <w:tcBorders>
              <w:top w:val="nil"/>
              <w:left w:val="nil"/>
              <w:bottom w:val="single" w:sz="4" w:space="0" w:color="auto"/>
              <w:right w:val="single" w:sz="8" w:space="0" w:color="auto"/>
            </w:tcBorders>
            <w:vAlign w:val="center"/>
            <w:hideMark/>
          </w:tcPr>
          <w:p w14:paraId="6238B57D" w14:textId="77777777" w:rsidR="00A1075B" w:rsidRPr="006C1175" w:rsidRDefault="00A1075B" w:rsidP="00A1075B">
            <w:pPr>
              <w:jc w:val="center"/>
              <w:rPr>
                <w:color w:val="000000"/>
              </w:rPr>
            </w:pPr>
            <w:r w:rsidRPr="006C1175">
              <w:rPr>
                <w:color w:val="000000"/>
              </w:rPr>
              <w:t>R$           11.192,40</w:t>
            </w:r>
          </w:p>
        </w:tc>
      </w:tr>
      <w:tr w:rsidR="00A1075B" w:rsidRPr="006C1175" w14:paraId="7B5C3BBE" w14:textId="77777777" w:rsidTr="009F4499">
        <w:trPr>
          <w:trHeight w:val="1260"/>
          <w:jc w:val="center"/>
        </w:trPr>
        <w:tc>
          <w:tcPr>
            <w:tcW w:w="649" w:type="dxa"/>
            <w:tcBorders>
              <w:top w:val="nil"/>
              <w:left w:val="single" w:sz="8" w:space="0" w:color="auto"/>
              <w:bottom w:val="single" w:sz="4" w:space="0" w:color="auto"/>
              <w:right w:val="single" w:sz="4" w:space="0" w:color="auto"/>
            </w:tcBorders>
            <w:vAlign w:val="center"/>
            <w:hideMark/>
          </w:tcPr>
          <w:p w14:paraId="323868D9" w14:textId="77777777" w:rsidR="00A1075B" w:rsidRPr="006C1175" w:rsidRDefault="00A1075B" w:rsidP="00A1075B">
            <w:pPr>
              <w:jc w:val="center"/>
              <w:rPr>
                <w:b/>
                <w:bCs/>
                <w:color w:val="000000"/>
              </w:rPr>
            </w:pPr>
            <w:r w:rsidRPr="006C1175">
              <w:rPr>
                <w:b/>
                <w:bCs/>
                <w:color w:val="000000"/>
              </w:rPr>
              <w:t>3</w:t>
            </w:r>
          </w:p>
        </w:tc>
        <w:tc>
          <w:tcPr>
            <w:tcW w:w="4420" w:type="dxa"/>
            <w:tcBorders>
              <w:top w:val="nil"/>
              <w:left w:val="nil"/>
              <w:bottom w:val="single" w:sz="4" w:space="0" w:color="auto"/>
              <w:right w:val="single" w:sz="4" w:space="0" w:color="auto"/>
            </w:tcBorders>
            <w:vAlign w:val="center"/>
            <w:hideMark/>
          </w:tcPr>
          <w:p w14:paraId="391B10A5" w14:textId="77777777" w:rsidR="00A1075B" w:rsidRPr="006C1175" w:rsidRDefault="00A1075B" w:rsidP="002F6132">
            <w:pPr>
              <w:jc w:val="both"/>
              <w:rPr>
                <w:color w:val="000000"/>
              </w:rPr>
            </w:pPr>
            <w:r w:rsidRPr="006C1175">
              <w:rPr>
                <w:color w:val="000000"/>
              </w:rPr>
              <w:t>CARTUCHO DE TONER CE312/CF352-AMARELO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5E5A4C2D"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9294A11" w14:textId="77777777" w:rsidR="00A1075B" w:rsidRPr="006C1175" w:rsidRDefault="00A1075B" w:rsidP="00A1075B">
            <w:pPr>
              <w:jc w:val="center"/>
              <w:rPr>
                <w:color w:val="000000"/>
              </w:rPr>
            </w:pPr>
            <w:r w:rsidRPr="006C1175">
              <w:rPr>
                <w:color w:val="000000"/>
              </w:rPr>
              <w:t>180</w:t>
            </w:r>
          </w:p>
        </w:tc>
        <w:tc>
          <w:tcPr>
            <w:tcW w:w="1417" w:type="dxa"/>
            <w:tcBorders>
              <w:top w:val="nil"/>
              <w:left w:val="nil"/>
              <w:bottom w:val="single" w:sz="4" w:space="0" w:color="auto"/>
              <w:right w:val="single" w:sz="4" w:space="0" w:color="auto"/>
            </w:tcBorders>
            <w:vAlign w:val="center"/>
            <w:hideMark/>
          </w:tcPr>
          <w:p w14:paraId="500B4158" w14:textId="4E4DB8B5" w:rsidR="00A1075B" w:rsidRPr="006C1175" w:rsidRDefault="00A1075B" w:rsidP="00A1075B">
            <w:pPr>
              <w:jc w:val="center"/>
              <w:rPr>
                <w:color w:val="000000"/>
              </w:rPr>
            </w:pPr>
            <w:r w:rsidRPr="006C1175">
              <w:rPr>
                <w:color w:val="000000"/>
              </w:rPr>
              <w:t>R$                     62,18</w:t>
            </w:r>
            <w:r>
              <w:rPr>
                <w:color w:val="000000"/>
              </w:rPr>
              <w:t>00</w:t>
            </w:r>
          </w:p>
        </w:tc>
        <w:tc>
          <w:tcPr>
            <w:tcW w:w="1276" w:type="dxa"/>
            <w:tcBorders>
              <w:top w:val="nil"/>
              <w:left w:val="nil"/>
              <w:bottom w:val="single" w:sz="4" w:space="0" w:color="auto"/>
              <w:right w:val="single" w:sz="8" w:space="0" w:color="auto"/>
            </w:tcBorders>
            <w:vAlign w:val="center"/>
            <w:hideMark/>
          </w:tcPr>
          <w:p w14:paraId="5AD6BEA2" w14:textId="77777777" w:rsidR="00A1075B" w:rsidRPr="006C1175" w:rsidRDefault="00A1075B" w:rsidP="00A1075B">
            <w:pPr>
              <w:jc w:val="center"/>
              <w:rPr>
                <w:color w:val="000000"/>
              </w:rPr>
            </w:pPr>
            <w:r w:rsidRPr="006C1175">
              <w:rPr>
                <w:color w:val="000000"/>
              </w:rPr>
              <w:t>R$           11.192,40</w:t>
            </w:r>
          </w:p>
        </w:tc>
      </w:tr>
      <w:tr w:rsidR="00A1075B" w:rsidRPr="006C1175" w14:paraId="468B0B4C" w14:textId="77777777" w:rsidTr="009F4499">
        <w:trPr>
          <w:trHeight w:val="1275"/>
          <w:jc w:val="center"/>
        </w:trPr>
        <w:tc>
          <w:tcPr>
            <w:tcW w:w="649" w:type="dxa"/>
            <w:tcBorders>
              <w:top w:val="nil"/>
              <w:left w:val="single" w:sz="8" w:space="0" w:color="auto"/>
              <w:bottom w:val="single" w:sz="4" w:space="0" w:color="auto"/>
              <w:right w:val="single" w:sz="4" w:space="0" w:color="auto"/>
            </w:tcBorders>
            <w:vAlign w:val="center"/>
            <w:hideMark/>
          </w:tcPr>
          <w:p w14:paraId="1C6CE1A2" w14:textId="77777777" w:rsidR="00A1075B" w:rsidRPr="006C1175" w:rsidRDefault="00A1075B" w:rsidP="00A1075B">
            <w:pPr>
              <w:jc w:val="center"/>
              <w:rPr>
                <w:b/>
                <w:bCs/>
                <w:color w:val="000000"/>
              </w:rPr>
            </w:pPr>
            <w:r w:rsidRPr="006C1175">
              <w:rPr>
                <w:b/>
                <w:bCs/>
                <w:color w:val="000000"/>
              </w:rPr>
              <w:t>4</w:t>
            </w:r>
          </w:p>
        </w:tc>
        <w:tc>
          <w:tcPr>
            <w:tcW w:w="4420" w:type="dxa"/>
            <w:tcBorders>
              <w:top w:val="nil"/>
              <w:left w:val="nil"/>
              <w:bottom w:val="single" w:sz="4" w:space="0" w:color="auto"/>
              <w:right w:val="single" w:sz="4" w:space="0" w:color="auto"/>
            </w:tcBorders>
            <w:vAlign w:val="center"/>
            <w:hideMark/>
          </w:tcPr>
          <w:p w14:paraId="1818D633" w14:textId="77777777" w:rsidR="00A1075B" w:rsidRPr="006C1175" w:rsidRDefault="00A1075B" w:rsidP="002F6132">
            <w:pPr>
              <w:jc w:val="both"/>
              <w:rPr>
                <w:color w:val="000000"/>
              </w:rPr>
            </w:pPr>
            <w:r w:rsidRPr="006C1175">
              <w:rPr>
                <w:color w:val="000000"/>
              </w:rPr>
              <w:t>CARTUCHO DE TONER CE313/353-MAGENTA Cartucho de toner Compatível ou original do fabricante do equipamento</w:t>
            </w:r>
          </w:p>
        </w:tc>
        <w:tc>
          <w:tcPr>
            <w:tcW w:w="1330" w:type="dxa"/>
            <w:tcBorders>
              <w:top w:val="nil"/>
              <w:left w:val="nil"/>
              <w:bottom w:val="single" w:sz="4" w:space="0" w:color="auto"/>
              <w:right w:val="single" w:sz="4" w:space="0" w:color="auto"/>
            </w:tcBorders>
            <w:vAlign w:val="center"/>
            <w:hideMark/>
          </w:tcPr>
          <w:p w14:paraId="0BDE2DE9"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593ECC7" w14:textId="77777777" w:rsidR="00A1075B" w:rsidRPr="006C1175" w:rsidRDefault="00A1075B" w:rsidP="00A1075B">
            <w:pPr>
              <w:jc w:val="center"/>
              <w:rPr>
                <w:color w:val="000000"/>
              </w:rPr>
            </w:pPr>
            <w:r w:rsidRPr="006C1175">
              <w:rPr>
                <w:color w:val="000000"/>
              </w:rPr>
              <w:t>180</w:t>
            </w:r>
          </w:p>
        </w:tc>
        <w:tc>
          <w:tcPr>
            <w:tcW w:w="1417" w:type="dxa"/>
            <w:tcBorders>
              <w:top w:val="nil"/>
              <w:left w:val="nil"/>
              <w:bottom w:val="single" w:sz="4" w:space="0" w:color="auto"/>
              <w:right w:val="single" w:sz="4" w:space="0" w:color="auto"/>
            </w:tcBorders>
            <w:vAlign w:val="center"/>
            <w:hideMark/>
          </w:tcPr>
          <w:p w14:paraId="76EF83C7" w14:textId="72389CDA" w:rsidR="00A1075B" w:rsidRPr="006C1175" w:rsidRDefault="00A1075B" w:rsidP="00A1075B">
            <w:pPr>
              <w:jc w:val="center"/>
              <w:rPr>
                <w:color w:val="000000"/>
              </w:rPr>
            </w:pPr>
            <w:r w:rsidRPr="006C1175">
              <w:rPr>
                <w:color w:val="000000"/>
              </w:rPr>
              <w:t>R$                     61,78</w:t>
            </w:r>
            <w:r>
              <w:rPr>
                <w:color w:val="000000"/>
              </w:rPr>
              <w:t>00</w:t>
            </w:r>
          </w:p>
        </w:tc>
        <w:tc>
          <w:tcPr>
            <w:tcW w:w="1276" w:type="dxa"/>
            <w:tcBorders>
              <w:top w:val="nil"/>
              <w:left w:val="nil"/>
              <w:bottom w:val="single" w:sz="4" w:space="0" w:color="auto"/>
              <w:right w:val="single" w:sz="8" w:space="0" w:color="auto"/>
            </w:tcBorders>
            <w:vAlign w:val="center"/>
            <w:hideMark/>
          </w:tcPr>
          <w:p w14:paraId="5D9F624D" w14:textId="77777777" w:rsidR="00A1075B" w:rsidRPr="006C1175" w:rsidRDefault="00A1075B" w:rsidP="00A1075B">
            <w:pPr>
              <w:jc w:val="center"/>
              <w:rPr>
                <w:color w:val="000000"/>
              </w:rPr>
            </w:pPr>
            <w:r w:rsidRPr="006C1175">
              <w:rPr>
                <w:color w:val="000000"/>
              </w:rPr>
              <w:t>R$           11.120,40</w:t>
            </w:r>
          </w:p>
        </w:tc>
      </w:tr>
      <w:tr w:rsidR="00A1075B" w:rsidRPr="006C1175" w14:paraId="06B58572"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5F3D4EF4"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4E0AD981"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1147152A" w14:textId="152223B5"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6F03A3ED" w14:textId="59C0897B"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nil"/>
            </w:tcBorders>
            <w:noWrap/>
            <w:vAlign w:val="center"/>
            <w:hideMark/>
          </w:tcPr>
          <w:p w14:paraId="79B4B9B9" w14:textId="77777777" w:rsidR="00A1075B" w:rsidRPr="006C1175" w:rsidRDefault="00A1075B" w:rsidP="00A1075B">
            <w:pPr>
              <w:jc w:val="center"/>
              <w:rPr>
                <w:sz w:val="20"/>
                <w:szCs w:val="20"/>
              </w:rPr>
            </w:pPr>
          </w:p>
        </w:tc>
        <w:tc>
          <w:tcPr>
            <w:tcW w:w="1276" w:type="dxa"/>
            <w:tcBorders>
              <w:top w:val="single" w:sz="4" w:space="0" w:color="auto"/>
              <w:left w:val="single" w:sz="8" w:space="0" w:color="auto"/>
              <w:bottom w:val="single" w:sz="4" w:space="0" w:color="auto"/>
              <w:right w:val="single" w:sz="4" w:space="0" w:color="auto"/>
            </w:tcBorders>
            <w:noWrap/>
            <w:vAlign w:val="center"/>
            <w:hideMark/>
          </w:tcPr>
          <w:p w14:paraId="2545ED83" w14:textId="2E5CA632" w:rsidR="00A1075B" w:rsidRPr="006C1175" w:rsidRDefault="00A1075B" w:rsidP="00DF049C">
            <w:pPr>
              <w:jc w:val="center"/>
              <w:rPr>
                <w:color w:val="000000"/>
              </w:rPr>
            </w:pPr>
            <w:r w:rsidRPr="006C1175">
              <w:rPr>
                <w:color w:val="000000"/>
              </w:rPr>
              <w:t xml:space="preserve">R$           </w:t>
            </w:r>
            <w:r w:rsidR="00DF049C">
              <w:rPr>
                <w:color w:val="000000"/>
              </w:rPr>
              <w:t>56.968,20</w:t>
            </w:r>
          </w:p>
        </w:tc>
      </w:tr>
      <w:tr w:rsidR="00A1075B" w:rsidRPr="006C1175" w14:paraId="27050B2E" w14:textId="77777777" w:rsidTr="009F4499">
        <w:trPr>
          <w:trHeight w:val="330"/>
          <w:jc w:val="center"/>
        </w:trPr>
        <w:tc>
          <w:tcPr>
            <w:tcW w:w="649" w:type="dxa"/>
            <w:tcBorders>
              <w:top w:val="single" w:sz="4" w:space="0" w:color="auto"/>
              <w:left w:val="nil"/>
              <w:bottom w:val="nil"/>
              <w:right w:val="nil"/>
            </w:tcBorders>
            <w:noWrap/>
            <w:vAlign w:val="center"/>
            <w:hideMark/>
          </w:tcPr>
          <w:p w14:paraId="7CCD2B7F"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660A931B" w14:textId="21E25226" w:rsidR="00A1075B" w:rsidRPr="00B46FEA" w:rsidRDefault="00A1075B" w:rsidP="00B46FEA">
            <w:pPr>
              <w:rPr>
                <w:sz w:val="14"/>
                <w:szCs w:val="14"/>
              </w:rPr>
            </w:pPr>
          </w:p>
        </w:tc>
        <w:tc>
          <w:tcPr>
            <w:tcW w:w="1330" w:type="dxa"/>
            <w:tcBorders>
              <w:top w:val="single" w:sz="4" w:space="0" w:color="auto"/>
              <w:left w:val="nil"/>
              <w:bottom w:val="nil"/>
              <w:right w:val="nil"/>
            </w:tcBorders>
            <w:noWrap/>
            <w:vAlign w:val="center"/>
            <w:hideMark/>
          </w:tcPr>
          <w:p w14:paraId="55778256" w14:textId="77777777" w:rsidR="00A1075B" w:rsidRDefault="00A1075B" w:rsidP="00A1075B">
            <w:pPr>
              <w:jc w:val="center"/>
              <w:rPr>
                <w:sz w:val="20"/>
                <w:szCs w:val="20"/>
              </w:rPr>
            </w:pPr>
          </w:p>
          <w:p w14:paraId="55E3A82C" w14:textId="77777777" w:rsidR="00A1075B" w:rsidRDefault="00A1075B" w:rsidP="00A1075B">
            <w:pPr>
              <w:jc w:val="center"/>
              <w:rPr>
                <w:sz w:val="20"/>
                <w:szCs w:val="20"/>
              </w:rPr>
            </w:pPr>
          </w:p>
          <w:p w14:paraId="050C28DF" w14:textId="77777777" w:rsidR="00A1075B" w:rsidRDefault="00A1075B" w:rsidP="00A1075B">
            <w:pPr>
              <w:jc w:val="center"/>
              <w:rPr>
                <w:sz w:val="20"/>
                <w:szCs w:val="20"/>
              </w:rPr>
            </w:pPr>
          </w:p>
          <w:p w14:paraId="3EBA6945" w14:textId="7C05C965"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10655C94"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1B9D4B72" w14:textId="77777777" w:rsidR="00A1075B" w:rsidRPr="006C1175" w:rsidRDefault="00A1075B" w:rsidP="00A1075B">
            <w:pPr>
              <w:jc w:val="center"/>
              <w:rPr>
                <w:sz w:val="20"/>
                <w:szCs w:val="20"/>
              </w:rPr>
            </w:pPr>
          </w:p>
        </w:tc>
        <w:tc>
          <w:tcPr>
            <w:tcW w:w="1276" w:type="dxa"/>
            <w:tcBorders>
              <w:top w:val="single" w:sz="4" w:space="0" w:color="auto"/>
              <w:left w:val="nil"/>
              <w:bottom w:val="nil"/>
            </w:tcBorders>
            <w:noWrap/>
            <w:vAlign w:val="center"/>
            <w:hideMark/>
          </w:tcPr>
          <w:p w14:paraId="7C64184C" w14:textId="77777777" w:rsidR="00A1075B" w:rsidRPr="006C1175" w:rsidRDefault="00A1075B" w:rsidP="00A1075B">
            <w:pPr>
              <w:jc w:val="center"/>
              <w:rPr>
                <w:color w:val="000000"/>
              </w:rPr>
            </w:pPr>
          </w:p>
        </w:tc>
      </w:tr>
      <w:tr w:rsidR="00A1075B" w:rsidRPr="006C1175" w14:paraId="6D82FF54"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078AA906" w14:textId="77777777" w:rsidR="00A1075B" w:rsidRPr="006C1175" w:rsidRDefault="00A1075B" w:rsidP="00A1075B">
            <w:pPr>
              <w:jc w:val="center"/>
              <w:rPr>
                <w:b/>
                <w:bCs/>
                <w:color w:val="000000"/>
              </w:rPr>
            </w:pPr>
            <w:r w:rsidRPr="006C1175">
              <w:rPr>
                <w:b/>
                <w:bCs/>
                <w:color w:val="000000"/>
              </w:rPr>
              <w:t>LOTE 10 - 667XL</w:t>
            </w:r>
          </w:p>
        </w:tc>
      </w:tr>
      <w:tr w:rsidR="00A1075B" w:rsidRPr="006C1175" w14:paraId="6A384066"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558A238A"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2F823FDF"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32D92694"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4FA9CA11"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3FB9C0E6"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5429FF69"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4B327D77"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0B0B806B"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534A49E8" w14:textId="77777777" w:rsidR="00A1075B" w:rsidRPr="006C1175" w:rsidRDefault="00A1075B" w:rsidP="002F6132">
            <w:pPr>
              <w:jc w:val="both"/>
              <w:rPr>
                <w:color w:val="000000"/>
              </w:rPr>
            </w:pPr>
            <w:r w:rsidRPr="006C1175">
              <w:rPr>
                <w:color w:val="000000"/>
              </w:rPr>
              <w:t>CARTUCHO DE TONER 667 XL - BLACK Cartucho compatível ou original do fabricante</w:t>
            </w:r>
          </w:p>
        </w:tc>
        <w:tc>
          <w:tcPr>
            <w:tcW w:w="1330" w:type="dxa"/>
            <w:tcBorders>
              <w:top w:val="nil"/>
              <w:left w:val="nil"/>
              <w:bottom w:val="single" w:sz="4" w:space="0" w:color="auto"/>
              <w:right w:val="single" w:sz="4" w:space="0" w:color="auto"/>
            </w:tcBorders>
            <w:vAlign w:val="center"/>
            <w:hideMark/>
          </w:tcPr>
          <w:p w14:paraId="64023C98"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44DB81F6"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3415A60A" w14:textId="5DDE5FEE" w:rsidR="00A1075B" w:rsidRPr="006C1175" w:rsidRDefault="00A1075B" w:rsidP="00A1075B">
            <w:pPr>
              <w:jc w:val="center"/>
              <w:rPr>
                <w:color w:val="000000"/>
              </w:rPr>
            </w:pPr>
            <w:r w:rsidRPr="006C1175">
              <w:rPr>
                <w:color w:val="000000"/>
              </w:rPr>
              <w:t>R$                  152,00</w:t>
            </w:r>
            <w:r>
              <w:rPr>
                <w:color w:val="000000"/>
              </w:rPr>
              <w:t>00</w:t>
            </w:r>
          </w:p>
        </w:tc>
        <w:tc>
          <w:tcPr>
            <w:tcW w:w="1276" w:type="dxa"/>
            <w:tcBorders>
              <w:top w:val="nil"/>
              <w:left w:val="nil"/>
              <w:bottom w:val="single" w:sz="4" w:space="0" w:color="auto"/>
              <w:right w:val="single" w:sz="8" w:space="0" w:color="auto"/>
            </w:tcBorders>
            <w:vAlign w:val="center"/>
            <w:hideMark/>
          </w:tcPr>
          <w:p w14:paraId="3D8FA826" w14:textId="77777777" w:rsidR="00A1075B" w:rsidRPr="006C1175" w:rsidRDefault="00A1075B" w:rsidP="00A1075B">
            <w:pPr>
              <w:jc w:val="center"/>
              <w:rPr>
                <w:color w:val="000000"/>
              </w:rPr>
            </w:pPr>
            <w:r w:rsidRPr="006C1175">
              <w:rPr>
                <w:color w:val="000000"/>
              </w:rPr>
              <w:t>R$           11.400,00</w:t>
            </w:r>
          </w:p>
        </w:tc>
      </w:tr>
      <w:tr w:rsidR="00A1075B" w:rsidRPr="006C1175" w14:paraId="1CA9FAF2" w14:textId="77777777" w:rsidTr="009F4499">
        <w:trPr>
          <w:trHeight w:val="960"/>
          <w:jc w:val="center"/>
        </w:trPr>
        <w:tc>
          <w:tcPr>
            <w:tcW w:w="649" w:type="dxa"/>
            <w:tcBorders>
              <w:top w:val="nil"/>
              <w:left w:val="single" w:sz="8" w:space="0" w:color="auto"/>
              <w:bottom w:val="single" w:sz="4" w:space="0" w:color="auto"/>
              <w:right w:val="single" w:sz="4" w:space="0" w:color="auto"/>
            </w:tcBorders>
            <w:vAlign w:val="center"/>
            <w:hideMark/>
          </w:tcPr>
          <w:p w14:paraId="6B0418E4"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173BDACB" w14:textId="77777777" w:rsidR="00A1075B" w:rsidRPr="006C1175" w:rsidRDefault="00A1075B" w:rsidP="002F6132">
            <w:pPr>
              <w:jc w:val="both"/>
              <w:rPr>
                <w:color w:val="000000"/>
              </w:rPr>
            </w:pPr>
            <w:r w:rsidRPr="006C1175">
              <w:rPr>
                <w:color w:val="000000"/>
              </w:rPr>
              <w:t>CARTUCHO DE TONER 667 XL - TRICOLOR Cartucho compatível ou original do fabricante</w:t>
            </w:r>
          </w:p>
        </w:tc>
        <w:tc>
          <w:tcPr>
            <w:tcW w:w="1330" w:type="dxa"/>
            <w:tcBorders>
              <w:top w:val="nil"/>
              <w:left w:val="nil"/>
              <w:bottom w:val="single" w:sz="4" w:space="0" w:color="auto"/>
              <w:right w:val="single" w:sz="4" w:space="0" w:color="auto"/>
            </w:tcBorders>
            <w:vAlign w:val="center"/>
            <w:hideMark/>
          </w:tcPr>
          <w:p w14:paraId="6E4549E0"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7330160D"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16CADE58" w14:textId="670D27F9" w:rsidR="00A1075B" w:rsidRPr="006C1175" w:rsidRDefault="00A1075B" w:rsidP="00A1075B">
            <w:pPr>
              <w:jc w:val="center"/>
              <w:rPr>
                <w:color w:val="000000"/>
              </w:rPr>
            </w:pPr>
            <w:r w:rsidRPr="006C1175">
              <w:rPr>
                <w:color w:val="000000"/>
              </w:rPr>
              <w:t>R$                  152,00</w:t>
            </w:r>
            <w:r>
              <w:rPr>
                <w:color w:val="000000"/>
              </w:rPr>
              <w:t>00</w:t>
            </w:r>
          </w:p>
        </w:tc>
        <w:tc>
          <w:tcPr>
            <w:tcW w:w="1276" w:type="dxa"/>
            <w:tcBorders>
              <w:top w:val="nil"/>
              <w:left w:val="nil"/>
              <w:bottom w:val="single" w:sz="4" w:space="0" w:color="auto"/>
              <w:right w:val="single" w:sz="8" w:space="0" w:color="auto"/>
            </w:tcBorders>
            <w:vAlign w:val="center"/>
            <w:hideMark/>
          </w:tcPr>
          <w:p w14:paraId="7FC0A5EA" w14:textId="77777777" w:rsidR="00A1075B" w:rsidRPr="006C1175" w:rsidRDefault="00A1075B" w:rsidP="00A1075B">
            <w:pPr>
              <w:jc w:val="center"/>
              <w:rPr>
                <w:color w:val="000000"/>
              </w:rPr>
            </w:pPr>
            <w:r w:rsidRPr="006C1175">
              <w:rPr>
                <w:color w:val="000000"/>
              </w:rPr>
              <w:t>R$           11.400,00</w:t>
            </w:r>
          </w:p>
        </w:tc>
      </w:tr>
      <w:tr w:rsidR="00A1075B" w:rsidRPr="006C1175" w14:paraId="70CA009A"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400CCFFC"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4693C79F"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2E5DE6C5" w14:textId="5F94C9D8"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636ADC65" w14:textId="6A104AB8"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single" w:sz="4" w:space="0" w:color="auto"/>
            </w:tcBorders>
            <w:noWrap/>
            <w:vAlign w:val="center"/>
            <w:hideMark/>
          </w:tcPr>
          <w:p w14:paraId="1595FDD0" w14:textId="77777777" w:rsidR="00A1075B" w:rsidRPr="006C1175" w:rsidRDefault="00A1075B" w:rsidP="00A1075B">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3636D65A" w14:textId="77777777" w:rsidR="00A1075B" w:rsidRPr="006C1175" w:rsidRDefault="00A1075B" w:rsidP="00A1075B">
            <w:pPr>
              <w:jc w:val="center"/>
              <w:rPr>
                <w:color w:val="000000"/>
              </w:rPr>
            </w:pPr>
            <w:r w:rsidRPr="006C1175">
              <w:rPr>
                <w:color w:val="000000"/>
              </w:rPr>
              <w:t>R$           22.800,00</w:t>
            </w:r>
          </w:p>
        </w:tc>
      </w:tr>
      <w:tr w:rsidR="00A1075B" w:rsidRPr="006C1175" w14:paraId="34A91681" w14:textId="77777777" w:rsidTr="009F4499">
        <w:trPr>
          <w:trHeight w:val="330"/>
          <w:jc w:val="center"/>
        </w:trPr>
        <w:tc>
          <w:tcPr>
            <w:tcW w:w="649" w:type="dxa"/>
            <w:tcBorders>
              <w:top w:val="single" w:sz="4" w:space="0" w:color="auto"/>
              <w:left w:val="nil"/>
              <w:bottom w:val="nil"/>
              <w:right w:val="nil"/>
            </w:tcBorders>
            <w:noWrap/>
            <w:vAlign w:val="center"/>
            <w:hideMark/>
          </w:tcPr>
          <w:p w14:paraId="1085FFD8"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7520E766" w14:textId="77777777" w:rsidR="00A1075B" w:rsidRDefault="00A1075B" w:rsidP="009F4499">
            <w:pPr>
              <w:rPr>
                <w:sz w:val="20"/>
                <w:szCs w:val="20"/>
              </w:rPr>
            </w:pPr>
          </w:p>
          <w:p w14:paraId="7D32F2A4" w14:textId="77777777" w:rsidR="009F4499" w:rsidRDefault="009F4499" w:rsidP="009F4499">
            <w:pPr>
              <w:rPr>
                <w:sz w:val="20"/>
                <w:szCs w:val="20"/>
              </w:rPr>
            </w:pPr>
          </w:p>
          <w:p w14:paraId="0F590102" w14:textId="77777777" w:rsidR="009F4499" w:rsidRDefault="009F4499" w:rsidP="009F4499">
            <w:pPr>
              <w:rPr>
                <w:sz w:val="20"/>
                <w:szCs w:val="20"/>
              </w:rPr>
            </w:pPr>
          </w:p>
          <w:p w14:paraId="60FD0232" w14:textId="77777777" w:rsidR="009F4499" w:rsidRDefault="009F4499" w:rsidP="009F4499">
            <w:pPr>
              <w:rPr>
                <w:sz w:val="20"/>
                <w:szCs w:val="20"/>
              </w:rPr>
            </w:pPr>
          </w:p>
          <w:p w14:paraId="5895E73E" w14:textId="77777777" w:rsidR="009F4499" w:rsidRDefault="009F4499" w:rsidP="009F4499">
            <w:pPr>
              <w:rPr>
                <w:sz w:val="20"/>
                <w:szCs w:val="20"/>
              </w:rPr>
            </w:pPr>
          </w:p>
          <w:p w14:paraId="0BEA0698" w14:textId="77777777" w:rsidR="009F4499" w:rsidRDefault="009F4499" w:rsidP="009F4499">
            <w:pPr>
              <w:rPr>
                <w:sz w:val="20"/>
                <w:szCs w:val="20"/>
              </w:rPr>
            </w:pPr>
          </w:p>
          <w:p w14:paraId="5988DE7E" w14:textId="77777777" w:rsidR="009F4499" w:rsidRDefault="009F4499" w:rsidP="009F4499">
            <w:pPr>
              <w:rPr>
                <w:sz w:val="20"/>
                <w:szCs w:val="20"/>
              </w:rPr>
            </w:pPr>
          </w:p>
          <w:p w14:paraId="14580B37" w14:textId="77777777" w:rsidR="009F4499" w:rsidRDefault="009F4499" w:rsidP="009F4499">
            <w:pPr>
              <w:rPr>
                <w:sz w:val="20"/>
                <w:szCs w:val="20"/>
              </w:rPr>
            </w:pPr>
          </w:p>
          <w:p w14:paraId="434D1AC1" w14:textId="77777777" w:rsidR="009F4499" w:rsidRDefault="009F4499" w:rsidP="009F4499">
            <w:pPr>
              <w:rPr>
                <w:sz w:val="20"/>
                <w:szCs w:val="20"/>
              </w:rPr>
            </w:pPr>
          </w:p>
          <w:p w14:paraId="05E33AEC" w14:textId="77777777" w:rsidR="009F4499" w:rsidRDefault="009F4499" w:rsidP="009F4499">
            <w:pPr>
              <w:rPr>
                <w:sz w:val="20"/>
                <w:szCs w:val="20"/>
              </w:rPr>
            </w:pPr>
          </w:p>
          <w:p w14:paraId="476B88DD" w14:textId="77777777" w:rsidR="009F4499" w:rsidRDefault="009F4499" w:rsidP="009F4499">
            <w:pPr>
              <w:rPr>
                <w:sz w:val="20"/>
                <w:szCs w:val="20"/>
              </w:rPr>
            </w:pPr>
          </w:p>
          <w:p w14:paraId="755583BC" w14:textId="77777777" w:rsidR="009F4499" w:rsidRDefault="009F4499" w:rsidP="009F4499">
            <w:pPr>
              <w:rPr>
                <w:sz w:val="20"/>
                <w:szCs w:val="20"/>
              </w:rPr>
            </w:pPr>
          </w:p>
          <w:p w14:paraId="7FB4CA85" w14:textId="69E445C5" w:rsidR="009F4499" w:rsidRPr="006C1175" w:rsidRDefault="009F4499" w:rsidP="009F4499">
            <w:pPr>
              <w:rPr>
                <w:sz w:val="20"/>
                <w:szCs w:val="20"/>
              </w:rPr>
            </w:pPr>
          </w:p>
        </w:tc>
        <w:tc>
          <w:tcPr>
            <w:tcW w:w="1330" w:type="dxa"/>
            <w:tcBorders>
              <w:top w:val="single" w:sz="4" w:space="0" w:color="auto"/>
              <w:left w:val="nil"/>
              <w:bottom w:val="nil"/>
              <w:right w:val="nil"/>
            </w:tcBorders>
            <w:noWrap/>
            <w:vAlign w:val="center"/>
            <w:hideMark/>
          </w:tcPr>
          <w:p w14:paraId="20AB5CDF" w14:textId="77777777" w:rsidR="00A1075B" w:rsidRDefault="00A1075B" w:rsidP="00A1075B">
            <w:pPr>
              <w:jc w:val="center"/>
              <w:rPr>
                <w:sz w:val="20"/>
                <w:szCs w:val="20"/>
              </w:rPr>
            </w:pPr>
          </w:p>
          <w:p w14:paraId="3CF60F8D" w14:textId="77777777" w:rsidR="00A1075B" w:rsidRDefault="00A1075B" w:rsidP="00A1075B">
            <w:pPr>
              <w:jc w:val="center"/>
              <w:rPr>
                <w:sz w:val="20"/>
                <w:szCs w:val="20"/>
              </w:rPr>
            </w:pPr>
          </w:p>
          <w:p w14:paraId="1E981DBB" w14:textId="7446F796" w:rsidR="00A1075B" w:rsidRDefault="00A1075B" w:rsidP="00A1075B">
            <w:pPr>
              <w:jc w:val="center"/>
              <w:rPr>
                <w:sz w:val="20"/>
                <w:szCs w:val="20"/>
              </w:rPr>
            </w:pPr>
          </w:p>
          <w:p w14:paraId="61952848" w14:textId="248AD77A" w:rsidR="00045227" w:rsidRDefault="00045227" w:rsidP="00A1075B">
            <w:pPr>
              <w:jc w:val="center"/>
              <w:rPr>
                <w:sz w:val="20"/>
                <w:szCs w:val="20"/>
              </w:rPr>
            </w:pPr>
          </w:p>
          <w:p w14:paraId="7D7937FC" w14:textId="4ECB42E9" w:rsidR="00045227" w:rsidRDefault="00045227" w:rsidP="00A1075B">
            <w:pPr>
              <w:jc w:val="center"/>
              <w:rPr>
                <w:sz w:val="20"/>
                <w:szCs w:val="20"/>
              </w:rPr>
            </w:pPr>
          </w:p>
          <w:p w14:paraId="66D2C573" w14:textId="29554B34" w:rsidR="00045227" w:rsidRDefault="00045227" w:rsidP="00A1075B">
            <w:pPr>
              <w:jc w:val="center"/>
              <w:rPr>
                <w:sz w:val="20"/>
                <w:szCs w:val="20"/>
              </w:rPr>
            </w:pPr>
          </w:p>
          <w:p w14:paraId="4832E1A2" w14:textId="0DE2EAD5" w:rsidR="00045227" w:rsidRDefault="00045227" w:rsidP="00A1075B">
            <w:pPr>
              <w:jc w:val="center"/>
              <w:rPr>
                <w:sz w:val="20"/>
                <w:szCs w:val="20"/>
              </w:rPr>
            </w:pPr>
          </w:p>
          <w:p w14:paraId="5557A666" w14:textId="77777777" w:rsidR="00045227" w:rsidRDefault="00045227" w:rsidP="00A1075B">
            <w:pPr>
              <w:jc w:val="center"/>
              <w:rPr>
                <w:sz w:val="20"/>
                <w:szCs w:val="20"/>
              </w:rPr>
            </w:pPr>
          </w:p>
          <w:p w14:paraId="55CA5457" w14:textId="1DC80C99"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4E12698B"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3367CE77" w14:textId="77777777" w:rsidR="00A1075B" w:rsidRPr="006C1175" w:rsidRDefault="00A1075B" w:rsidP="00A1075B">
            <w:pPr>
              <w:jc w:val="center"/>
              <w:rPr>
                <w:sz w:val="20"/>
                <w:szCs w:val="20"/>
              </w:rPr>
            </w:pPr>
          </w:p>
        </w:tc>
        <w:tc>
          <w:tcPr>
            <w:tcW w:w="1276" w:type="dxa"/>
            <w:tcBorders>
              <w:top w:val="single" w:sz="4" w:space="0" w:color="auto"/>
              <w:left w:val="nil"/>
              <w:bottom w:val="nil"/>
            </w:tcBorders>
            <w:noWrap/>
            <w:vAlign w:val="center"/>
            <w:hideMark/>
          </w:tcPr>
          <w:p w14:paraId="30688452" w14:textId="77777777" w:rsidR="00A1075B" w:rsidRPr="006C1175" w:rsidRDefault="00A1075B" w:rsidP="00A1075B">
            <w:pPr>
              <w:jc w:val="center"/>
              <w:rPr>
                <w:color w:val="000000"/>
              </w:rPr>
            </w:pPr>
          </w:p>
        </w:tc>
      </w:tr>
      <w:tr w:rsidR="00A1075B" w:rsidRPr="006C1175" w14:paraId="5508C2EC" w14:textId="77777777" w:rsidTr="009F4499">
        <w:trPr>
          <w:trHeight w:val="330"/>
          <w:jc w:val="center"/>
        </w:trPr>
        <w:tc>
          <w:tcPr>
            <w:tcW w:w="10915" w:type="dxa"/>
            <w:gridSpan w:val="6"/>
            <w:tcBorders>
              <w:top w:val="single" w:sz="8" w:space="0" w:color="auto"/>
              <w:left w:val="single" w:sz="8" w:space="0" w:color="auto"/>
              <w:bottom w:val="single" w:sz="4" w:space="0" w:color="auto"/>
              <w:right w:val="single" w:sz="8" w:space="0" w:color="000000"/>
            </w:tcBorders>
            <w:noWrap/>
            <w:vAlign w:val="center"/>
            <w:hideMark/>
          </w:tcPr>
          <w:p w14:paraId="55D12F19" w14:textId="77777777" w:rsidR="00A1075B" w:rsidRPr="006C1175" w:rsidRDefault="00A1075B" w:rsidP="00A1075B">
            <w:pPr>
              <w:jc w:val="center"/>
              <w:rPr>
                <w:b/>
                <w:bCs/>
                <w:color w:val="000000"/>
              </w:rPr>
            </w:pPr>
            <w:r w:rsidRPr="006C1175">
              <w:rPr>
                <w:b/>
                <w:bCs/>
                <w:color w:val="000000"/>
              </w:rPr>
              <w:lastRenderedPageBreak/>
              <w:t>LOTE 11 - HP CZ10XAB (662)</w:t>
            </w:r>
          </w:p>
        </w:tc>
      </w:tr>
      <w:tr w:rsidR="00A1075B" w:rsidRPr="006C1175" w14:paraId="230D4EF1" w14:textId="77777777" w:rsidTr="009F4499">
        <w:trPr>
          <w:trHeight w:val="315"/>
          <w:jc w:val="center"/>
        </w:trPr>
        <w:tc>
          <w:tcPr>
            <w:tcW w:w="649" w:type="dxa"/>
            <w:tcBorders>
              <w:top w:val="single" w:sz="8" w:space="0" w:color="auto"/>
              <w:left w:val="single" w:sz="8" w:space="0" w:color="auto"/>
              <w:bottom w:val="single" w:sz="4" w:space="0" w:color="auto"/>
              <w:right w:val="single" w:sz="4" w:space="0" w:color="auto"/>
            </w:tcBorders>
            <w:vAlign w:val="center"/>
            <w:hideMark/>
          </w:tcPr>
          <w:p w14:paraId="4C2AC6B4" w14:textId="77777777" w:rsidR="00A1075B" w:rsidRPr="009F4499" w:rsidRDefault="00A1075B" w:rsidP="00A1075B">
            <w:pPr>
              <w:jc w:val="center"/>
              <w:rPr>
                <w:b/>
                <w:bCs/>
                <w:color w:val="000000"/>
                <w:sz w:val="18"/>
                <w:szCs w:val="18"/>
              </w:rPr>
            </w:pPr>
            <w:r w:rsidRPr="009F4499">
              <w:rPr>
                <w:b/>
                <w:bCs/>
                <w:color w:val="000000"/>
                <w:sz w:val="18"/>
                <w:szCs w:val="18"/>
              </w:rPr>
              <w:t>ITEM</w:t>
            </w:r>
          </w:p>
        </w:tc>
        <w:tc>
          <w:tcPr>
            <w:tcW w:w="4420" w:type="dxa"/>
            <w:tcBorders>
              <w:top w:val="single" w:sz="8" w:space="0" w:color="auto"/>
              <w:left w:val="nil"/>
              <w:bottom w:val="single" w:sz="4" w:space="0" w:color="auto"/>
              <w:right w:val="single" w:sz="4" w:space="0" w:color="auto"/>
            </w:tcBorders>
            <w:vAlign w:val="center"/>
            <w:hideMark/>
          </w:tcPr>
          <w:p w14:paraId="2015C19B" w14:textId="77777777" w:rsidR="00A1075B" w:rsidRPr="006C1175" w:rsidRDefault="00A1075B" w:rsidP="00A1075B">
            <w:pPr>
              <w:jc w:val="center"/>
              <w:rPr>
                <w:b/>
                <w:bCs/>
                <w:color w:val="000000"/>
              </w:rPr>
            </w:pPr>
            <w:r w:rsidRPr="006C1175">
              <w:rPr>
                <w:b/>
                <w:bCs/>
                <w:color w:val="000000"/>
              </w:rPr>
              <w:t>PRODUTO / SERVIÇO</w:t>
            </w:r>
          </w:p>
        </w:tc>
        <w:tc>
          <w:tcPr>
            <w:tcW w:w="1330" w:type="dxa"/>
            <w:tcBorders>
              <w:top w:val="single" w:sz="8" w:space="0" w:color="auto"/>
              <w:left w:val="nil"/>
              <w:bottom w:val="single" w:sz="4" w:space="0" w:color="auto"/>
              <w:right w:val="single" w:sz="4" w:space="0" w:color="auto"/>
            </w:tcBorders>
            <w:vAlign w:val="center"/>
            <w:hideMark/>
          </w:tcPr>
          <w:p w14:paraId="7DB12575" w14:textId="77777777" w:rsidR="00A1075B" w:rsidRPr="006C1175" w:rsidRDefault="00A1075B" w:rsidP="00A1075B">
            <w:pPr>
              <w:jc w:val="center"/>
              <w:rPr>
                <w:b/>
                <w:bCs/>
                <w:color w:val="000000"/>
              </w:rPr>
            </w:pPr>
            <w:r w:rsidRPr="006C1175">
              <w:rPr>
                <w:b/>
                <w:bCs/>
                <w:color w:val="000000"/>
              </w:rPr>
              <w:t>UNIDADE</w:t>
            </w:r>
          </w:p>
        </w:tc>
        <w:tc>
          <w:tcPr>
            <w:tcW w:w="1823" w:type="dxa"/>
            <w:tcBorders>
              <w:top w:val="single" w:sz="8" w:space="0" w:color="auto"/>
              <w:left w:val="nil"/>
              <w:bottom w:val="single" w:sz="4" w:space="0" w:color="auto"/>
              <w:right w:val="single" w:sz="4" w:space="0" w:color="auto"/>
            </w:tcBorders>
            <w:vAlign w:val="center"/>
            <w:hideMark/>
          </w:tcPr>
          <w:p w14:paraId="0FF6E4A8" w14:textId="77777777" w:rsidR="00A1075B" w:rsidRPr="006C1175" w:rsidRDefault="00A1075B" w:rsidP="00A1075B">
            <w:pPr>
              <w:jc w:val="center"/>
              <w:rPr>
                <w:b/>
                <w:bCs/>
                <w:color w:val="000000"/>
              </w:rPr>
            </w:pPr>
            <w:r w:rsidRPr="006C1175">
              <w:rPr>
                <w:b/>
                <w:bCs/>
                <w:color w:val="000000"/>
              </w:rPr>
              <w:t>QUANTIDADE</w:t>
            </w:r>
          </w:p>
        </w:tc>
        <w:tc>
          <w:tcPr>
            <w:tcW w:w="1417" w:type="dxa"/>
            <w:tcBorders>
              <w:top w:val="single" w:sz="8" w:space="0" w:color="auto"/>
              <w:left w:val="nil"/>
              <w:bottom w:val="single" w:sz="4" w:space="0" w:color="auto"/>
              <w:right w:val="single" w:sz="4" w:space="0" w:color="auto"/>
            </w:tcBorders>
            <w:vAlign w:val="center"/>
            <w:hideMark/>
          </w:tcPr>
          <w:p w14:paraId="0DAEAAEB" w14:textId="77777777" w:rsidR="00A1075B" w:rsidRPr="006C1175" w:rsidRDefault="00A1075B" w:rsidP="00A1075B">
            <w:pPr>
              <w:jc w:val="center"/>
              <w:rPr>
                <w:b/>
                <w:bCs/>
                <w:color w:val="000000"/>
              </w:rPr>
            </w:pPr>
            <w:r w:rsidRPr="006C1175">
              <w:rPr>
                <w:b/>
                <w:bCs/>
                <w:color w:val="000000"/>
              </w:rPr>
              <w:t>VALOR UNITÁRIO</w:t>
            </w:r>
          </w:p>
        </w:tc>
        <w:tc>
          <w:tcPr>
            <w:tcW w:w="1276" w:type="dxa"/>
            <w:tcBorders>
              <w:top w:val="single" w:sz="8" w:space="0" w:color="auto"/>
              <w:left w:val="nil"/>
              <w:bottom w:val="single" w:sz="4" w:space="0" w:color="auto"/>
              <w:right w:val="single" w:sz="8" w:space="0" w:color="auto"/>
            </w:tcBorders>
            <w:vAlign w:val="center"/>
            <w:hideMark/>
          </w:tcPr>
          <w:p w14:paraId="00DFC175" w14:textId="77777777" w:rsidR="00A1075B" w:rsidRPr="006C1175" w:rsidRDefault="00A1075B" w:rsidP="00A1075B">
            <w:pPr>
              <w:jc w:val="center"/>
              <w:rPr>
                <w:b/>
                <w:bCs/>
                <w:color w:val="000000"/>
              </w:rPr>
            </w:pPr>
            <w:r w:rsidRPr="006C1175">
              <w:rPr>
                <w:b/>
                <w:bCs/>
                <w:color w:val="000000"/>
              </w:rPr>
              <w:t>VALOR TOTAL</w:t>
            </w:r>
          </w:p>
        </w:tc>
      </w:tr>
      <w:tr w:rsidR="00A1075B" w:rsidRPr="006C1175" w14:paraId="2B6AF520" w14:textId="77777777" w:rsidTr="009F4499">
        <w:trPr>
          <w:trHeight w:val="945"/>
          <w:jc w:val="center"/>
        </w:trPr>
        <w:tc>
          <w:tcPr>
            <w:tcW w:w="649" w:type="dxa"/>
            <w:tcBorders>
              <w:top w:val="nil"/>
              <w:left w:val="single" w:sz="8" w:space="0" w:color="auto"/>
              <w:bottom w:val="single" w:sz="4" w:space="0" w:color="auto"/>
              <w:right w:val="single" w:sz="4" w:space="0" w:color="auto"/>
            </w:tcBorders>
            <w:vAlign w:val="center"/>
            <w:hideMark/>
          </w:tcPr>
          <w:p w14:paraId="509A3830" w14:textId="77777777" w:rsidR="00A1075B" w:rsidRPr="006C1175" w:rsidRDefault="00A1075B" w:rsidP="00A1075B">
            <w:pPr>
              <w:jc w:val="center"/>
              <w:rPr>
                <w:b/>
                <w:bCs/>
                <w:color w:val="000000"/>
              </w:rPr>
            </w:pPr>
            <w:r w:rsidRPr="006C1175">
              <w:rPr>
                <w:b/>
                <w:bCs/>
                <w:color w:val="000000"/>
              </w:rPr>
              <w:t>1</w:t>
            </w:r>
          </w:p>
        </w:tc>
        <w:tc>
          <w:tcPr>
            <w:tcW w:w="4420" w:type="dxa"/>
            <w:tcBorders>
              <w:top w:val="nil"/>
              <w:left w:val="nil"/>
              <w:bottom w:val="single" w:sz="4" w:space="0" w:color="auto"/>
              <w:right w:val="single" w:sz="4" w:space="0" w:color="auto"/>
            </w:tcBorders>
            <w:vAlign w:val="center"/>
            <w:hideMark/>
          </w:tcPr>
          <w:p w14:paraId="476A571A" w14:textId="77777777" w:rsidR="00A1075B" w:rsidRPr="006C1175" w:rsidRDefault="00A1075B" w:rsidP="002F6132">
            <w:pPr>
              <w:jc w:val="both"/>
              <w:rPr>
                <w:color w:val="000000"/>
              </w:rPr>
            </w:pPr>
            <w:r w:rsidRPr="006C1175">
              <w:rPr>
                <w:color w:val="000000"/>
              </w:rPr>
              <w:t>CARTUCHO DE TINTA HP CZ104AB (662) TRICOLOR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559C5184"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68F02352"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5F87EFFB" w14:textId="26A77073" w:rsidR="00A1075B" w:rsidRPr="006C1175" w:rsidRDefault="00A1075B" w:rsidP="00A1075B">
            <w:pPr>
              <w:jc w:val="center"/>
              <w:rPr>
                <w:color w:val="000000"/>
              </w:rPr>
            </w:pPr>
            <w:r w:rsidRPr="006C1175">
              <w:rPr>
                <w:color w:val="000000"/>
              </w:rPr>
              <w:t>R$                  103,78</w:t>
            </w:r>
            <w:r>
              <w:rPr>
                <w:color w:val="000000"/>
              </w:rPr>
              <w:t>00</w:t>
            </w:r>
          </w:p>
        </w:tc>
        <w:tc>
          <w:tcPr>
            <w:tcW w:w="1276" w:type="dxa"/>
            <w:tcBorders>
              <w:top w:val="nil"/>
              <w:left w:val="nil"/>
              <w:bottom w:val="single" w:sz="4" w:space="0" w:color="auto"/>
              <w:right w:val="single" w:sz="8" w:space="0" w:color="auto"/>
            </w:tcBorders>
            <w:vAlign w:val="center"/>
            <w:hideMark/>
          </w:tcPr>
          <w:p w14:paraId="7D0E5F4D" w14:textId="77777777" w:rsidR="00A1075B" w:rsidRPr="006C1175" w:rsidRDefault="00A1075B" w:rsidP="00A1075B">
            <w:pPr>
              <w:jc w:val="center"/>
              <w:rPr>
                <w:color w:val="000000"/>
              </w:rPr>
            </w:pPr>
            <w:r w:rsidRPr="006C1175">
              <w:rPr>
                <w:color w:val="000000"/>
              </w:rPr>
              <w:t>R$              7.783,50</w:t>
            </w:r>
          </w:p>
        </w:tc>
      </w:tr>
      <w:tr w:rsidR="00A1075B" w:rsidRPr="006C1175" w14:paraId="15CAD118" w14:textId="77777777" w:rsidTr="009F4499">
        <w:trPr>
          <w:trHeight w:val="960"/>
          <w:jc w:val="center"/>
        </w:trPr>
        <w:tc>
          <w:tcPr>
            <w:tcW w:w="649" w:type="dxa"/>
            <w:tcBorders>
              <w:top w:val="nil"/>
              <w:left w:val="single" w:sz="8" w:space="0" w:color="auto"/>
              <w:bottom w:val="single" w:sz="4" w:space="0" w:color="auto"/>
              <w:right w:val="single" w:sz="4" w:space="0" w:color="auto"/>
            </w:tcBorders>
            <w:vAlign w:val="center"/>
            <w:hideMark/>
          </w:tcPr>
          <w:p w14:paraId="414A92AF" w14:textId="77777777" w:rsidR="00A1075B" w:rsidRPr="006C1175" w:rsidRDefault="00A1075B" w:rsidP="00A1075B">
            <w:pPr>
              <w:jc w:val="center"/>
              <w:rPr>
                <w:b/>
                <w:bCs/>
                <w:color w:val="000000"/>
              </w:rPr>
            </w:pPr>
            <w:r w:rsidRPr="006C1175">
              <w:rPr>
                <w:b/>
                <w:bCs/>
                <w:color w:val="000000"/>
              </w:rPr>
              <w:t>2</w:t>
            </w:r>
          </w:p>
        </w:tc>
        <w:tc>
          <w:tcPr>
            <w:tcW w:w="4420" w:type="dxa"/>
            <w:tcBorders>
              <w:top w:val="nil"/>
              <w:left w:val="nil"/>
              <w:bottom w:val="single" w:sz="4" w:space="0" w:color="auto"/>
              <w:right w:val="single" w:sz="4" w:space="0" w:color="auto"/>
            </w:tcBorders>
            <w:vAlign w:val="center"/>
            <w:hideMark/>
          </w:tcPr>
          <w:p w14:paraId="64EA170B" w14:textId="77777777" w:rsidR="00A1075B" w:rsidRPr="006C1175" w:rsidRDefault="00A1075B" w:rsidP="002F6132">
            <w:pPr>
              <w:jc w:val="both"/>
              <w:rPr>
                <w:color w:val="000000"/>
              </w:rPr>
            </w:pPr>
            <w:r w:rsidRPr="006C1175">
              <w:rPr>
                <w:color w:val="000000"/>
              </w:rPr>
              <w:t>CARTUCHO DE TINTA HP CZ103AB (662) PRETA Cartucho de tinta original do fabricante do equipamento.</w:t>
            </w:r>
          </w:p>
        </w:tc>
        <w:tc>
          <w:tcPr>
            <w:tcW w:w="1330" w:type="dxa"/>
            <w:tcBorders>
              <w:top w:val="nil"/>
              <w:left w:val="nil"/>
              <w:bottom w:val="single" w:sz="4" w:space="0" w:color="auto"/>
              <w:right w:val="single" w:sz="4" w:space="0" w:color="auto"/>
            </w:tcBorders>
            <w:vAlign w:val="center"/>
            <w:hideMark/>
          </w:tcPr>
          <w:p w14:paraId="0382E82D" w14:textId="77777777" w:rsidR="00A1075B" w:rsidRPr="006C1175" w:rsidRDefault="00A1075B" w:rsidP="00A1075B">
            <w:pPr>
              <w:jc w:val="center"/>
              <w:rPr>
                <w:color w:val="000000"/>
              </w:rPr>
            </w:pPr>
            <w:r w:rsidRPr="006C1175">
              <w:rPr>
                <w:color w:val="000000"/>
              </w:rPr>
              <w:t>UN</w:t>
            </w:r>
          </w:p>
        </w:tc>
        <w:tc>
          <w:tcPr>
            <w:tcW w:w="1823" w:type="dxa"/>
            <w:tcBorders>
              <w:top w:val="nil"/>
              <w:left w:val="nil"/>
              <w:bottom w:val="single" w:sz="4" w:space="0" w:color="auto"/>
              <w:right w:val="single" w:sz="4" w:space="0" w:color="auto"/>
            </w:tcBorders>
            <w:noWrap/>
            <w:vAlign w:val="center"/>
            <w:hideMark/>
          </w:tcPr>
          <w:p w14:paraId="5011BE65" w14:textId="77777777" w:rsidR="00A1075B" w:rsidRPr="006C1175" w:rsidRDefault="00A1075B" w:rsidP="00A1075B">
            <w:pPr>
              <w:jc w:val="center"/>
              <w:rPr>
                <w:color w:val="000000"/>
              </w:rPr>
            </w:pPr>
            <w:r w:rsidRPr="006C1175">
              <w:rPr>
                <w:color w:val="000000"/>
              </w:rPr>
              <w:t>75</w:t>
            </w:r>
          </w:p>
        </w:tc>
        <w:tc>
          <w:tcPr>
            <w:tcW w:w="1417" w:type="dxa"/>
            <w:tcBorders>
              <w:top w:val="nil"/>
              <w:left w:val="nil"/>
              <w:bottom w:val="single" w:sz="4" w:space="0" w:color="auto"/>
              <w:right w:val="single" w:sz="4" w:space="0" w:color="auto"/>
            </w:tcBorders>
            <w:vAlign w:val="center"/>
            <w:hideMark/>
          </w:tcPr>
          <w:p w14:paraId="53C1FD6F" w14:textId="5F84D172" w:rsidR="00A1075B" w:rsidRPr="006C1175" w:rsidRDefault="00A1075B" w:rsidP="00A1075B">
            <w:pPr>
              <w:jc w:val="center"/>
              <w:rPr>
                <w:color w:val="000000"/>
              </w:rPr>
            </w:pPr>
            <w:r w:rsidRPr="006C1175">
              <w:rPr>
                <w:color w:val="000000"/>
              </w:rPr>
              <w:t>R$                     79,78</w:t>
            </w:r>
            <w:r>
              <w:rPr>
                <w:color w:val="000000"/>
              </w:rPr>
              <w:t>00</w:t>
            </w:r>
          </w:p>
        </w:tc>
        <w:tc>
          <w:tcPr>
            <w:tcW w:w="1276" w:type="dxa"/>
            <w:tcBorders>
              <w:top w:val="nil"/>
              <w:left w:val="nil"/>
              <w:bottom w:val="single" w:sz="8" w:space="0" w:color="auto"/>
              <w:right w:val="single" w:sz="8" w:space="0" w:color="auto"/>
            </w:tcBorders>
            <w:vAlign w:val="center"/>
            <w:hideMark/>
          </w:tcPr>
          <w:p w14:paraId="542475DF" w14:textId="77777777" w:rsidR="00A1075B" w:rsidRPr="006C1175" w:rsidRDefault="00A1075B" w:rsidP="00A1075B">
            <w:pPr>
              <w:jc w:val="center"/>
              <w:rPr>
                <w:color w:val="000000"/>
              </w:rPr>
            </w:pPr>
            <w:r w:rsidRPr="006C1175">
              <w:rPr>
                <w:color w:val="000000"/>
              </w:rPr>
              <w:t>R$              5.983,50</w:t>
            </w:r>
          </w:p>
        </w:tc>
      </w:tr>
      <w:tr w:rsidR="00A1075B" w:rsidRPr="006C1175" w14:paraId="08D000C2" w14:textId="77777777" w:rsidTr="009F4499">
        <w:trPr>
          <w:trHeight w:val="330"/>
          <w:jc w:val="center"/>
        </w:trPr>
        <w:tc>
          <w:tcPr>
            <w:tcW w:w="649" w:type="dxa"/>
            <w:tcBorders>
              <w:top w:val="single" w:sz="4" w:space="0" w:color="auto"/>
              <w:left w:val="single" w:sz="4" w:space="0" w:color="auto"/>
              <w:bottom w:val="single" w:sz="4" w:space="0" w:color="auto"/>
              <w:right w:val="nil"/>
            </w:tcBorders>
            <w:noWrap/>
            <w:vAlign w:val="center"/>
            <w:hideMark/>
          </w:tcPr>
          <w:p w14:paraId="20C43A78" w14:textId="77777777" w:rsidR="00A1075B" w:rsidRPr="006C1175" w:rsidRDefault="00A1075B" w:rsidP="00A1075B">
            <w:pPr>
              <w:jc w:val="center"/>
              <w:rPr>
                <w:color w:val="000000"/>
              </w:rPr>
            </w:pPr>
          </w:p>
        </w:tc>
        <w:tc>
          <w:tcPr>
            <w:tcW w:w="4420" w:type="dxa"/>
            <w:tcBorders>
              <w:top w:val="single" w:sz="4" w:space="0" w:color="auto"/>
              <w:left w:val="nil"/>
              <w:bottom w:val="single" w:sz="4" w:space="0" w:color="auto"/>
              <w:right w:val="nil"/>
            </w:tcBorders>
            <w:noWrap/>
            <w:vAlign w:val="center"/>
            <w:hideMark/>
          </w:tcPr>
          <w:p w14:paraId="2303E2A4" w14:textId="77777777" w:rsidR="00A1075B" w:rsidRPr="006C1175" w:rsidRDefault="00A1075B" w:rsidP="00A1075B">
            <w:pPr>
              <w:jc w:val="center"/>
              <w:rPr>
                <w:sz w:val="20"/>
                <w:szCs w:val="20"/>
              </w:rPr>
            </w:pPr>
          </w:p>
        </w:tc>
        <w:tc>
          <w:tcPr>
            <w:tcW w:w="1330" w:type="dxa"/>
            <w:tcBorders>
              <w:top w:val="single" w:sz="4" w:space="0" w:color="auto"/>
              <w:left w:val="nil"/>
              <w:bottom w:val="single" w:sz="4" w:space="0" w:color="auto"/>
              <w:right w:val="nil"/>
            </w:tcBorders>
            <w:noWrap/>
            <w:vAlign w:val="center"/>
            <w:hideMark/>
          </w:tcPr>
          <w:p w14:paraId="671A6745" w14:textId="5416219B" w:rsidR="00A1075B" w:rsidRPr="006C1175" w:rsidRDefault="00A1075B" w:rsidP="00A1075B">
            <w:pPr>
              <w:jc w:val="center"/>
              <w:rPr>
                <w:sz w:val="20"/>
                <w:szCs w:val="20"/>
              </w:rPr>
            </w:pPr>
            <w:r w:rsidRPr="00ED4E20">
              <w:rPr>
                <w:b/>
                <w:sz w:val="20"/>
                <w:szCs w:val="20"/>
                <w:highlight w:val="yellow"/>
              </w:rPr>
              <w:t>EXCLUSIVO</w:t>
            </w:r>
          </w:p>
        </w:tc>
        <w:tc>
          <w:tcPr>
            <w:tcW w:w="1823" w:type="dxa"/>
            <w:tcBorders>
              <w:top w:val="single" w:sz="4" w:space="0" w:color="auto"/>
              <w:left w:val="nil"/>
              <w:bottom w:val="single" w:sz="4" w:space="0" w:color="auto"/>
              <w:right w:val="nil"/>
            </w:tcBorders>
            <w:noWrap/>
            <w:vAlign w:val="center"/>
            <w:hideMark/>
          </w:tcPr>
          <w:p w14:paraId="7AF8BD05" w14:textId="7014266D" w:rsidR="00A1075B" w:rsidRPr="006C1175" w:rsidRDefault="00A1075B" w:rsidP="00A1075B">
            <w:pPr>
              <w:jc w:val="center"/>
              <w:rPr>
                <w:sz w:val="20"/>
                <w:szCs w:val="20"/>
              </w:rPr>
            </w:pPr>
            <w:r w:rsidRPr="00ED4E20">
              <w:rPr>
                <w:b/>
                <w:sz w:val="20"/>
                <w:szCs w:val="20"/>
                <w:highlight w:val="yellow"/>
              </w:rPr>
              <w:t>ME/EPP</w:t>
            </w:r>
          </w:p>
        </w:tc>
        <w:tc>
          <w:tcPr>
            <w:tcW w:w="1417" w:type="dxa"/>
            <w:tcBorders>
              <w:top w:val="single" w:sz="4" w:space="0" w:color="auto"/>
              <w:left w:val="nil"/>
              <w:bottom w:val="single" w:sz="4" w:space="0" w:color="auto"/>
              <w:right w:val="single" w:sz="4" w:space="0" w:color="auto"/>
            </w:tcBorders>
            <w:noWrap/>
            <w:vAlign w:val="center"/>
            <w:hideMark/>
          </w:tcPr>
          <w:p w14:paraId="33786BCB" w14:textId="77777777" w:rsidR="00A1075B" w:rsidRPr="006C1175" w:rsidRDefault="00A1075B" w:rsidP="00A1075B">
            <w:pPr>
              <w:jc w:val="center"/>
              <w:rPr>
                <w:sz w:val="20"/>
                <w:szCs w:val="20"/>
              </w:rPr>
            </w:pPr>
          </w:p>
        </w:tc>
        <w:tc>
          <w:tcPr>
            <w:tcW w:w="1276" w:type="dxa"/>
            <w:tcBorders>
              <w:top w:val="nil"/>
              <w:left w:val="single" w:sz="4" w:space="0" w:color="auto"/>
              <w:bottom w:val="single" w:sz="8" w:space="0" w:color="auto"/>
              <w:right w:val="single" w:sz="8" w:space="0" w:color="auto"/>
            </w:tcBorders>
            <w:noWrap/>
            <w:vAlign w:val="center"/>
            <w:hideMark/>
          </w:tcPr>
          <w:p w14:paraId="2DCC11B4" w14:textId="77777777" w:rsidR="00A1075B" w:rsidRPr="00122C48" w:rsidRDefault="00A1075B" w:rsidP="00A1075B">
            <w:pPr>
              <w:jc w:val="center"/>
              <w:rPr>
                <w:color w:val="000000"/>
                <w:highlight w:val="yellow"/>
              </w:rPr>
            </w:pPr>
            <w:r w:rsidRPr="00122C48">
              <w:rPr>
                <w:color w:val="000000"/>
                <w:highlight w:val="yellow"/>
              </w:rPr>
              <w:t>R$           13.767,00</w:t>
            </w:r>
          </w:p>
        </w:tc>
      </w:tr>
      <w:tr w:rsidR="00A1075B" w:rsidRPr="006C1175" w14:paraId="610021B5" w14:textId="77777777" w:rsidTr="009F4499">
        <w:trPr>
          <w:trHeight w:val="330"/>
          <w:jc w:val="center"/>
        </w:trPr>
        <w:tc>
          <w:tcPr>
            <w:tcW w:w="649" w:type="dxa"/>
            <w:tcBorders>
              <w:top w:val="single" w:sz="4" w:space="0" w:color="auto"/>
              <w:left w:val="nil"/>
              <w:bottom w:val="nil"/>
              <w:right w:val="nil"/>
            </w:tcBorders>
            <w:noWrap/>
            <w:vAlign w:val="center"/>
            <w:hideMark/>
          </w:tcPr>
          <w:p w14:paraId="2EB9C834" w14:textId="77777777" w:rsidR="00A1075B" w:rsidRPr="006C1175" w:rsidRDefault="00A1075B" w:rsidP="00A1075B">
            <w:pPr>
              <w:jc w:val="center"/>
              <w:rPr>
                <w:color w:val="000000"/>
              </w:rPr>
            </w:pPr>
          </w:p>
        </w:tc>
        <w:tc>
          <w:tcPr>
            <w:tcW w:w="4420" w:type="dxa"/>
            <w:tcBorders>
              <w:top w:val="single" w:sz="4" w:space="0" w:color="auto"/>
              <w:left w:val="nil"/>
              <w:bottom w:val="nil"/>
              <w:right w:val="nil"/>
            </w:tcBorders>
            <w:noWrap/>
            <w:vAlign w:val="center"/>
            <w:hideMark/>
          </w:tcPr>
          <w:p w14:paraId="28422F6F" w14:textId="77777777" w:rsidR="00A1075B" w:rsidRPr="006C1175" w:rsidRDefault="00A1075B" w:rsidP="00A1075B">
            <w:pPr>
              <w:jc w:val="center"/>
              <w:rPr>
                <w:sz w:val="20"/>
                <w:szCs w:val="20"/>
              </w:rPr>
            </w:pPr>
          </w:p>
        </w:tc>
        <w:tc>
          <w:tcPr>
            <w:tcW w:w="1330" w:type="dxa"/>
            <w:tcBorders>
              <w:top w:val="single" w:sz="4" w:space="0" w:color="auto"/>
              <w:left w:val="nil"/>
              <w:bottom w:val="nil"/>
              <w:right w:val="nil"/>
            </w:tcBorders>
            <w:noWrap/>
            <w:vAlign w:val="center"/>
            <w:hideMark/>
          </w:tcPr>
          <w:p w14:paraId="0E22862D" w14:textId="77777777" w:rsidR="00A1075B" w:rsidRPr="006C1175" w:rsidRDefault="00A1075B" w:rsidP="00A1075B">
            <w:pPr>
              <w:jc w:val="center"/>
              <w:rPr>
                <w:sz w:val="20"/>
                <w:szCs w:val="20"/>
              </w:rPr>
            </w:pPr>
          </w:p>
        </w:tc>
        <w:tc>
          <w:tcPr>
            <w:tcW w:w="1823" w:type="dxa"/>
            <w:tcBorders>
              <w:top w:val="single" w:sz="4" w:space="0" w:color="auto"/>
              <w:left w:val="nil"/>
              <w:bottom w:val="nil"/>
              <w:right w:val="nil"/>
            </w:tcBorders>
            <w:noWrap/>
            <w:vAlign w:val="center"/>
            <w:hideMark/>
          </w:tcPr>
          <w:p w14:paraId="5D821F73" w14:textId="77777777" w:rsidR="00A1075B" w:rsidRPr="006C1175" w:rsidRDefault="00A1075B" w:rsidP="00A1075B">
            <w:pPr>
              <w:jc w:val="center"/>
              <w:rPr>
                <w:sz w:val="20"/>
                <w:szCs w:val="20"/>
              </w:rPr>
            </w:pPr>
          </w:p>
        </w:tc>
        <w:tc>
          <w:tcPr>
            <w:tcW w:w="1417" w:type="dxa"/>
            <w:tcBorders>
              <w:top w:val="single" w:sz="4" w:space="0" w:color="auto"/>
              <w:left w:val="nil"/>
              <w:bottom w:val="nil"/>
              <w:right w:val="nil"/>
            </w:tcBorders>
            <w:noWrap/>
            <w:vAlign w:val="center"/>
            <w:hideMark/>
          </w:tcPr>
          <w:p w14:paraId="63FD53F8" w14:textId="77777777" w:rsidR="00A1075B" w:rsidRPr="006C1175" w:rsidRDefault="00A1075B" w:rsidP="00A1075B">
            <w:pPr>
              <w:jc w:val="center"/>
              <w:rPr>
                <w:sz w:val="20"/>
                <w:szCs w:val="20"/>
              </w:rPr>
            </w:pPr>
          </w:p>
        </w:tc>
        <w:tc>
          <w:tcPr>
            <w:tcW w:w="1276" w:type="dxa"/>
            <w:tcBorders>
              <w:top w:val="nil"/>
              <w:left w:val="nil"/>
              <w:bottom w:val="nil"/>
              <w:right w:val="nil"/>
            </w:tcBorders>
            <w:noWrap/>
            <w:vAlign w:val="center"/>
            <w:hideMark/>
          </w:tcPr>
          <w:p w14:paraId="088B3F18" w14:textId="77777777" w:rsidR="00A1075B" w:rsidRPr="006C1175" w:rsidRDefault="00A1075B" w:rsidP="00A1075B">
            <w:pPr>
              <w:jc w:val="center"/>
              <w:rPr>
                <w:sz w:val="20"/>
                <w:szCs w:val="20"/>
              </w:rPr>
            </w:pPr>
          </w:p>
        </w:tc>
      </w:tr>
      <w:tr w:rsidR="00A1075B" w:rsidRPr="006C1175" w14:paraId="317EE45A" w14:textId="77777777" w:rsidTr="009F4499">
        <w:trPr>
          <w:trHeight w:val="330"/>
          <w:jc w:val="center"/>
        </w:trPr>
        <w:tc>
          <w:tcPr>
            <w:tcW w:w="649" w:type="dxa"/>
            <w:tcBorders>
              <w:top w:val="nil"/>
              <w:left w:val="nil"/>
              <w:bottom w:val="nil"/>
              <w:right w:val="nil"/>
            </w:tcBorders>
            <w:noWrap/>
            <w:vAlign w:val="center"/>
            <w:hideMark/>
          </w:tcPr>
          <w:p w14:paraId="5D19FA1D" w14:textId="77777777" w:rsidR="00A1075B" w:rsidRPr="006C1175" w:rsidRDefault="00A1075B" w:rsidP="00A1075B">
            <w:pPr>
              <w:jc w:val="center"/>
              <w:rPr>
                <w:sz w:val="20"/>
                <w:szCs w:val="20"/>
              </w:rPr>
            </w:pPr>
          </w:p>
        </w:tc>
        <w:tc>
          <w:tcPr>
            <w:tcW w:w="4420" w:type="dxa"/>
            <w:tcBorders>
              <w:top w:val="nil"/>
              <w:left w:val="nil"/>
              <w:bottom w:val="nil"/>
              <w:right w:val="nil"/>
            </w:tcBorders>
            <w:noWrap/>
            <w:vAlign w:val="center"/>
            <w:hideMark/>
          </w:tcPr>
          <w:p w14:paraId="489D10D0" w14:textId="77777777" w:rsidR="00A1075B" w:rsidRPr="006C1175" w:rsidRDefault="00A1075B" w:rsidP="00A1075B">
            <w:pPr>
              <w:jc w:val="center"/>
              <w:rPr>
                <w:sz w:val="20"/>
                <w:szCs w:val="20"/>
              </w:rPr>
            </w:pPr>
          </w:p>
        </w:tc>
        <w:tc>
          <w:tcPr>
            <w:tcW w:w="1330" w:type="dxa"/>
            <w:tcBorders>
              <w:top w:val="nil"/>
              <w:left w:val="nil"/>
              <w:bottom w:val="nil"/>
              <w:right w:val="nil"/>
            </w:tcBorders>
            <w:noWrap/>
            <w:vAlign w:val="center"/>
            <w:hideMark/>
          </w:tcPr>
          <w:p w14:paraId="4C9AD314" w14:textId="77777777" w:rsidR="00A1075B" w:rsidRPr="006C1175" w:rsidRDefault="00A1075B" w:rsidP="00A1075B">
            <w:pPr>
              <w:jc w:val="center"/>
              <w:rPr>
                <w:sz w:val="20"/>
                <w:szCs w:val="20"/>
              </w:rPr>
            </w:pPr>
          </w:p>
        </w:tc>
        <w:tc>
          <w:tcPr>
            <w:tcW w:w="1823" w:type="dxa"/>
            <w:tcBorders>
              <w:top w:val="nil"/>
              <w:left w:val="nil"/>
              <w:bottom w:val="nil"/>
              <w:right w:val="nil"/>
            </w:tcBorders>
            <w:noWrap/>
            <w:vAlign w:val="center"/>
            <w:hideMark/>
          </w:tcPr>
          <w:p w14:paraId="6AA08619" w14:textId="77777777" w:rsidR="00A1075B" w:rsidRPr="006C1175" w:rsidRDefault="00A1075B" w:rsidP="00A1075B">
            <w:pPr>
              <w:jc w:val="center"/>
              <w:rPr>
                <w:sz w:val="20"/>
                <w:szCs w:val="20"/>
              </w:rPr>
            </w:pPr>
          </w:p>
        </w:tc>
        <w:tc>
          <w:tcPr>
            <w:tcW w:w="1417" w:type="dxa"/>
            <w:tcBorders>
              <w:top w:val="single" w:sz="8" w:space="0" w:color="auto"/>
              <w:left w:val="single" w:sz="8" w:space="0" w:color="auto"/>
              <w:bottom w:val="single" w:sz="8" w:space="0" w:color="auto"/>
              <w:right w:val="nil"/>
            </w:tcBorders>
            <w:noWrap/>
            <w:vAlign w:val="center"/>
            <w:hideMark/>
          </w:tcPr>
          <w:p w14:paraId="2B455323" w14:textId="77777777" w:rsidR="00A1075B" w:rsidRPr="006C1175" w:rsidRDefault="00A1075B" w:rsidP="00A1075B">
            <w:pPr>
              <w:jc w:val="center"/>
              <w:rPr>
                <w:b/>
                <w:bCs/>
                <w:color w:val="000000"/>
              </w:rPr>
            </w:pPr>
            <w:r w:rsidRPr="006C1175">
              <w:rPr>
                <w:b/>
                <w:bCs/>
                <w:color w:val="000000"/>
              </w:rPr>
              <w:t>Total:</w:t>
            </w:r>
          </w:p>
        </w:tc>
        <w:tc>
          <w:tcPr>
            <w:tcW w:w="1276" w:type="dxa"/>
            <w:tcBorders>
              <w:top w:val="single" w:sz="8" w:space="0" w:color="auto"/>
              <w:left w:val="nil"/>
              <w:bottom w:val="single" w:sz="8" w:space="0" w:color="auto"/>
              <w:right w:val="single" w:sz="8" w:space="0" w:color="auto"/>
            </w:tcBorders>
            <w:noWrap/>
            <w:vAlign w:val="center"/>
            <w:hideMark/>
          </w:tcPr>
          <w:p w14:paraId="1D932854" w14:textId="636B90B8" w:rsidR="00A1075B" w:rsidRPr="006C1175" w:rsidRDefault="00A1075B" w:rsidP="00DF049C">
            <w:pPr>
              <w:jc w:val="center"/>
              <w:rPr>
                <w:b/>
                <w:bCs/>
                <w:color w:val="000000"/>
              </w:rPr>
            </w:pPr>
            <w:r w:rsidRPr="006C1175">
              <w:rPr>
                <w:b/>
                <w:bCs/>
                <w:color w:val="000000"/>
              </w:rPr>
              <w:t xml:space="preserve">R$   </w:t>
            </w:r>
            <w:r w:rsidRPr="009F4499">
              <w:rPr>
                <w:b/>
                <w:bCs/>
                <w:color w:val="000000"/>
                <w:sz w:val="20"/>
                <w:szCs w:val="20"/>
              </w:rPr>
              <w:t>1.</w:t>
            </w:r>
            <w:r w:rsidR="00DF049C" w:rsidRPr="009F4499">
              <w:rPr>
                <w:b/>
                <w:bCs/>
                <w:color w:val="000000"/>
                <w:sz w:val="20"/>
                <w:szCs w:val="20"/>
              </w:rPr>
              <w:t>046.251,61</w:t>
            </w:r>
          </w:p>
        </w:tc>
      </w:tr>
    </w:tbl>
    <w:p w14:paraId="7F554A83" w14:textId="15291E00" w:rsidR="006C1175" w:rsidRPr="006C1175" w:rsidRDefault="006C1175" w:rsidP="006C1175">
      <w:pPr>
        <w:spacing w:line="360" w:lineRule="auto"/>
        <w:jc w:val="both"/>
        <w:rPr>
          <w:b/>
        </w:rPr>
      </w:pPr>
      <w:r w:rsidRPr="006C1175">
        <w:rPr>
          <w:b/>
        </w:rPr>
        <w:t>11</w:t>
      </w:r>
      <w:r w:rsidR="00B63B4E">
        <w:rPr>
          <w:b/>
        </w:rPr>
        <w:t>. O</w:t>
      </w:r>
      <w:r w:rsidRPr="006C1175">
        <w:rPr>
          <w:b/>
        </w:rPr>
        <w:t>BRIGAÇÕES DA CONTRATANTE</w:t>
      </w:r>
    </w:p>
    <w:p w14:paraId="760ECE48" w14:textId="55F717E7" w:rsidR="006C1175" w:rsidRPr="006C1175" w:rsidRDefault="006C1175" w:rsidP="006C1175">
      <w:pPr>
        <w:spacing w:line="360" w:lineRule="auto"/>
        <w:jc w:val="both"/>
        <w:rPr>
          <w:bCs/>
        </w:rPr>
      </w:pPr>
      <w:r w:rsidRPr="006C1175">
        <w:rPr>
          <w:bCs/>
        </w:rPr>
        <w:t>11</w:t>
      </w:r>
      <w:r w:rsidR="00EA099F">
        <w:rPr>
          <w:bCs/>
        </w:rPr>
        <w:t xml:space="preserve">.1. </w:t>
      </w:r>
      <w:r w:rsidRPr="006C1175">
        <w:rPr>
          <w:bCs/>
        </w:rPr>
        <w:t xml:space="preserve">Promover os pagamentos dentro do prazo estipulado para tal, desde que atendidas às obrigações editalícias e contratuais. </w:t>
      </w:r>
    </w:p>
    <w:p w14:paraId="310CA0E2" w14:textId="029AD4B1" w:rsidR="006C1175" w:rsidRPr="006C1175" w:rsidRDefault="006C1175" w:rsidP="006C1175">
      <w:pPr>
        <w:spacing w:line="360" w:lineRule="auto"/>
        <w:jc w:val="both"/>
        <w:rPr>
          <w:bCs/>
        </w:rPr>
      </w:pPr>
      <w:r w:rsidRPr="006C1175">
        <w:rPr>
          <w:bCs/>
        </w:rPr>
        <w:t>11.2</w:t>
      </w:r>
      <w:r w:rsidR="00EA099F">
        <w:rPr>
          <w:bCs/>
        </w:rPr>
        <w:t xml:space="preserve">. </w:t>
      </w:r>
      <w:r w:rsidRPr="006C1175">
        <w:rPr>
          <w:bCs/>
        </w:rPr>
        <w:t xml:space="preserve">Rejeitar, em todo ou em parte, o objeto fornecido em desacordo com as obrigações assumidas pela contratada. </w:t>
      </w:r>
    </w:p>
    <w:p w14:paraId="4C84DA56" w14:textId="5BD23A5B" w:rsidR="006C1175" w:rsidRPr="006C1175" w:rsidRDefault="006C1175" w:rsidP="006C1175">
      <w:pPr>
        <w:spacing w:line="360" w:lineRule="auto"/>
        <w:jc w:val="both"/>
        <w:rPr>
          <w:bCs/>
        </w:rPr>
      </w:pPr>
      <w:r w:rsidRPr="006C1175">
        <w:rPr>
          <w:bCs/>
        </w:rPr>
        <w:t>11.3</w:t>
      </w:r>
      <w:r w:rsidR="00EA099F">
        <w:rPr>
          <w:bCs/>
        </w:rPr>
        <w:t xml:space="preserve">. </w:t>
      </w:r>
      <w:r w:rsidRPr="006C1175">
        <w:rPr>
          <w:bCs/>
        </w:rPr>
        <w:t xml:space="preserve">Fiscalizar a execução do objeto ora contratado, bem como notificar a empresa em caso de necessidade. </w:t>
      </w:r>
    </w:p>
    <w:p w14:paraId="1FB90616" w14:textId="07BD12A9" w:rsidR="006C1175" w:rsidRPr="006C1175" w:rsidRDefault="006C1175" w:rsidP="006C1175">
      <w:pPr>
        <w:spacing w:line="360" w:lineRule="auto"/>
        <w:jc w:val="both"/>
        <w:rPr>
          <w:bCs/>
        </w:rPr>
      </w:pPr>
      <w:r w:rsidRPr="006C1175">
        <w:rPr>
          <w:bCs/>
        </w:rPr>
        <w:t>11</w:t>
      </w:r>
      <w:r w:rsidR="00EA099F">
        <w:rPr>
          <w:bCs/>
        </w:rPr>
        <w:t xml:space="preserve">.4. </w:t>
      </w:r>
      <w:r w:rsidRPr="006C1175">
        <w:rPr>
          <w:bCs/>
        </w:rPr>
        <w:t xml:space="preserve">Dar à CONTRATADA as condições necessárias à regular execução do Contrato. </w:t>
      </w:r>
    </w:p>
    <w:p w14:paraId="182B429A" w14:textId="2970D589" w:rsidR="006C1175" w:rsidRPr="006C1175" w:rsidRDefault="006C1175" w:rsidP="006C1175">
      <w:pPr>
        <w:spacing w:line="360" w:lineRule="auto"/>
        <w:jc w:val="both"/>
        <w:rPr>
          <w:bCs/>
        </w:rPr>
      </w:pPr>
      <w:r w:rsidRPr="006C1175">
        <w:rPr>
          <w:bCs/>
        </w:rPr>
        <w:t>11.5</w:t>
      </w:r>
      <w:r w:rsidR="00EA099F">
        <w:rPr>
          <w:bCs/>
        </w:rPr>
        <w:t xml:space="preserve">. </w:t>
      </w:r>
      <w:r w:rsidRPr="006C1175">
        <w:rPr>
          <w:bCs/>
        </w:rPr>
        <w:t>Modificar o contrato, unilateralmente, para melhor adequação às finalidades de interesse público, respeitados os direitos do contratado.</w:t>
      </w:r>
    </w:p>
    <w:p w14:paraId="4EA6C1CC" w14:textId="0C8866C8" w:rsidR="006C1175" w:rsidRPr="006C1175" w:rsidRDefault="006C1175" w:rsidP="006C1175">
      <w:pPr>
        <w:spacing w:line="360" w:lineRule="auto"/>
        <w:jc w:val="both"/>
        <w:rPr>
          <w:bCs/>
        </w:rPr>
      </w:pPr>
      <w:r w:rsidRPr="006C1175">
        <w:rPr>
          <w:bCs/>
        </w:rPr>
        <w:t>11.6</w:t>
      </w:r>
      <w:r w:rsidR="00EA099F">
        <w:rPr>
          <w:bCs/>
        </w:rPr>
        <w:t xml:space="preserve">. </w:t>
      </w:r>
      <w:r w:rsidRPr="006C1175">
        <w:rPr>
          <w:bCs/>
        </w:rPr>
        <w:t>Extinguir o contrato, unilateralmente, nos casos especificados na Lei Federal n° 14.133, de 2021.</w:t>
      </w:r>
    </w:p>
    <w:p w14:paraId="6E657D42" w14:textId="0DB95D02" w:rsidR="006C1175" w:rsidRPr="006C1175" w:rsidRDefault="006C1175" w:rsidP="006C1175">
      <w:pPr>
        <w:spacing w:line="360" w:lineRule="auto"/>
        <w:jc w:val="both"/>
        <w:rPr>
          <w:bCs/>
        </w:rPr>
      </w:pPr>
      <w:r w:rsidRPr="006C1175">
        <w:rPr>
          <w:bCs/>
        </w:rPr>
        <w:t>11.7</w:t>
      </w:r>
      <w:r w:rsidR="00EA099F">
        <w:rPr>
          <w:bCs/>
        </w:rPr>
        <w:t xml:space="preserve">. </w:t>
      </w:r>
      <w:r w:rsidRPr="006C1175">
        <w:rPr>
          <w:bCs/>
        </w:rPr>
        <w:t xml:space="preserve">Aplicar sanções motivadas pela inexecução total ou parcial do ajuste. </w:t>
      </w:r>
    </w:p>
    <w:p w14:paraId="46833820" w14:textId="77777777" w:rsidR="006C1175" w:rsidRPr="006C1175" w:rsidRDefault="006C1175" w:rsidP="006C1175">
      <w:pPr>
        <w:spacing w:line="360" w:lineRule="auto"/>
        <w:jc w:val="both"/>
        <w:rPr>
          <w:bCs/>
        </w:rPr>
      </w:pPr>
    </w:p>
    <w:p w14:paraId="330CF3E0" w14:textId="59CFD2AE" w:rsidR="006C1175" w:rsidRPr="006C1175" w:rsidRDefault="006C1175" w:rsidP="006C1175">
      <w:pPr>
        <w:spacing w:line="360" w:lineRule="auto"/>
        <w:jc w:val="both"/>
        <w:rPr>
          <w:b/>
        </w:rPr>
      </w:pPr>
      <w:r w:rsidRPr="006C1175">
        <w:rPr>
          <w:b/>
        </w:rPr>
        <w:t>12</w:t>
      </w:r>
      <w:r w:rsidR="00EA099F">
        <w:rPr>
          <w:b/>
        </w:rPr>
        <w:t xml:space="preserve">. </w:t>
      </w:r>
      <w:r w:rsidRPr="006C1175">
        <w:rPr>
          <w:b/>
        </w:rPr>
        <w:t>OBRIGAÇÕES DA CONTRATADA</w:t>
      </w:r>
    </w:p>
    <w:p w14:paraId="4DBC784D" w14:textId="274952AA" w:rsidR="006C1175" w:rsidRPr="006C1175" w:rsidRDefault="006C1175" w:rsidP="006C1175">
      <w:pPr>
        <w:spacing w:line="360" w:lineRule="auto"/>
        <w:jc w:val="both"/>
        <w:rPr>
          <w:bCs/>
        </w:rPr>
      </w:pPr>
      <w:r w:rsidRPr="006C1175">
        <w:rPr>
          <w:bCs/>
        </w:rPr>
        <w:t>12</w:t>
      </w:r>
      <w:r w:rsidR="00C43B07">
        <w:rPr>
          <w:bCs/>
        </w:rPr>
        <w:t xml:space="preserve">.1. </w:t>
      </w:r>
      <w:r w:rsidRPr="006C1175">
        <w:rPr>
          <w:bCs/>
        </w:rPr>
        <w:t xml:space="preserve">Fornecer o objeto deste contrato de acordo com as especificações e condições estipuladas, permitindo o acompanhamento dos servidores responsáveis pela fiscalização do contrato. </w:t>
      </w:r>
    </w:p>
    <w:p w14:paraId="52600CF8" w14:textId="392578C9" w:rsidR="006C1175" w:rsidRPr="006C1175" w:rsidRDefault="006C1175" w:rsidP="006C1175">
      <w:pPr>
        <w:spacing w:line="360" w:lineRule="auto"/>
        <w:jc w:val="both"/>
        <w:rPr>
          <w:bCs/>
        </w:rPr>
      </w:pPr>
      <w:r w:rsidRPr="006C1175">
        <w:rPr>
          <w:bCs/>
        </w:rPr>
        <w:t>12</w:t>
      </w:r>
      <w:r w:rsidR="00C43B07">
        <w:rPr>
          <w:bCs/>
        </w:rPr>
        <w:t xml:space="preserve">.2. </w:t>
      </w:r>
      <w:r w:rsidRPr="006C1175">
        <w:rPr>
          <w:bCs/>
        </w:rPr>
        <w:t xml:space="preserve">Fornecer à Administração sempre que solicitado quaisquer informações e/ou esclarecimento sobre o fornecimento do objeto. </w:t>
      </w:r>
    </w:p>
    <w:p w14:paraId="49DE6E9E" w14:textId="0350984D" w:rsidR="006C1175" w:rsidRPr="006C1175" w:rsidRDefault="006C1175" w:rsidP="006C1175">
      <w:pPr>
        <w:spacing w:line="360" w:lineRule="auto"/>
        <w:jc w:val="both"/>
        <w:rPr>
          <w:bCs/>
        </w:rPr>
      </w:pPr>
      <w:r w:rsidRPr="006C1175">
        <w:rPr>
          <w:bCs/>
        </w:rPr>
        <w:lastRenderedPageBreak/>
        <w:t>12.3</w:t>
      </w:r>
      <w:r w:rsidR="00C43B07">
        <w:rPr>
          <w:bCs/>
        </w:rPr>
        <w:t xml:space="preserve">. </w:t>
      </w:r>
      <w:r w:rsidRPr="006C1175">
        <w:rPr>
          <w:bCs/>
        </w:rPr>
        <w:t xml:space="preserve">Assumir a responsabilidade e despesas relativas a todos os encargos previdenciários, trabalhistas, de seguros, acidentes, impostos e obrigações sociais previstas na legislação social e trabalhista em vigor, obrigando-se a saldá-la na época própria, vez que os seus empregados não manterão nenhum vínculo empregatício com a Administração. </w:t>
      </w:r>
    </w:p>
    <w:p w14:paraId="75468C25" w14:textId="79977277" w:rsidR="006C1175" w:rsidRPr="006C1175" w:rsidRDefault="006C1175" w:rsidP="006C1175">
      <w:pPr>
        <w:spacing w:line="360" w:lineRule="auto"/>
        <w:jc w:val="both"/>
        <w:rPr>
          <w:bCs/>
        </w:rPr>
      </w:pPr>
      <w:r w:rsidRPr="006C1175">
        <w:rPr>
          <w:bCs/>
        </w:rPr>
        <w:t>12.4</w:t>
      </w:r>
      <w:r w:rsidR="00C43B07">
        <w:rPr>
          <w:bCs/>
        </w:rPr>
        <w:t xml:space="preserve">. </w:t>
      </w:r>
      <w:r w:rsidRPr="006C1175">
        <w:rPr>
          <w:bCs/>
        </w:rPr>
        <w:t>Responder integralmente, por perdas e danos que vier a causar a Administração ou a terceiros em razão de ação ou omissão, dolosa ou culposa, sua ou dos seus prepostos, independentemente de outras cominações contratuais ou legais a que estiver sujeita.</w:t>
      </w:r>
    </w:p>
    <w:p w14:paraId="2E7B6519" w14:textId="3BCAD9B5" w:rsidR="006C1175" w:rsidRPr="006C1175" w:rsidRDefault="006C1175" w:rsidP="006C1175">
      <w:pPr>
        <w:spacing w:line="360" w:lineRule="auto"/>
        <w:jc w:val="both"/>
        <w:rPr>
          <w:bCs/>
        </w:rPr>
      </w:pPr>
      <w:r w:rsidRPr="006C1175">
        <w:rPr>
          <w:bCs/>
        </w:rPr>
        <w:t>12.5</w:t>
      </w:r>
      <w:r w:rsidR="00C43B07">
        <w:rPr>
          <w:bCs/>
        </w:rPr>
        <w:t xml:space="preserve">. </w:t>
      </w:r>
      <w:r w:rsidRPr="006C1175">
        <w:rPr>
          <w:bCs/>
        </w:rPr>
        <w:t xml:space="preserve">Responsabilizar-se pela segurança do trabalho de seus funcionários e pelos atos por eles praticados, bem como, por eventuais danos pessoais e materiais causados a Administração ou a terceiros, durante o fornecimento e execução do objeto. </w:t>
      </w:r>
    </w:p>
    <w:p w14:paraId="4EE23B16" w14:textId="276067D1" w:rsidR="006C1175" w:rsidRPr="006C1175" w:rsidRDefault="006C1175" w:rsidP="006C1175">
      <w:pPr>
        <w:spacing w:line="360" w:lineRule="auto"/>
        <w:jc w:val="both"/>
        <w:rPr>
          <w:bCs/>
        </w:rPr>
      </w:pPr>
      <w:r w:rsidRPr="006C1175">
        <w:rPr>
          <w:bCs/>
        </w:rPr>
        <w:t>12.6</w:t>
      </w:r>
      <w:r w:rsidR="00C43B07">
        <w:rPr>
          <w:bCs/>
        </w:rPr>
        <w:t xml:space="preserve">. </w:t>
      </w:r>
      <w:r w:rsidRPr="006C1175">
        <w:rPr>
          <w:bCs/>
        </w:rPr>
        <w:t xml:space="preserve">Não subcontratar o objeto da presente licitação. </w:t>
      </w:r>
    </w:p>
    <w:p w14:paraId="58018E03" w14:textId="4F3962D2" w:rsidR="006C1175" w:rsidRPr="006C1175" w:rsidRDefault="006C1175" w:rsidP="006C1175">
      <w:pPr>
        <w:spacing w:line="360" w:lineRule="auto"/>
        <w:jc w:val="both"/>
        <w:rPr>
          <w:bCs/>
        </w:rPr>
      </w:pPr>
      <w:r w:rsidRPr="006C1175">
        <w:rPr>
          <w:bCs/>
        </w:rPr>
        <w:t>12.7</w:t>
      </w:r>
      <w:r w:rsidR="00C43B07">
        <w:rPr>
          <w:bCs/>
        </w:rPr>
        <w:t xml:space="preserve">. </w:t>
      </w:r>
      <w:r w:rsidRPr="006C1175">
        <w:rPr>
          <w:bCs/>
        </w:rPr>
        <w:t>Assumir a responsabilidade de ordem administrativa, cível e penal, por atos ou omissões que causem danos a Administração ou à terceiros, seja por culpa ou dolo, resultante do fornecimento do objeto deste contato.</w:t>
      </w:r>
    </w:p>
    <w:p w14:paraId="4EB1ECD2" w14:textId="7ED4221D" w:rsidR="006C1175" w:rsidRPr="006C1175" w:rsidRDefault="006C1175" w:rsidP="006C1175">
      <w:pPr>
        <w:spacing w:line="360" w:lineRule="auto"/>
        <w:jc w:val="both"/>
        <w:rPr>
          <w:bCs/>
        </w:rPr>
      </w:pPr>
      <w:r w:rsidRPr="006C1175">
        <w:rPr>
          <w:bCs/>
        </w:rPr>
        <w:t>12</w:t>
      </w:r>
      <w:r w:rsidR="00C43B07">
        <w:rPr>
          <w:bCs/>
        </w:rPr>
        <w:t xml:space="preserve">.8. </w:t>
      </w:r>
      <w:r w:rsidRPr="006C1175">
        <w:rPr>
          <w:bCs/>
        </w:rPr>
        <w:t>Comunicar por escrito à CONTRATANTE qualquer problema ocorrido na execução do objeto do contrato.</w:t>
      </w:r>
    </w:p>
    <w:p w14:paraId="1AD70510" w14:textId="6F3069FE" w:rsidR="006C1175" w:rsidRPr="006C1175" w:rsidRDefault="006C1175" w:rsidP="006C1175">
      <w:pPr>
        <w:spacing w:line="360" w:lineRule="auto"/>
        <w:jc w:val="both"/>
        <w:rPr>
          <w:bCs/>
        </w:rPr>
      </w:pPr>
      <w:r w:rsidRPr="006C1175">
        <w:rPr>
          <w:bCs/>
        </w:rPr>
        <w:t>12.9</w:t>
      </w:r>
      <w:r w:rsidR="00C43B07">
        <w:rPr>
          <w:bCs/>
        </w:rPr>
        <w:t xml:space="preserve">. </w:t>
      </w:r>
      <w:r w:rsidRPr="006C1175">
        <w:rPr>
          <w:bCs/>
        </w:rPr>
        <w:t>Manter durante toda a execução do contrato as condições de habilitação e qualificação exigidas.</w:t>
      </w:r>
    </w:p>
    <w:p w14:paraId="45EA094F" w14:textId="1A9AE9CE" w:rsidR="006C1175" w:rsidRPr="006C1175" w:rsidRDefault="006C1175" w:rsidP="006C1175">
      <w:pPr>
        <w:spacing w:line="360" w:lineRule="auto"/>
        <w:jc w:val="both"/>
        <w:rPr>
          <w:bCs/>
        </w:rPr>
      </w:pPr>
      <w:r w:rsidRPr="006C1175">
        <w:rPr>
          <w:bCs/>
        </w:rPr>
        <w:t>12.10</w:t>
      </w:r>
      <w:r w:rsidR="00C43B07">
        <w:rPr>
          <w:bCs/>
        </w:rPr>
        <w:t xml:space="preserve">. </w:t>
      </w:r>
      <w:r w:rsidRPr="006C1175">
        <w:rPr>
          <w:bCs/>
        </w:rPr>
        <w:t>Atender a toda a legislação federal, estadual e municipal, afeta à área.</w:t>
      </w:r>
    </w:p>
    <w:p w14:paraId="3E73F504" w14:textId="241EB506" w:rsidR="006C1175" w:rsidRPr="006C1175" w:rsidRDefault="006C1175" w:rsidP="006C1175">
      <w:pPr>
        <w:spacing w:line="360" w:lineRule="auto"/>
        <w:jc w:val="both"/>
        <w:rPr>
          <w:bCs/>
        </w:rPr>
      </w:pPr>
      <w:r w:rsidRPr="006C1175">
        <w:rPr>
          <w:bCs/>
        </w:rPr>
        <w:t>12.11</w:t>
      </w:r>
      <w:r w:rsidR="00C43B07">
        <w:rPr>
          <w:bCs/>
        </w:rPr>
        <w:t xml:space="preserve">. </w:t>
      </w:r>
      <w:r w:rsidRPr="006C1175">
        <w:rPr>
          <w:bCs/>
        </w:rPr>
        <w:t>Reparar, corrigir, remover, reconstruir ou substituir, a suas expensas, no total ou em parte, o objeto do contrato em que se verificarem vícios, defeitos ou incorreções resultantes de sua execução.</w:t>
      </w:r>
    </w:p>
    <w:p w14:paraId="018B61B7" w14:textId="7E2B08BE" w:rsidR="006C1175" w:rsidRPr="006C1175" w:rsidRDefault="006C1175" w:rsidP="006C1175">
      <w:pPr>
        <w:spacing w:line="360" w:lineRule="auto"/>
        <w:jc w:val="both"/>
        <w:rPr>
          <w:bCs/>
        </w:rPr>
      </w:pPr>
      <w:r w:rsidRPr="006C1175">
        <w:rPr>
          <w:bCs/>
        </w:rPr>
        <w:t>12</w:t>
      </w:r>
      <w:r w:rsidR="00C43B07">
        <w:rPr>
          <w:bCs/>
        </w:rPr>
        <w:t xml:space="preserve">.12. </w:t>
      </w:r>
      <w:r w:rsidRPr="006C1175">
        <w:rPr>
          <w:bCs/>
        </w:rPr>
        <w:t>Responsabilizar-se pelos vícios e danos decorrentes do objeto, de acordo com o Código de Defesa do Consumidor.</w:t>
      </w:r>
    </w:p>
    <w:p w14:paraId="5B3052FD" w14:textId="1AE660B9" w:rsidR="006C1175" w:rsidRPr="006C1175" w:rsidRDefault="006C1175" w:rsidP="006C1175">
      <w:pPr>
        <w:spacing w:line="360" w:lineRule="auto"/>
        <w:jc w:val="both"/>
        <w:rPr>
          <w:bCs/>
        </w:rPr>
      </w:pPr>
      <w:r w:rsidRPr="006C1175">
        <w:rPr>
          <w:bCs/>
        </w:rPr>
        <w:t>12</w:t>
      </w:r>
      <w:r w:rsidR="00C43B07">
        <w:rPr>
          <w:bCs/>
        </w:rPr>
        <w:t xml:space="preserve">.13. </w:t>
      </w:r>
      <w:r w:rsidRPr="006C1175">
        <w:rPr>
          <w:bCs/>
        </w:rPr>
        <w:t>Cumprir as exigências de reserva de cargos prevista em lei, bem como em outras normas específicas, para pessoa com deficiência, para reabilitado da Previdência Social e para aprendiz.</w:t>
      </w:r>
    </w:p>
    <w:p w14:paraId="67ECA5E0" w14:textId="24C28106" w:rsidR="006C1175" w:rsidRPr="006C1175" w:rsidRDefault="006C1175" w:rsidP="006C1175">
      <w:pPr>
        <w:spacing w:line="360" w:lineRule="auto"/>
        <w:jc w:val="both"/>
        <w:rPr>
          <w:bCs/>
        </w:rPr>
      </w:pPr>
      <w:r w:rsidRPr="006C1175">
        <w:rPr>
          <w:bCs/>
        </w:rPr>
        <w:t>12</w:t>
      </w:r>
      <w:r w:rsidR="00C43B07">
        <w:rPr>
          <w:bCs/>
        </w:rPr>
        <w:t xml:space="preserve">.14. </w:t>
      </w:r>
      <w:r w:rsidRPr="006C1175">
        <w:rPr>
          <w:bCs/>
        </w:rPr>
        <w:t>Toda e qualquer despesa decorrente da entrega do objeto, inclusos todos os custos operacionais, encargos previdenciários, trabalhistas, tributários, comerciais e quaisquer outros que incidam direta ou indiretamente na execução do objeto correrão por conta da CONTRATADA;</w:t>
      </w:r>
    </w:p>
    <w:p w14:paraId="7CA4723D" w14:textId="1AFE0C2E" w:rsidR="006C1175" w:rsidRPr="006C1175" w:rsidRDefault="006C1175" w:rsidP="006C1175">
      <w:pPr>
        <w:spacing w:line="360" w:lineRule="auto"/>
        <w:jc w:val="both"/>
        <w:rPr>
          <w:bCs/>
        </w:rPr>
      </w:pPr>
      <w:r w:rsidRPr="006C1175">
        <w:rPr>
          <w:bCs/>
        </w:rPr>
        <w:t>12.15</w:t>
      </w:r>
      <w:r w:rsidR="00C43B07">
        <w:rPr>
          <w:bCs/>
        </w:rPr>
        <w:t>.</w:t>
      </w:r>
      <w:r w:rsidRPr="006C1175">
        <w:rPr>
          <w:bCs/>
        </w:rPr>
        <w:t xml:space="preserve"> Fornecer toner ou cartuchos novos, sem uso anterior e sendo vedada a recargada do mesmo;</w:t>
      </w:r>
    </w:p>
    <w:p w14:paraId="4BBF95A1" w14:textId="2B42CD58" w:rsidR="006C1175" w:rsidRPr="006C1175" w:rsidRDefault="006C1175" w:rsidP="006C1175">
      <w:pPr>
        <w:spacing w:line="360" w:lineRule="auto"/>
        <w:jc w:val="both"/>
        <w:rPr>
          <w:bCs/>
        </w:rPr>
      </w:pPr>
      <w:r w:rsidRPr="006C1175">
        <w:rPr>
          <w:bCs/>
        </w:rPr>
        <w:t>12.16</w:t>
      </w:r>
      <w:r w:rsidR="00C43B07">
        <w:rPr>
          <w:bCs/>
        </w:rPr>
        <w:t>.</w:t>
      </w:r>
      <w:r w:rsidRPr="006C1175">
        <w:rPr>
          <w:bCs/>
        </w:rPr>
        <w:t xml:space="preserve"> Cumprir com as demais cláusulas constantes no edital da licitação e no contrato efetivado entre as partes.</w:t>
      </w:r>
    </w:p>
    <w:p w14:paraId="0FDC2AEA" w14:textId="77777777" w:rsidR="006C1175" w:rsidRPr="006C1175" w:rsidRDefault="006C1175" w:rsidP="00C43B07">
      <w:pPr>
        <w:jc w:val="both"/>
        <w:rPr>
          <w:b/>
        </w:rPr>
      </w:pPr>
    </w:p>
    <w:p w14:paraId="0C671C4B" w14:textId="77777777" w:rsidR="006C1175" w:rsidRPr="006C1175" w:rsidRDefault="006C1175" w:rsidP="006C1175">
      <w:pPr>
        <w:spacing w:line="360" w:lineRule="auto"/>
        <w:jc w:val="both"/>
        <w:rPr>
          <w:b/>
        </w:rPr>
      </w:pPr>
      <w:r w:rsidRPr="006C1175">
        <w:rPr>
          <w:b/>
        </w:rPr>
        <w:lastRenderedPageBreak/>
        <w:t>13. ADEQUAÇÃO ORÇAMENTÁRIA</w:t>
      </w:r>
    </w:p>
    <w:p w14:paraId="3F108E6B" w14:textId="16ED3114" w:rsidR="006C1175" w:rsidRDefault="006C1175" w:rsidP="006C1175">
      <w:pPr>
        <w:spacing w:line="360" w:lineRule="auto"/>
        <w:jc w:val="both"/>
      </w:pPr>
      <w:r w:rsidRPr="006C1175">
        <w:t>As despesas decorrentes desta contratação/aquisição estão programadas em dotação orçamentária própria, prevista no orçamento municipal, para o exercício de 2025 e 2026, sendo elas:</w:t>
      </w:r>
    </w:p>
    <w:p w14:paraId="79346706" w14:textId="77777777" w:rsidR="006C1175" w:rsidRPr="006C1175" w:rsidRDefault="006C1175" w:rsidP="00C43B07">
      <w:pPr>
        <w:jc w:val="both"/>
        <w:rPr>
          <w:color w:val="000000"/>
        </w:rPr>
      </w:pPr>
      <w:r w:rsidRPr="006C1175">
        <w:rPr>
          <w:color w:val="000000"/>
        </w:rPr>
        <w:t>02.00.00 ................... Poder Executivo</w:t>
      </w:r>
    </w:p>
    <w:p w14:paraId="6A614E4F" w14:textId="77777777" w:rsidR="006C1175" w:rsidRPr="006C1175" w:rsidRDefault="006C1175" w:rsidP="00C43B07">
      <w:pPr>
        <w:jc w:val="both"/>
        <w:rPr>
          <w:color w:val="000000"/>
        </w:rPr>
      </w:pPr>
      <w:r w:rsidRPr="006C1175">
        <w:rPr>
          <w:color w:val="000000"/>
        </w:rPr>
        <w:t>02.01.00 ................... Gabinete do Prefeito</w:t>
      </w:r>
    </w:p>
    <w:p w14:paraId="320613BA" w14:textId="77777777" w:rsidR="006C1175" w:rsidRPr="006C1175" w:rsidRDefault="006C1175" w:rsidP="00C43B07">
      <w:pPr>
        <w:jc w:val="both"/>
        <w:rPr>
          <w:color w:val="000000"/>
        </w:rPr>
      </w:pPr>
      <w:r w:rsidRPr="006C1175">
        <w:rPr>
          <w:color w:val="000000"/>
        </w:rPr>
        <w:t>02.01.01 ................... Gabinete e Dependências</w:t>
      </w:r>
    </w:p>
    <w:p w14:paraId="2E2F970B" w14:textId="77777777" w:rsidR="006C1175" w:rsidRPr="006C1175" w:rsidRDefault="006C1175" w:rsidP="00C43B07">
      <w:pPr>
        <w:jc w:val="both"/>
        <w:rPr>
          <w:bCs/>
          <w:color w:val="000000"/>
        </w:rPr>
      </w:pPr>
      <w:r w:rsidRPr="006C1175">
        <w:rPr>
          <w:color w:val="000000"/>
        </w:rPr>
        <w:t>04.1220041.2002 ..... Manut. Geral da Divisão do Gabinete</w:t>
      </w:r>
    </w:p>
    <w:p w14:paraId="72C25DFB" w14:textId="77777777" w:rsidR="006C1175" w:rsidRPr="006C1175" w:rsidRDefault="006C1175" w:rsidP="00C43B07">
      <w:pPr>
        <w:jc w:val="both"/>
        <w:rPr>
          <w:color w:val="000000"/>
        </w:rPr>
      </w:pPr>
      <w:r w:rsidRPr="006C1175">
        <w:rPr>
          <w:color w:val="000000"/>
        </w:rPr>
        <w:t>3.3.90.30.00 ............. Material de Consumo</w:t>
      </w:r>
    </w:p>
    <w:p w14:paraId="259C4FFC" w14:textId="77777777" w:rsidR="006C1175" w:rsidRPr="006C1175" w:rsidRDefault="006C1175" w:rsidP="00C43B07">
      <w:pPr>
        <w:jc w:val="both"/>
        <w:rPr>
          <w:color w:val="000000"/>
        </w:rPr>
      </w:pPr>
    </w:p>
    <w:p w14:paraId="78B53C4D" w14:textId="77777777" w:rsidR="006C1175" w:rsidRPr="006C1175" w:rsidRDefault="006C1175" w:rsidP="00C43B07">
      <w:pPr>
        <w:jc w:val="both"/>
        <w:rPr>
          <w:color w:val="000000"/>
        </w:rPr>
      </w:pPr>
      <w:r w:rsidRPr="006C1175">
        <w:rPr>
          <w:color w:val="000000"/>
        </w:rPr>
        <w:t>02.00.00 ................... Poder Executivo</w:t>
      </w:r>
    </w:p>
    <w:p w14:paraId="5BD75A4B" w14:textId="77777777" w:rsidR="006C1175" w:rsidRPr="006C1175" w:rsidRDefault="006C1175" w:rsidP="00C43B07">
      <w:pPr>
        <w:jc w:val="both"/>
        <w:rPr>
          <w:color w:val="000000"/>
        </w:rPr>
      </w:pPr>
      <w:r w:rsidRPr="006C1175">
        <w:rPr>
          <w:color w:val="000000"/>
        </w:rPr>
        <w:t>02.01.00 ................... Gabinete do Prefeito</w:t>
      </w:r>
    </w:p>
    <w:p w14:paraId="6FAFE70E" w14:textId="77777777" w:rsidR="006C1175" w:rsidRPr="006C1175" w:rsidRDefault="006C1175" w:rsidP="00C43B07">
      <w:pPr>
        <w:jc w:val="both"/>
        <w:rPr>
          <w:color w:val="000000"/>
        </w:rPr>
      </w:pPr>
      <w:r w:rsidRPr="006C1175">
        <w:rPr>
          <w:color w:val="000000"/>
        </w:rPr>
        <w:t>02.01.02 ................... Fundo Esp. do Corpo de Bombeiros e Defesa Civil</w:t>
      </w:r>
    </w:p>
    <w:p w14:paraId="4A3FEEEF" w14:textId="77777777" w:rsidR="006C1175" w:rsidRPr="006C1175" w:rsidRDefault="006C1175" w:rsidP="00C43B07">
      <w:pPr>
        <w:jc w:val="both"/>
        <w:rPr>
          <w:bCs/>
          <w:color w:val="000000"/>
        </w:rPr>
      </w:pPr>
      <w:r w:rsidRPr="006C1175">
        <w:rPr>
          <w:color w:val="000000"/>
        </w:rPr>
        <w:t>06.1820004.2005 ..... Manutenção Geral do Corpo de Bombeiros</w:t>
      </w:r>
    </w:p>
    <w:p w14:paraId="11BE2191" w14:textId="77777777" w:rsidR="006C1175" w:rsidRPr="006C1175" w:rsidRDefault="006C1175" w:rsidP="00C43B07">
      <w:pPr>
        <w:jc w:val="both"/>
        <w:rPr>
          <w:color w:val="000000"/>
        </w:rPr>
      </w:pPr>
      <w:r w:rsidRPr="006C1175">
        <w:rPr>
          <w:color w:val="000000"/>
        </w:rPr>
        <w:t>3.3.90.30.00 ............. Material de Consumo</w:t>
      </w:r>
    </w:p>
    <w:p w14:paraId="461A69E1" w14:textId="77777777" w:rsidR="006C1175" w:rsidRPr="006C1175" w:rsidRDefault="006C1175" w:rsidP="00C43B07">
      <w:pPr>
        <w:jc w:val="both"/>
        <w:rPr>
          <w:color w:val="000000"/>
        </w:rPr>
      </w:pPr>
    </w:p>
    <w:p w14:paraId="7E5CAB09" w14:textId="77777777" w:rsidR="006C1175" w:rsidRPr="006C1175" w:rsidRDefault="006C1175" w:rsidP="00C43B07">
      <w:pPr>
        <w:jc w:val="both"/>
        <w:rPr>
          <w:color w:val="000000"/>
        </w:rPr>
      </w:pPr>
      <w:r w:rsidRPr="006C1175">
        <w:rPr>
          <w:color w:val="000000"/>
        </w:rPr>
        <w:t>02.00.00 ................... Poder Executivo</w:t>
      </w:r>
    </w:p>
    <w:p w14:paraId="441A715B" w14:textId="77777777" w:rsidR="006C1175" w:rsidRPr="006C1175" w:rsidRDefault="006C1175" w:rsidP="00C43B07">
      <w:pPr>
        <w:jc w:val="both"/>
        <w:rPr>
          <w:color w:val="000000"/>
        </w:rPr>
      </w:pPr>
      <w:r w:rsidRPr="006C1175">
        <w:rPr>
          <w:color w:val="000000"/>
        </w:rPr>
        <w:t>02.02.00 ................... Diretoria Geral de Administração</w:t>
      </w:r>
    </w:p>
    <w:p w14:paraId="457B77EA" w14:textId="77777777" w:rsidR="006C1175" w:rsidRPr="006C1175" w:rsidRDefault="006C1175" w:rsidP="00C43B07">
      <w:pPr>
        <w:jc w:val="both"/>
        <w:rPr>
          <w:color w:val="000000"/>
        </w:rPr>
      </w:pPr>
      <w:r w:rsidRPr="006C1175">
        <w:rPr>
          <w:color w:val="000000"/>
        </w:rPr>
        <w:t>02.02.01 ................... Divisão da Administração Geral</w:t>
      </w:r>
    </w:p>
    <w:p w14:paraId="2CB42D44" w14:textId="77777777" w:rsidR="006C1175" w:rsidRPr="006C1175" w:rsidRDefault="006C1175" w:rsidP="00C43B07">
      <w:pPr>
        <w:jc w:val="both"/>
        <w:rPr>
          <w:bCs/>
          <w:color w:val="000000"/>
        </w:rPr>
      </w:pPr>
      <w:r w:rsidRPr="006C1175">
        <w:rPr>
          <w:color w:val="000000"/>
        </w:rPr>
        <w:t>04.1220006.2007 ..... Manutenção Geral das Divisões Administrativas</w:t>
      </w:r>
    </w:p>
    <w:p w14:paraId="17395AB4" w14:textId="0EFEA521" w:rsidR="006C1175" w:rsidRDefault="006C1175" w:rsidP="00C43B07">
      <w:pPr>
        <w:jc w:val="both"/>
        <w:rPr>
          <w:color w:val="000000"/>
        </w:rPr>
      </w:pPr>
      <w:r w:rsidRPr="006C1175">
        <w:rPr>
          <w:color w:val="000000"/>
        </w:rPr>
        <w:t>3.3.90.30.00 ............. Material de Consumo</w:t>
      </w:r>
    </w:p>
    <w:p w14:paraId="5A118B13" w14:textId="2712FBAB" w:rsidR="00C43B07" w:rsidRDefault="00C43B07" w:rsidP="00C43B07">
      <w:pPr>
        <w:jc w:val="both"/>
        <w:rPr>
          <w:color w:val="000000"/>
        </w:rPr>
      </w:pPr>
    </w:p>
    <w:p w14:paraId="17A184EA" w14:textId="77777777" w:rsidR="006C1175" w:rsidRPr="006C1175" w:rsidRDefault="006C1175" w:rsidP="00C43B07">
      <w:pPr>
        <w:jc w:val="both"/>
        <w:rPr>
          <w:color w:val="000000"/>
        </w:rPr>
      </w:pPr>
      <w:r w:rsidRPr="006C1175">
        <w:rPr>
          <w:color w:val="000000"/>
        </w:rPr>
        <w:t>02.00.00 ................... Poder Executivo</w:t>
      </w:r>
    </w:p>
    <w:p w14:paraId="2A74CD64" w14:textId="77777777" w:rsidR="006C1175" w:rsidRPr="006C1175" w:rsidRDefault="006C1175" w:rsidP="00C43B07">
      <w:pPr>
        <w:jc w:val="both"/>
        <w:rPr>
          <w:color w:val="000000"/>
        </w:rPr>
      </w:pPr>
      <w:r w:rsidRPr="006C1175">
        <w:rPr>
          <w:color w:val="000000"/>
        </w:rPr>
        <w:t>02.03.00 ................... Diretoria de Finanças e Orçamento</w:t>
      </w:r>
    </w:p>
    <w:p w14:paraId="5DF83AA3" w14:textId="77777777" w:rsidR="006C1175" w:rsidRPr="006C1175" w:rsidRDefault="006C1175" w:rsidP="00C43B07">
      <w:pPr>
        <w:jc w:val="both"/>
        <w:rPr>
          <w:color w:val="000000"/>
        </w:rPr>
      </w:pPr>
      <w:r w:rsidRPr="006C1175">
        <w:rPr>
          <w:color w:val="000000"/>
        </w:rPr>
        <w:t>02.03.01 ................... Divisão de Finanças e Orçamento</w:t>
      </w:r>
    </w:p>
    <w:p w14:paraId="16EE59BB" w14:textId="77777777" w:rsidR="006C1175" w:rsidRPr="006C1175" w:rsidRDefault="006C1175" w:rsidP="00C43B07">
      <w:pPr>
        <w:jc w:val="both"/>
        <w:rPr>
          <w:bCs/>
          <w:color w:val="000000"/>
        </w:rPr>
      </w:pPr>
      <w:r w:rsidRPr="006C1175">
        <w:rPr>
          <w:color w:val="000000"/>
        </w:rPr>
        <w:t>04.1230007.2009 ..... Manutenção Geral das Divisões Finanças e Orçamento</w:t>
      </w:r>
    </w:p>
    <w:p w14:paraId="50F51E98" w14:textId="77777777" w:rsidR="006C1175" w:rsidRPr="006C1175" w:rsidRDefault="006C1175" w:rsidP="00C43B07">
      <w:pPr>
        <w:jc w:val="both"/>
        <w:rPr>
          <w:color w:val="000000"/>
        </w:rPr>
      </w:pPr>
      <w:r w:rsidRPr="006C1175">
        <w:rPr>
          <w:color w:val="000000"/>
        </w:rPr>
        <w:t>3.3.90.30.00 ............. Material de Consumo</w:t>
      </w:r>
    </w:p>
    <w:p w14:paraId="66A387E1" w14:textId="77777777" w:rsidR="006C1175" w:rsidRPr="006C1175" w:rsidRDefault="006C1175" w:rsidP="00C43B07">
      <w:pPr>
        <w:jc w:val="both"/>
        <w:rPr>
          <w:color w:val="000000"/>
        </w:rPr>
      </w:pPr>
    </w:p>
    <w:p w14:paraId="2AA0BAB3" w14:textId="77777777" w:rsidR="006C1175" w:rsidRPr="006C1175" w:rsidRDefault="006C1175" w:rsidP="00C43B07">
      <w:pPr>
        <w:jc w:val="both"/>
        <w:rPr>
          <w:color w:val="000000"/>
        </w:rPr>
      </w:pPr>
      <w:r w:rsidRPr="006C1175">
        <w:rPr>
          <w:color w:val="000000"/>
        </w:rPr>
        <w:t>02.00.00 ................... Poder Executivo</w:t>
      </w:r>
    </w:p>
    <w:p w14:paraId="73273772" w14:textId="77777777" w:rsidR="006C1175" w:rsidRPr="006C1175" w:rsidRDefault="006C1175" w:rsidP="00C43B07">
      <w:pPr>
        <w:jc w:val="both"/>
        <w:rPr>
          <w:color w:val="000000"/>
        </w:rPr>
      </w:pPr>
      <w:r w:rsidRPr="006C1175">
        <w:rPr>
          <w:color w:val="000000"/>
        </w:rPr>
        <w:t>02.04.00 ................... Diretoria Geral de Obras e Serv., Transp. e Infraestrutura</w:t>
      </w:r>
    </w:p>
    <w:p w14:paraId="42870920" w14:textId="77777777" w:rsidR="006C1175" w:rsidRPr="006C1175" w:rsidRDefault="006C1175" w:rsidP="00C43B07">
      <w:pPr>
        <w:jc w:val="both"/>
        <w:rPr>
          <w:color w:val="000000"/>
        </w:rPr>
      </w:pPr>
      <w:r w:rsidRPr="006C1175">
        <w:rPr>
          <w:color w:val="000000"/>
        </w:rPr>
        <w:t>02.04.01 ................... Divisão de Obras Serv. Públicos e Infraestrutura</w:t>
      </w:r>
    </w:p>
    <w:p w14:paraId="5175DC14" w14:textId="77777777" w:rsidR="006C1175" w:rsidRPr="006C1175" w:rsidRDefault="006C1175" w:rsidP="00C43B07">
      <w:pPr>
        <w:jc w:val="both"/>
        <w:rPr>
          <w:bCs/>
          <w:color w:val="000000"/>
        </w:rPr>
      </w:pPr>
      <w:r w:rsidRPr="006C1175">
        <w:rPr>
          <w:color w:val="000000"/>
        </w:rPr>
        <w:t>15.4510008.2010 ..... Manutenção da Diretoria de Obras e Infraestrutura</w:t>
      </w:r>
    </w:p>
    <w:p w14:paraId="3188C1BC" w14:textId="75CB683A" w:rsidR="006C1175" w:rsidRDefault="006C1175" w:rsidP="00C43B07">
      <w:pPr>
        <w:jc w:val="both"/>
        <w:rPr>
          <w:color w:val="000000"/>
        </w:rPr>
      </w:pPr>
      <w:r w:rsidRPr="006C1175">
        <w:rPr>
          <w:color w:val="000000"/>
        </w:rPr>
        <w:t>3.3.90.30.00 ............. Material de Consumo</w:t>
      </w:r>
    </w:p>
    <w:p w14:paraId="176A6678" w14:textId="77777777" w:rsidR="00FA1679" w:rsidRPr="006C1175" w:rsidRDefault="00FA1679" w:rsidP="00C43B07">
      <w:pPr>
        <w:jc w:val="both"/>
        <w:rPr>
          <w:color w:val="000000"/>
        </w:rPr>
      </w:pPr>
    </w:p>
    <w:p w14:paraId="6780A0FE" w14:textId="77777777" w:rsidR="006C1175" w:rsidRPr="006C1175" w:rsidRDefault="006C1175" w:rsidP="00C43B07">
      <w:pPr>
        <w:jc w:val="both"/>
        <w:rPr>
          <w:color w:val="000000"/>
        </w:rPr>
      </w:pPr>
      <w:r w:rsidRPr="006C1175">
        <w:rPr>
          <w:color w:val="000000"/>
        </w:rPr>
        <w:t>02.00.00 ................... Poder Executivo</w:t>
      </w:r>
    </w:p>
    <w:p w14:paraId="4CAD1401" w14:textId="77777777" w:rsidR="006C1175" w:rsidRPr="006C1175" w:rsidRDefault="006C1175" w:rsidP="00C43B07">
      <w:pPr>
        <w:jc w:val="both"/>
        <w:rPr>
          <w:color w:val="000000"/>
        </w:rPr>
      </w:pPr>
      <w:r w:rsidRPr="006C1175">
        <w:rPr>
          <w:color w:val="000000"/>
        </w:rPr>
        <w:t>02.04.00 ................... Diretoria Geral de Obras e Serv., Transp. e Infraestrutura</w:t>
      </w:r>
    </w:p>
    <w:p w14:paraId="26E53B23" w14:textId="77777777" w:rsidR="006C1175" w:rsidRPr="006C1175" w:rsidRDefault="006C1175" w:rsidP="00C43B07">
      <w:pPr>
        <w:jc w:val="both"/>
        <w:rPr>
          <w:color w:val="000000"/>
        </w:rPr>
      </w:pPr>
      <w:r w:rsidRPr="006C1175">
        <w:rPr>
          <w:color w:val="000000"/>
        </w:rPr>
        <w:t>02.04.01 ................... Divisão de Obras Serv. Públicos e Infraestrutura</w:t>
      </w:r>
    </w:p>
    <w:p w14:paraId="431A8036" w14:textId="77777777" w:rsidR="006C1175" w:rsidRPr="006C1175" w:rsidRDefault="006C1175" w:rsidP="00C43B07">
      <w:pPr>
        <w:jc w:val="both"/>
        <w:rPr>
          <w:bCs/>
          <w:color w:val="000000"/>
        </w:rPr>
      </w:pPr>
      <w:r w:rsidRPr="006C1175">
        <w:rPr>
          <w:color w:val="000000"/>
        </w:rPr>
        <w:t>15.4510008.2011 ..... Manutenção da Limpeza e dos Serviços Públicos</w:t>
      </w:r>
    </w:p>
    <w:p w14:paraId="6AB570EE" w14:textId="77777777" w:rsidR="006C1175" w:rsidRPr="006C1175" w:rsidRDefault="006C1175" w:rsidP="00C43B07">
      <w:pPr>
        <w:jc w:val="both"/>
        <w:rPr>
          <w:color w:val="000000"/>
        </w:rPr>
      </w:pPr>
      <w:r w:rsidRPr="006C1175">
        <w:rPr>
          <w:color w:val="000000"/>
        </w:rPr>
        <w:t>3.3.90.30.00 ............. Material de Consumo</w:t>
      </w:r>
    </w:p>
    <w:p w14:paraId="4DBA4815" w14:textId="77777777" w:rsidR="006C1175" w:rsidRPr="006C1175" w:rsidRDefault="006C1175" w:rsidP="00C43B07">
      <w:pPr>
        <w:jc w:val="both"/>
        <w:rPr>
          <w:color w:val="000000"/>
        </w:rPr>
      </w:pPr>
    </w:p>
    <w:p w14:paraId="7E6C1D80" w14:textId="77777777" w:rsidR="006C1175" w:rsidRPr="006C1175" w:rsidRDefault="006C1175" w:rsidP="00C43B07">
      <w:pPr>
        <w:jc w:val="both"/>
        <w:rPr>
          <w:color w:val="000000"/>
        </w:rPr>
      </w:pPr>
      <w:r w:rsidRPr="006C1175">
        <w:rPr>
          <w:color w:val="000000"/>
        </w:rPr>
        <w:t>02.00.00 ................... Poder Executivo</w:t>
      </w:r>
    </w:p>
    <w:p w14:paraId="14B4A978" w14:textId="77777777" w:rsidR="006C1175" w:rsidRPr="006C1175" w:rsidRDefault="006C1175" w:rsidP="00C43B07">
      <w:pPr>
        <w:jc w:val="both"/>
        <w:rPr>
          <w:color w:val="000000"/>
        </w:rPr>
      </w:pPr>
      <w:r w:rsidRPr="006C1175">
        <w:rPr>
          <w:color w:val="000000"/>
        </w:rPr>
        <w:t>02.04.00 ................... Diretoria Geral de Obras e Serv., Transp. e Infraestrutura</w:t>
      </w:r>
    </w:p>
    <w:p w14:paraId="71D61EB5" w14:textId="77777777" w:rsidR="006C1175" w:rsidRPr="006C1175" w:rsidRDefault="006C1175" w:rsidP="00C43B07">
      <w:pPr>
        <w:jc w:val="both"/>
        <w:rPr>
          <w:color w:val="000000"/>
        </w:rPr>
      </w:pPr>
      <w:r w:rsidRPr="006C1175">
        <w:rPr>
          <w:color w:val="000000"/>
        </w:rPr>
        <w:t>02.04.02 ................... Divisão de Transporte</w:t>
      </w:r>
    </w:p>
    <w:p w14:paraId="3E64F5D9" w14:textId="77777777" w:rsidR="006C1175" w:rsidRPr="006C1175" w:rsidRDefault="006C1175" w:rsidP="00C43B07">
      <w:pPr>
        <w:jc w:val="both"/>
        <w:rPr>
          <w:bCs/>
          <w:color w:val="000000"/>
        </w:rPr>
      </w:pPr>
      <w:r w:rsidRPr="006C1175">
        <w:rPr>
          <w:color w:val="000000"/>
        </w:rPr>
        <w:t>26.7820009.2012 ..... Manutenção Geral do Transporte</w:t>
      </w:r>
    </w:p>
    <w:p w14:paraId="4238557B" w14:textId="77777777" w:rsidR="006C1175" w:rsidRPr="006C1175" w:rsidRDefault="006C1175" w:rsidP="00C43B07">
      <w:pPr>
        <w:jc w:val="both"/>
        <w:rPr>
          <w:color w:val="000000"/>
        </w:rPr>
      </w:pPr>
      <w:r w:rsidRPr="006C1175">
        <w:rPr>
          <w:color w:val="000000"/>
        </w:rPr>
        <w:t>3.3.90.30.00 ............. Material de Consumo</w:t>
      </w:r>
    </w:p>
    <w:p w14:paraId="1AA565CB" w14:textId="77777777" w:rsidR="006C1175" w:rsidRPr="006C1175" w:rsidRDefault="006C1175" w:rsidP="00C43B07">
      <w:pPr>
        <w:jc w:val="both"/>
        <w:rPr>
          <w:color w:val="000000"/>
        </w:rPr>
      </w:pPr>
      <w:r w:rsidRPr="006C1175">
        <w:rPr>
          <w:color w:val="000000"/>
        </w:rPr>
        <w:lastRenderedPageBreak/>
        <w:t>02.00.00 ................... Poder Executivo</w:t>
      </w:r>
    </w:p>
    <w:p w14:paraId="563EDE62" w14:textId="77777777" w:rsidR="006C1175" w:rsidRPr="006C1175" w:rsidRDefault="006C1175" w:rsidP="00C43B07">
      <w:pPr>
        <w:jc w:val="both"/>
        <w:rPr>
          <w:color w:val="000000"/>
        </w:rPr>
      </w:pPr>
      <w:r w:rsidRPr="006C1175">
        <w:rPr>
          <w:color w:val="000000"/>
        </w:rPr>
        <w:t>02.04.00 ................... Diretoria Geral de Obras e Serv., Transp. e Infraestrutura</w:t>
      </w:r>
    </w:p>
    <w:p w14:paraId="44E633F0" w14:textId="77777777" w:rsidR="006C1175" w:rsidRPr="006C1175" w:rsidRDefault="006C1175" w:rsidP="00C43B07">
      <w:pPr>
        <w:jc w:val="both"/>
        <w:rPr>
          <w:color w:val="000000"/>
        </w:rPr>
      </w:pPr>
      <w:r w:rsidRPr="006C1175">
        <w:rPr>
          <w:color w:val="000000"/>
        </w:rPr>
        <w:t>02.04.04 ................... Divisão de Agropecuária</w:t>
      </w:r>
    </w:p>
    <w:p w14:paraId="4E634BF6" w14:textId="77777777" w:rsidR="006C1175" w:rsidRPr="006C1175" w:rsidRDefault="006C1175" w:rsidP="00C43B07">
      <w:pPr>
        <w:jc w:val="both"/>
        <w:rPr>
          <w:bCs/>
          <w:color w:val="000000"/>
        </w:rPr>
      </w:pPr>
      <w:r w:rsidRPr="006C1175">
        <w:rPr>
          <w:color w:val="000000"/>
        </w:rPr>
        <w:t>20.6050011.2016 ..... Manutenção Geral da Agropecuária e Agricultura</w:t>
      </w:r>
    </w:p>
    <w:p w14:paraId="52660B09" w14:textId="77777777" w:rsidR="006C1175" w:rsidRPr="006C1175" w:rsidRDefault="006C1175" w:rsidP="00C43B07">
      <w:pPr>
        <w:jc w:val="both"/>
        <w:rPr>
          <w:color w:val="000000"/>
        </w:rPr>
      </w:pPr>
      <w:r w:rsidRPr="006C1175">
        <w:rPr>
          <w:color w:val="000000"/>
        </w:rPr>
        <w:t xml:space="preserve">3.3.90.30.00 ............. Material de Consumo </w:t>
      </w:r>
    </w:p>
    <w:p w14:paraId="2FC23CF9" w14:textId="77777777" w:rsidR="006C1175" w:rsidRPr="006C1175" w:rsidRDefault="006C1175" w:rsidP="00C43B07">
      <w:pPr>
        <w:jc w:val="both"/>
        <w:rPr>
          <w:color w:val="000000"/>
        </w:rPr>
      </w:pPr>
    </w:p>
    <w:p w14:paraId="49A9FB17" w14:textId="77777777" w:rsidR="006C1175" w:rsidRPr="006C1175" w:rsidRDefault="006C1175" w:rsidP="00C43B07">
      <w:pPr>
        <w:jc w:val="both"/>
        <w:rPr>
          <w:color w:val="000000"/>
        </w:rPr>
      </w:pPr>
      <w:r w:rsidRPr="006C1175">
        <w:rPr>
          <w:color w:val="000000"/>
        </w:rPr>
        <w:t>02.00.00 ................... Poder Executivo</w:t>
      </w:r>
    </w:p>
    <w:p w14:paraId="19128B02" w14:textId="77777777" w:rsidR="006C1175" w:rsidRPr="006C1175" w:rsidRDefault="006C1175" w:rsidP="00C43B07">
      <w:pPr>
        <w:jc w:val="both"/>
        <w:rPr>
          <w:color w:val="000000"/>
        </w:rPr>
      </w:pPr>
      <w:r w:rsidRPr="006C1175">
        <w:rPr>
          <w:color w:val="000000"/>
        </w:rPr>
        <w:t>02.05.00 ................... Diretoria Geral de Educação</w:t>
      </w:r>
    </w:p>
    <w:p w14:paraId="776B838C" w14:textId="77777777" w:rsidR="006C1175" w:rsidRPr="006C1175" w:rsidRDefault="006C1175" w:rsidP="00C43B07">
      <w:pPr>
        <w:jc w:val="both"/>
        <w:rPr>
          <w:color w:val="000000"/>
        </w:rPr>
      </w:pPr>
      <w:r w:rsidRPr="006C1175">
        <w:rPr>
          <w:color w:val="000000"/>
        </w:rPr>
        <w:t>02.05.01 ................... Fundo Municipal da Educação</w:t>
      </w:r>
    </w:p>
    <w:p w14:paraId="72A2780F" w14:textId="77777777" w:rsidR="006C1175" w:rsidRPr="006C1175" w:rsidRDefault="006C1175" w:rsidP="00C43B07">
      <w:pPr>
        <w:jc w:val="both"/>
        <w:rPr>
          <w:bCs/>
          <w:color w:val="000000"/>
        </w:rPr>
      </w:pPr>
      <w:r w:rsidRPr="006C1175">
        <w:rPr>
          <w:color w:val="000000"/>
        </w:rPr>
        <w:t>12.3610013.2020 ..... Manutenção Geral do Ensino Fundamental</w:t>
      </w:r>
    </w:p>
    <w:p w14:paraId="5DE4CE5C" w14:textId="77777777" w:rsidR="006C1175" w:rsidRPr="006C1175" w:rsidRDefault="006C1175" w:rsidP="00C43B07">
      <w:pPr>
        <w:jc w:val="both"/>
        <w:rPr>
          <w:color w:val="000000"/>
        </w:rPr>
      </w:pPr>
      <w:r w:rsidRPr="006C1175">
        <w:rPr>
          <w:color w:val="000000"/>
        </w:rPr>
        <w:t xml:space="preserve">3.3.90.30.00 ............. Material de Consumo </w:t>
      </w:r>
    </w:p>
    <w:p w14:paraId="2DCD8374" w14:textId="77777777" w:rsidR="006C1175" w:rsidRPr="006C1175" w:rsidRDefault="006C1175" w:rsidP="00C43B07">
      <w:pPr>
        <w:jc w:val="both"/>
        <w:rPr>
          <w:color w:val="000000"/>
        </w:rPr>
      </w:pPr>
    </w:p>
    <w:p w14:paraId="4038BF6C" w14:textId="77777777" w:rsidR="006C1175" w:rsidRPr="006C1175" w:rsidRDefault="006C1175" w:rsidP="00C43B07">
      <w:pPr>
        <w:jc w:val="both"/>
        <w:rPr>
          <w:color w:val="000000"/>
        </w:rPr>
      </w:pPr>
      <w:r w:rsidRPr="006C1175">
        <w:rPr>
          <w:color w:val="000000"/>
        </w:rPr>
        <w:t>02.00.00 ................... Poder Executivo</w:t>
      </w:r>
    </w:p>
    <w:p w14:paraId="5C147A9C" w14:textId="77777777" w:rsidR="006C1175" w:rsidRPr="006C1175" w:rsidRDefault="006C1175" w:rsidP="00C43B07">
      <w:pPr>
        <w:jc w:val="both"/>
        <w:rPr>
          <w:color w:val="000000"/>
        </w:rPr>
      </w:pPr>
      <w:r w:rsidRPr="006C1175">
        <w:rPr>
          <w:color w:val="000000"/>
        </w:rPr>
        <w:t>02.05.00 ................... Diretoria Geral de Educação</w:t>
      </w:r>
    </w:p>
    <w:p w14:paraId="18B08D7D" w14:textId="77777777" w:rsidR="006C1175" w:rsidRPr="006C1175" w:rsidRDefault="006C1175" w:rsidP="00C43B07">
      <w:pPr>
        <w:jc w:val="both"/>
        <w:rPr>
          <w:color w:val="000000"/>
        </w:rPr>
      </w:pPr>
      <w:r w:rsidRPr="006C1175">
        <w:rPr>
          <w:color w:val="000000"/>
        </w:rPr>
        <w:t>02.05.01 ................... Fundo Municipal da Educação</w:t>
      </w:r>
    </w:p>
    <w:p w14:paraId="4830AD95" w14:textId="77777777" w:rsidR="006C1175" w:rsidRPr="006C1175" w:rsidRDefault="006C1175" w:rsidP="00C43B07">
      <w:pPr>
        <w:jc w:val="both"/>
        <w:rPr>
          <w:bCs/>
          <w:color w:val="000000"/>
        </w:rPr>
      </w:pPr>
      <w:r w:rsidRPr="006C1175">
        <w:rPr>
          <w:color w:val="000000"/>
        </w:rPr>
        <w:t>12.3650017.2024 ..... Manutenção Geral das Creches</w:t>
      </w:r>
    </w:p>
    <w:p w14:paraId="0E7FF750" w14:textId="320B4E80" w:rsidR="006C1175" w:rsidRDefault="006C1175" w:rsidP="00C43B07">
      <w:pPr>
        <w:jc w:val="both"/>
        <w:rPr>
          <w:color w:val="000000"/>
        </w:rPr>
      </w:pPr>
      <w:r w:rsidRPr="006C1175">
        <w:rPr>
          <w:color w:val="000000"/>
        </w:rPr>
        <w:t xml:space="preserve">3.3.90.30.00 ............. Material de Consumo </w:t>
      </w:r>
    </w:p>
    <w:p w14:paraId="76CF4FF3" w14:textId="77777777" w:rsidR="00FA1679" w:rsidRPr="006C1175" w:rsidRDefault="00FA1679" w:rsidP="00C43B07">
      <w:pPr>
        <w:jc w:val="both"/>
        <w:rPr>
          <w:color w:val="000000"/>
        </w:rPr>
      </w:pPr>
    </w:p>
    <w:p w14:paraId="410AAA72" w14:textId="77777777" w:rsidR="006C1175" w:rsidRPr="006C1175" w:rsidRDefault="006C1175" w:rsidP="00C43B07">
      <w:pPr>
        <w:jc w:val="both"/>
        <w:rPr>
          <w:color w:val="000000"/>
        </w:rPr>
      </w:pPr>
      <w:r w:rsidRPr="006C1175">
        <w:rPr>
          <w:color w:val="000000"/>
        </w:rPr>
        <w:t>02.00.00 ................... Poder Executivo</w:t>
      </w:r>
    </w:p>
    <w:p w14:paraId="5139A411" w14:textId="77777777" w:rsidR="006C1175" w:rsidRPr="006C1175" w:rsidRDefault="006C1175" w:rsidP="00C43B07">
      <w:pPr>
        <w:jc w:val="both"/>
        <w:rPr>
          <w:color w:val="000000"/>
        </w:rPr>
      </w:pPr>
      <w:r w:rsidRPr="006C1175">
        <w:rPr>
          <w:color w:val="000000"/>
        </w:rPr>
        <w:t>02.05.00 ................... Diretoria Geral de Educação</w:t>
      </w:r>
    </w:p>
    <w:p w14:paraId="2B57F30C" w14:textId="77777777" w:rsidR="006C1175" w:rsidRPr="006C1175" w:rsidRDefault="006C1175" w:rsidP="00C43B07">
      <w:pPr>
        <w:jc w:val="both"/>
        <w:rPr>
          <w:color w:val="000000"/>
        </w:rPr>
      </w:pPr>
      <w:r w:rsidRPr="006C1175">
        <w:rPr>
          <w:color w:val="000000"/>
        </w:rPr>
        <w:t>02.05.01 ................... Fundo Municipal da Educação</w:t>
      </w:r>
    </w:p>
    <w:p w14:paraId="6813E926" w14:textId="77777777" w:rsidR="006C1175" w:rsidRPr="006C1175" w:rsidRDefault="006C1175" w:rsidP="00C43B07">
      <w:pPr>
        <w:jc w:val="both"/>
        <w:rPr>
          <w:bCs/>
          <w:color w:val="000000"/>
        </w:rPr>
      </w:pPr>
      <w:r w:rsidRPr="006C1175">
        <w:rPr>
          <w:color w:val="000000"/>
        </w:rPr>
        <w:t>12.3650018.2025 ..... Manutenção Geral do Ensino Pré-Escola</w:t>
      </w:r>
    </w:p>
    <w:p w14:paraId="5EE4562E" w14:textId="77777777" w:rsidR="006C1175" w:rsidRPr="006C1175" w:rsidRDefault="006C1175" w:rsidP="00C43B07">
      <w:pPr>
        <w:jc w:val="both"/>
        <w:rPr>
          <w:color w:val="000000"/>
        </w:rPr>
      </w:pPr>
      <w:r w:rsidRPr="006C1175">
        <w:rPr>
          <w:color w:val="000000"/>
        </w:rPr>
        <w:t xml:space="preserve">3.3.90.30.00 ............. Material de Consumo </w:t>
      </w:r>
    </w:p>
    <w:p w14:paraId="78CB1AD1" w14:textId="77777777" w:rsidR="006C1175" w:rsidRPr="006C1175" w:rsidRDefault="006C1175" w:rsidP="00C43B07">
      <w:pPr>
        <w:jc w:val="both"/>
        <w:rPr>
          <w:color w:val="000000"/>
        </w:rPr>
      </w:pPr>
    </w:p>
    <w:p w14:paraId="22D0CAA6" w14:textId="77777777" w:rsidR="006C1175" w:rsidRPr="006C1175" w:rsidRDefault="006C1175" w:rsidP="00C43B07">
      <w:pPr>
        <w:jc w:val="both"/>
        <w:rPr>
          <w:color w:val="000000"/>
        </w:rPr>
      </w:pPr>
      <w:r w:rsidRPr="006C1175">
        <w:rPr>
          <w:color w:val="000000"/>
        </w:rPr>
        <w:t>02.00.00 ................... Poder Executivo</w:t>
      </w:r>
    </w:p>
    <w:p w14:paraId="3EFB0C8F" w14:textId="77777777" w:rsidR="006C1175" w:rsidRPr="006C1175" w:rsidRDefault="006C1175" w:rsidP="00C43B07">
      <w:pPr>
        <w:jc w:val="both"/>
        <w:rPr>
          <w:color w:val="000000"/>
        </w:rPr>
      </w:pPr>
      <w:r w:rsidRPr="006C1175">
        <w:rPr>
          <w:color w:val="000000"/>
        </w:rPr>
        <w:t>02.06.00 ................... Diretoria de Esporte, Lazer, Turismo e Cultura</w:t>
      </w:r>
    </w:p>
    <w:p w14:paraId="401DA403" w14:textId="77777777" w:rsidR="006C1175" w:rsidRPr="006C1175" w:rsidRDefault="006C1175" w:rsidP="00C43B07">
      <w:pPr>
        <w:jc w:val="both"/>
        <w:rPr>
          <w:color w:val="000000"/>
        </w:rPr>
      </w:pPr>
      <w:r w:rsidRPr="006C1175">
        <w:rPr>
          <w:color w:val="000000"/>
        </w:rPr>
        <w:t>02.06.01 ................... Divisão de Esporte, Lazer, Turismo e Cultura</w:t>
      </w:r>
    </w:p>
    <w:p w14:paraId="4C29EDAB" w14:textId="77777777" w:rsidR="006C1175" w:rsidRPr="006C1175" w:rsidRDefault="006C1175" w:rsidP="00C43B07">
      <w:pPr>
        <w:jc w:val="both"/>
        <w:rPr>
          <w:bCs/>
          <w:color w:val="000000"/>
        </w:rPr>
      </w:pPr>
      <w:r w:rsidRPr="006C1175">
        <w:rPr>
          <w:color w:val="000000"/>
        </w:rPr>
        <w:t>13.3920021.2031 ..... Manutenção Geral da Cultura</w:t>
      </w:r>
    </w:p>
    <w:p w14:paraId="7F8F8625" w14:textId="77777777" w:rsidR="006C1175" w:rsidRPr="006C1175" w:rsidRDefault="006C1175" w:rsidP="00C43B07">
      <w:pPr>
        <w:jc w:val="both"/>
        <w:rPr>
          <w:color w:val="000000"/>
        </w:rPr>
      </w:pPr>
      <w:r w:rsidRPr="006C1175">
        <w:rPr>
          <w:color w:val="000000"/>
        </w:rPr>
        <w:t xml:space="preserve">3.3.90.30.00 ............. Material de Consumo </w:t>
      </w:r>
    </w:p>
    <w:p w14:paraId="401A2F27" w14:textId="77777777" w:rsidR="006C1175" w:rsidRPr="006C1175" w:rsidRDefault="006C1175" w:rsidP="00C43B07">
      <w:pPr>
        <w:jc w:val="both"/>
        <w:rPr>
          <w:color w:val="000000"/>
        </w:rPr>
      </w:pPr>
    </w:p>
    <w:p w14:paraId="478FD2CB" w14:textId="77777777" w:rsidR="006C1175" w:rsidRPr="006C1175" w:rsidRDefault="006C1175" w:rsidP="00C43B07">
      <w:pPr>
        <w:jc w:val="both"/>
        <w:rPr>
          <w:color w:val="000000"/>
        </w:rPr>
      </w:pPr>
      <w:r w:rsidRPr="006C1175">
        <w:rPr>
          <w:color w:val="000000"/>
        </w:rPr>
        <w:t>02.00.00 ................... Poder Executivo</w:t>
      </w:r>
    </w:p>
    <w:p w14:paraId="7396979A" w14:textId="77777777" w:rsidR="006C1175" w:rsidRPr="006C1175" w:rsidRDefault="006C1175" w:rsidP="00C43B07">
      <w:pPr>
        <w:jc w:val="both"/>
        <w:rPr>
          <w:color w:val="000000"/>
        </w:rPr>
      </w:pPr>
      <w:r w:rsidRPr="006C1175">
        <w:rPr>
          <w:color w:val="000000"/>
        </w:rPr>
        <w:t>02.06.00 ................... Diretoria de Esporte, Lazer, Turismo e Cultura</w:t>
      </w:r>
    </w:p>
    <w:p w14:paraId="7342D153" w14:textId="77777777" w:rsidR="006C1175" w:rsidRPr="006C1175" w:rsidRDefault="006C1175" w:rsidP="00C43B07">
      <w:pPr>
        <w:jc w:val="both"/>
        <w:rPr>
          <w:color w:val="000000"/>
        </w:rPr>
      </w:pPr>
      <w:r w:rsidRPr="006C1175">
        <w:rPr>
          <w:color w:val="000000"/>
        </w:rPr>
        <w:t>02.06.01 ................... Divisão de Esporte, Lazer, Turismo e Cultura</w:t>
      </w:r>
    </w:p>
    <w:p w14:paraId="65654A05" w14:textId="77777777" w:rsidR="006C1175" w:rsidRPr="006C1175" w:rsidRDefault="006C1175" w:rsidP="00C43B07">
      <w:pPr>
        <w:jc w:val="both"/>
        <w:rPr>
          <w:bCs/>
          <w:color w:val="000000"/>
        </w:rPr>
      </w:pPr>
      <w:r w:rsidRPr="006C1175">
        <w:rPr>
          <w:color w:val="000000"/>
        </w:rPr>
        <w:t>23.6950022.2032 ..... Manutenção Geral do Turismo</w:t>
      </w:r>
    </w:p>
    <w:p w14:paraId="79D59F2B" w14:textId="77777777" w:rsidR="006C1175" w:rsidRPr="006C1175" w:rsidRDefault="006C1175" w:rsidP="00C43B07">
      <w:pPr>
        <w:jc w:val="both"/>
        <w:rPr>
          <w:color w:val="000000"/>
        </w:rPr>
      </w:pPr>
      <w:r w:rsidRPr="006C1175">
        <w:rPr>
          <w:color w:val="000000"/>
        </w:rPr>
        <w:t>3.3.90.30.00 ............. Material de Consumo</w:t>
      </w:r>
    </w:p>
    <w:p w14:paraId="13483068" w14:textId="77777777" w:rsidR="006C1175" w:rsidRPr="006C1175" w:rsidRDefault="006C1175" w:rsidP="00C43B07">
      <w:pPr>
        <w:jc w:val="both"/>
        <w:rPr>
          <w:color w:val="000000"/>
        </w:rPr>
      </w:pPr>
    </w:p>
    <w:p w14:paraId="5375BBF4" w14:textId="77777777" w:rsidR="006C1175" w:rsidRPr="006C1175" w:rsidRDefault="006C1175" w:rsidP="00C43B07">
      <w:pPr>
        <w:jc w:val="both"/>
        <w:rPr>
          <w:color w:val="000000"/>
        </w:rPr>
      </w:pPr>
      <w:r w:rsidRPr="006C1175">
        <w:rPr>
          <w:color w:val="000000"/>
        </w:rPr>
        <w:t>02.00.00 ................... Poder Executivo</w:t>
      </w:r>
    </w:p>
    <w:p w14:paraId="66B865FE" w14:textId="77777777" w:rsidR="006C1175" w:rsidRPr="006C1175" w:rsidRDefault="006C1175" w:rsidP="00C43B07">
      <w:pPr>
        <w:jc w:val="both"/>
        <w:rPr>
          <w:color w:val="000000"/>
        </w:rPr>
      </w:pPr>
      <w:r w:rsidRPr="006C1175">
        <w:rPr>
          <w:color w:val="000000"/>
        </w:rPr>
        <w:t>02.06.00 ................... Diretoria de Esporte, Lazer, Turismo e Cultura</w:t>
      </w:r>
    </w:p>
    <w:p w14:paraId="4B2D9FC2" w14:textId="77777777" w:rsidR="006C1175" w:rsidRPr="006C1175" w:rsidRDefault="006C1175" w:rsidP="00C43B07">
      <w:pPr>
        <w:jc w:val="both"/>
        <w:rPr>
          <w:color w:val="000000"/>
        </w:rPr>
      </w:pPr>
      <w:r w:rsidRPr="006C1175">
        <w:rPr>
          <w:color w:val="000000"/>
        </w:rPr>
        <w:t>02.06.01 ................... Divisão de Esporte, Lazer, Turismo e Cultura</w:t>
      </w:r>
    </w:p>
    <w:p w14:paraId="3056B131" w14:textId="77777777" w:rsidR="006C1175" w:rsidRPr="006C1175" w:rsidRDefault="006C1175" w:rsidP="00C43B07">
      <w:pPr>
        <w:jc w:val="both"/>
        <w:rPr>
          <w:bCs/>
          <w:color w:val="000000"/>
        </w:rPr>
      </w:pPr>
      <w:r w:rsidRPr="006C1175">
        <w:rPr>
          <w:color w:val="000000"/>
        </w:rPr>
        <w:t>27.8120023.2033 ..... Manutenção Geral do Desporto e Lazer</w:t>
      </w:r>
    </w:p>
    <w:p w14:paraId="08D864DE" w14:textId="77777777" w:rsidR="006C1175" w:rsidRPr="006C1175" w:rsidRDefault="006C1175" w:rsidP="00C43B07">
      <w:pPr>
        <w:jc w:val="both"/>
        <w:rPr>
          <w:color w:val="000000"/>
        </w:rPr>
      </w:pPr>
      <w:r w:rsidRPr="006C1175">
        <w:rPr>
          <w:color w:val="000000"/>
        </w:rPr>
        <w:t>3.3.90.30.00 ............. Material de Consumo</w:t>
      </w:r>
    </w:p>
    <w:p w14:paraId="70A257BC" w14:textId="77777777" w:rsidR="006C1175" w:rsidRPr="006C1175" w:rsidRDefault="006C1175" w:rsidP="00C43B07">
      <w:pPr>
        <w:jc w:val="both"/>
        <w:rPr>
          <w:color w:val="000000"/>
        </w:rPr>
      </w:pPr>
    </w:p>
    <w:p w14:paraId="1F0CC541" w14:textId="77777777" w:rsidR="006C1175" w:rsidRPr="006C1175" w:rsidRDefault="006C1175" w:rsidP="00C43B07">
      <w:pPr>
        <w:jc w:val="both"/>
        <w:rPr>
          <w:color w:val="000000"/>
        </w:rPr>
      </w:pPr>
      <w:r w:rsidRPr="006C1175">
        <w:rPr>
          <w:color w:val="000000"/>
        </w:rPr>
        <w:t>02.00.00 ................... Poder Executivo</w:t>
      </w:r>
    </w:p>
    <w:p w14:paraId="47F80F20" w14:textId="77777777" w:rsidR="006C1175" w:rsidRPr="006C1175" w:rsidRDefault="006C1175" w:rsidP="00C43B07">
      <w:pPr>
        <w:jc w:val="both"/>
        <w:rPr>
          <w:color w:val="000000"/>
        </w:rPr>
      </w:pPr>
      <w:r w:rsidRPr="006C1175">
        <w:rPr>
          <w:color w:val="000000"/>
        </w:rPr>
        <w:t>02.07.00 ................... Diretoria Geral de Saúde</w:t>
      </w:r>
    </w:p>
    <w:p w14:paraId="12692787" w14:textId="77777777" w:rsidR="006C1175" w:rsidRPr="006C1175" w:rsidRDefault="006C1175" w:rsidP="00C43B07">
      <w:pPr>
        <w:jc w:val="both"/>
        <w:rPr>
          <w:color w:val="000000"/>
        </w:rPr>
      </w:pPr>
      <w:r w:rsidRPr="006C1175">
        <w:rPr>
          <w:color w:val="000000"/>
        </w:rPr>
        <w:t>02.07.01 ................... Fundo municipal de Saúde</w:t>
      </w:r>
    </w:p>
    <w:p w14:paraId="671E24E8" w14:textId="77777777" w:rsidR="006C1175" w:rsidRPr="006C1175" w:rsidRDefault="006C1175" w:rsidP="00C43B07">
      <w:pPr>
        <w:jc w:val="both"/>
        <w:rPr>
          <w:bCs/>
          <w:color w:val="000000"/>
        </w:rPr>
      </w:pPr>
      <w:r w:rsidRPr="006C1175">
        <w:rPr>
          <w:color w:val="000000"/>
        </w:rPr>
        <w:t>10.3010024.2035 ..... Manutenção Geral do Fundo Municipal de Saúde</w:t>
      </w:r>
    </w:p>
    <w:p w14:paraId="0A7AC156" w14:textId="77777777" w:rsidR="006C1175" w:rsidRPr="006C1175" w:rsidRDefault="006C1175" w:rsidP="00C43B07">
      <w:pPr>
        <w:jc w:val="both"/>
        <w:rPr>
          <w:color w:val="000000"/>
        </w:rPr>
      </w:pPr>
      <w:r w:rsidRPr="006C1175">
        <w:rPr>
          <w:color w:val="000000"/>
        </w:rPr>
        <w:lastRenderedPageBreak/>
        <w:t>3.3.90.30.00 ............. Material de Consumo</w:t>
      </w:r>
    </w:p>
    <w:p w14:paraId="2257A6AF" w14:textId="77777777" w:rsidR="006C1175" w:rsidRPr="006C1175" w:rsidRDefault="006C1175" w:rsidP="00C43B07">
      <w:pPr>
        <w:jc w:val="both"/>
        <w:rPr>
          <w:color w:val="000000"/>
        </w:rPr>
      </w:pPr>
    </w:p>
    <w:p w14:paraId="17A24205" w14:textId="77777777" w:rsidR="006C1175" w:rsidRPr="006C1175" w:rsidRDefault="006C1175" w:rsidP="00C43B07">
      <w:pPr>
        <w:jc w:val="both"/>
        <w:rPr>
          <w:color w:val="000000"/>
        </w:rPr>
      </w:pPr>
      <w:r w:rsidRPr="006C1175">
        <w:rPr>
          <w:color w:val="000000"/>
        </w:rPr>
        <w:t>02.00.00 ................... Poder Executivo</w:t>
      </w:r>
    </w:p>
    <w:p w14:paraId="46CB875E" w14:textId="77777777" w:rsidR="006C1175" w:rsidRPr="006C1175" w:rsidRDefault="006C1175" w:rsidP="00C43B07">
      <w:pPr>
        <w:jc w:val="both"/>
        <w:rPr>
          <w:color w:val="000000"/>
        </w:rPr>
      </w:pPr>
      <w:r w:rsidRPr="006C1175">
        <w:rPr>
          <w:color w:val="000000"/>
        </w:rPr>
        <w:t>02.07.00 ................... Diretoria Geral de Saúde</w:t>
      </w:r>
    </w:p>
    <w:p w14:paraId="0914FAEB" w14:textId="77777777" w:rsidR="006C1175" w:rsidRPr="006C1175" w:rsidRDefault="006C1175" w:rsidP="00C43B07">
      <w:pPr>
        <w:jc w:val="both"/>
        <w:rPr>
          <w:color w:val="000000"/>
        </w:rPr>
      </w:pPr>
      <w:r w:rsidRPr="006C1175">
        <w:rPr>
          <w:color w:val="000000"/>
        </w:rPr>
        <w:t>02.07.02 ................... Setor de Vigilância Sanitária e Endemias</w:t>
      </w:r>
    </w:p>
    <w:p w14:paraId="04EAADB7" w14:textId="77777777" w:rsidR="006C1175" w:rsidRPr="006C1175" w:rsidRDefault="006C1175" w:rsidP="00C43B07">
      <w:pPr>
        <w:jc w:val="both"/>
        <w:rPr>
          <w:bCs/>
          <w:color w:val="000000"/>
        </w:rPr>
      </w:pPr>
      <w:r w:rsidRPr="006C1175">
        <w:rPr>
          <w:color w:val="000000"/>
        </w:rPr>
        <w:t>10.3040025.2039 ..... Manutenção Geral da Vigilância Sanitária</w:t>
      </w:r>
    </w:p>
    <w:p w14:paraId="3A16FCA1" w14:textId="77777777" w:rsidR="006C1175" w:rsidRPr="006C1175" w:rsidRDefault="006C1175" w:rsidP="00C43B07">
      <w:pPr>
        <w:jc w:val="both"/>
        <w:rPr>
          <w:color w:val="000000"/>
        </w:rPr>
      </w:pPr>
      <w:r w:rsidRPr="006C1175">
        <w:rPr>
          <w:color w:val="000000"/>
        </w:rPr>
        <w:t>3.3.90.30.00 ............. Material de Consumo</w:t>
      </w:r>
    </w:p>
    <w:p w14:paraId="1EE67A57" w14:textId="77777777" w:rsidR="006C1175" w:rsidRPr="006C1175" w:rsidRDefault="006C1175" w:rsidP="00C43B07">
      <w:pPr>
        <w:jc w:val="both"/>
        <w:rPr>
          <w:color w:val="000000"/>
        </w:rPr>
      </w:pPr>
    </w:p>
    <w:p w14:paraId="0AF02AE2" w14:textId="77777777" w:rsidR="006C1175" w:rsidRPr="006C1175" w:rsidRDefault="006C1175" w:rsidP="00C43B07">
      <w:pPr>
        <w:jc w:val="both"/>
        <w:rPr>
          <w:color w:val="000000"/>
        </w:rPr>
      </w:pPr>
      <w:r w:rsidRPr="006C1175">
        <w:rPr>
          <w:color w:val="000000"/>
        </w:rPr>
        <w:t>02.00.00 ................... Poder Executivo</w:t>
      </w:r>
    </w:p>
    <w:p w14:paraId="3AA9DA52" w14:textId="77777777" w:rsidR="006C1175" w:rsidRPr="006C1175" w:rsidRDefault="006C1175" w:rsidP="00C43B07">
      <w:pPr>
        <w:jc w:val="both"/>
        <w:rPr>
          <w:color w:val="000000"/>
        </w:rPr>
      </w:pPr>
      <w:r w:rsidRPr="006C1175">
        <w:rPr>
          <w:color w:val="000000"/>
        </w:rPr>
        <w:t>02.08.00 ................... Diretoria de Assistência Social</w:t>
      </w:r>
    </w:p>
    <w:p w14:paraId="21295ACD" w14:textId="77777777" w:rsidR="006C1175" w:rsidRPr="006C1175" w:rsidRDefault="006C1175" w:rsidP="00C43B07">
      <w:pPr>
        <w:jc w:val="both"/>
        <w:rPr>
          <w:color w:val="000000"/>
        </w:rPr>
      </w:pPr>
      <w:r w:rsidRPr="006C1175">
        <w:rPr>
          <w:color w:val="000000"/>
        </w:rPr>
        <w:t>02.08.01 ................... Fundo Municipal de Assistência Social</w:t>
      </w:r>
    </w:p>
    <w:p w14:paraId="4A8D2A3C" w14:textId="77777777" w:rsidR="006C1175" w:rsidRPr="006C1175" w:rsidRDefault="006C1175" w:rsidP="00C43B07">
      <w:pPr>
        <w:jc w:val="both"/>
        <w:rPr>
          <w:bCs/>
          <w:color w:val="000000"/>
        </w:rPr>
      </w:pPr>
      <w:r w:rsidRPr="006C1175">
        <w:rPr>
          <w:color w:val="000000"/>
        </w:rPr>
        <w:t>08.2440027.2044 ..... Manutenção Geral da Assistência Comunitária</w:t>
      </w:r>
    </w:p>
    <w:p w14:paraId="249A2FBE" w14:textId="77777777" w:rsidR="006C1175" w:rsidRPr="006C1175" w:rsidRDefault="006C1175" w:rsidP="00C43B07">
      <w:pPr>
        <w:jc w:val="both"/>
        <w:rPr>
          <w:color w:val="000000"/>
        </w:rPr>
      </w:pPr>
      <w:r w:rsidRPr="006C1175">
        <w:rPr>
          <w:color w:val="000000"/>
        </w:rPr>
        <w:t>3.3.90.30.00 ............. Material de Consumo</w:t>
      </w:r>
    </w:p>
    <w:p w14:paraId="4A264DBC" w14:textId="77777777" w:rsidR="006C1175" w:rsidRPr="006C1175" w:rsidRDefault="006C1175" w:rsidP="00C43B07">
      <w:pPr>
        <w:jc w:val="both"/>
        <w:rPr>
          <w:color w:val="000000"/>
        </w:rPr>
      </w:pPr>
    </w:p>
    <w:p w14:paraId="3A810A9A" w14:textId="77777777" w:rsidR="006C1175" w:rsidRPr="006C1175" w:rsidRDefault="006C1175" w:rsidP="00C43B07">
      <w:pPr>
        <w:jc w:val="both"/>
        <w:rPr>
          <w:color w:val="000000"/>
        </w:rPr>
      </w:pPr>
      <w:r w:rsidRPr="006C1175">
        <w:rPr>
          <w:color w:val="000000"/>
        </w:rPr>
        <w:t>02.00.00 ................... Poder Executivo</w:t>
      </w:r>
    </w:p>
    <w:p w14:paraId="03807F9B" w14:textId="77777777" w:rsidR="006C1175" w:rsidRPr="006C1175" w:rsidRDefault="006C1175" w:rsidP="00C43B07">
      <w:pPr>
        <w:jc w:val="both"/>
        <w:rPr>
          <w:color w:val="000000"/>
        </w:rPr>
      </w:pPr>
      <w:r w:rsidRPr="006C1175">
        <w:rPr>
          <w:color w:val="000000"/>
        </w:rPr>
        <w:t>02.09.00 ................... Diretoria Geral de Negócios Jurídicos</w:t>
      </w:r>
    </w:p>
    <w:p w14:paraId="73ABFF9F" w14:textId="77777777" w:rsidR="006C1175" w:rsidRPr="006C1175" w:rsidRDefault="006C1175" w:rsidP="00C43B07">
      <w:pPr>
        <w:jc w:val="both"/>
        <w:rPr>
          <w:color w:val="000000"/>
        </w:rPr>
      </w:pPr>
      <w:r w:rsidRPr="006C1175">
        <w:rPr>
          <w:color w:val="000000"/>
        </w:rPr>
        <w:t>02.09.01 ................... Divisão da Assessoria Jurídica</w:t>
      </w:r>
    </w:p>
    <w:p w14:paraId="287A7E4F" w14:textId="77777777" w:rsidR="006C1175" w:rsidRPr="006C1175" w:rsidRDefault="006C1175" w:rsidP="00C43B07">
      <w:pPr>
        <w:jc w:val="both"/>
        <w:rPr>
          <w:bCs/>
          <w:color w:val="000000"/>
        </w:rPr>
      </w:pPr>
      <w:r w:rsidRPr="006C1175">
        <w:rPr>
          <w:color w:val="000000"/>
        </w:rPr>
        <w:t>02.0620029.2052 ..... Manutenção da Unidade – Procuradoria Geral</w:t>
      </w:r>
    </w:p>
    <w:p w14:paraId="7E4C66CD" w14:textId="77777777" w:rsidR="006C1175" w:rsidRPr="006C1175" w:rsidRDefault="006C1175" w:rsidP="00C43B07">
      <w:pPr>
        <w:jc w:val="both"/>
        <w:rPr>
          <w:color w:val="000000"/>
        </w:rPr>
      </w:pPr>
      <w:r w:rsidRPr="006C1175">
        <w:rPr>
          <w:color w:val="000000"/>
        </w:rPr>
        <w:t>3.3.90.30.00 ............. Material de Consumo</w:t>
      </w:r>
    </w:p>
    <w:p w14:paraId="5410B8F6" w14:textId="77777777" w:rsidR="006C1175" w:rsidRPr="006C1175" w:rsidRDefault="006C1175" w:rsidP="00C43B07">
      <w:pPr>
        <w:jc w:val="both"/>
        <w:rPr>
          <w:color w:val="000000"/>
        </w:rPr>
      </w:pPr>
    </w:p>
    <w:p w14:paraId="2094A430" w14:textId="77777777" w:rsidR="006C1175" w:rsidRPr="006C1175" w:rsidRDefault="006C1175" w:rsidP="00C43B07">
      <w:pPr>
        <w:jc w:val="both"/>
        <w:rPr>
          <w:color w:val="000000"/>
        </w:rPr>
      </w:pPr>
      <w:r w:rsidRPr="006C1175">
        <w:rPr>
          <w:color w:val="000000"/>
        </w:rPr>
        <w:t>02.00.00 ................... Poder Executivo</w:t>
      </w:r>
    </w:p>
    <w:p w14:paraId="016B91B8" w14:textId="77777777" w:rsidR="006C1175" w:rsidRPr="006C1175" w:rsidRDefault="006C1175" w:rsidP="00C43B07">
      <w:pPr>
        <w:jc w:val="both"/>
        <w:rPr>
          <w:color w:val="000000"/>
        </w:rPr>
      </w:pPr>
      <w:r w:rsidRPr="006C1175">
        <w:rPr>
          <w:color w:val="000000"/>
        </w:rPr>
        <w:t>02.09.00 ................... Diretoria Geral de Negócios Jurídicos</w:t>
      </w:r>
    </w:p>
    <w:p w14:paraId="16C1EFE0" w14:textId="77777777" w:rsidR="006C1175" w:rsidRPr="006C1175" w:rsidRDefault="006C1175" w:rsidP="00C43B07">
      <w:pPr>
        <w:jc w:val="both"/>
        <w:rPr>
          <w:color w:val="000000"/>
        </w:rPr>
      </w:pPr>
      <w:r w:rsidRPr="006C1175">
        <w:rPr>
          <w:color w:val="000000"/>
        </w:rPr>
        <w:t>02.09.01 ................... Divisão da Assessoria Jurídica</w:t>
      </w:r>
    </w:p>
    <w:p w14:paraId="291C286A" w14:textId="77777777" w:rsidR="006C1175" w:rsidRPr="006C1175" w:rsidRDefault="006C1175" w:rsidP="00C43B07">
      <w:pPr>
        <w:jc w:val="both"/>
        <w:rPr>
          <w:bCs/>
          <w:color w:val="000000"/>
        </w:rPr>
      </w:pPr>
      <w:r w:rsidRPr="006C1175">
        <w:rPr>
          <w:color w:val="000000"/>
        </w:rPr>
        <w:t>02.6910030.2053 ..... Manut. do Desenvolvimento Econômico, Ciências e Tecnologia</w:t>
      </w:r>
    </w:p>
    <w:p w14:paraId="384726CA" w14:textId="77777777" w:rsidR="006C1175" w:rsidRPr="006C1175" w:rsidRDefault="006C1175" w:rsidP="00C43B07">
      <w:pPr>
        <w:jc w:val="both"/>
        <w:rPr>
          <w:color w:val="000000"/>
        </w:rPr>
      </w:pPr>
      <w:r w:rsidRPr="006C1175">
        <w:rPr>
          <w:color w:val="000000"/>
        </w:rPr>
        <w:t>3.3.90.30.00 ............. Material de Consumo</w:t>
      </w:r>
    </w:p>
    <w:p w14:paraId="1CA7DF07" w14:textId="77777777" w:rsidR="006C1175" w:rsidRPr="006C1175" w:rsidRDefault="006C1175" w:rsidP="00C43B07">
      <w:pPr>
        <w:jc w:val="both"/>
        <w:rPr>
          <w:color w:val="000000"/>
        </w:rPr>
      </w:pPr>
    </w:p>
    <w:p w14:paraId="6F23BDD9" w14:textId="77777777" w:rsidR="006C1175" w:rsidRPr="006C1175" w:rsidRDefault="006C1175" w:rsidP="00C43B07">
      <w:pPr>
        <w:jc w:val="both"/>
        <w:rPr>
          <w:color w:val="000000"/>
        </w:rPr>
      </w:pPr>
      <w:r w:rsidRPr="006C1175">
        <w:rPr>
          <w:color w:val="000000"/>
        </w:rPr>
        <w:t>02.00.00 ................... Poder Executivo</w:t>
      </w:r>
    </w:p>
    <w:p w14:paraId="49371169" w14:textId="77777777" w:rsidR="006C1175" w:rsidRPr="006C1175" w:rsidRDefault="006C1175" w:rsidP="00C43B07">
      <w:pPr>
        <w:jc w:val="both"/>
        <w:rPr>
          <w:color w:val="000000"/>
        </w:rPr>
      </w:pPr>
      <w:r w:rsidRPr="006C1175">
        <w:rPr>
          <w:color w:val="000000"/>
        </w:rPr>
        <w:t>02.09.00 ................... Diretoria Geral de Negócios Jurídicos</w:t>
      </w:r>
    </w:p>
    <w:p w14:paraId="60A3D26B" w14:textId="77777777" w:rsidR="006C1175" w:rsidRPr="006C1175" w:rsidRDefault="006C1175" w:rsidP="00C43B07">
      <w:pPr>
        <w:jc w:val="both"/>
        <w:rPr>
          <w:color w:val="000000"/>
        </w:rPr>
      </w:pPr>
      <w:r w:rsidRPr="006C1175">
        <w:rPr>
          <w:color w:val="000000"/>
        </w:rPr>
        <w:t>02.09.01 ................... Divisão da Assessoria Jurídica</w:t>
      </w:r>
    </w:p>
    <w:p w14:paraId="07CC3495" w14:textId="77777777" w:rsidR="006C1175" w:rsidRPr="006C1175" w:rsidRDefault="006C1175" w:rsidP="00C43B07">
      <w:pPr>
        <w:jc w:val="both"/>
        <w:rPr>
          <w:bCs/>
          <w:color w:val="000000"/>
        </w:rPr>
      </w:pPr>
      <w:r w:rsidRPr="006C1175">
        <w:rPr>
          <w:color w:val="000000"/>
        </w:rPr>
        <w:t>02.6910030.2053 ..... Manut. do Desenvolvimento Econômico, Ciências e Tecnologia</w:t>
      </w:r>
    </w:p>
    <w:p w14:paraId="4009E636" w14:textId="77777777" w:rsidR="006C1175" w:rsidRPr="006C1175" w:rsidRDefault="006C1175" w:rsidP="00C43B07">
      <w:pPr>
        <w:jc w:val="both"/>
        <w:rPr>
          <w:color w:val="000000"/>
        </w:rPr>
      </w:pPr>
      <w:r w:rsidRPr="006C1175">
        <w:rPr>
          <w:color w:val="000000"/>
        </w:rPr>
        <w:t>3.3.90.30.00 ............. Material de Consumo</w:t>
      </w:r>
    </w:p>
    <w:p w14:paraId="56D1744A" w14:textId="77777777" w:rsidR="006C1175" w:rsidRPr="006C1175" w:rsidRDefault="006C1175" w:rsidP="00C43B07">
      <w:pPr>
        <w:jc w:val="both"/>
        <w:rPr>
          <w:color w:val="000000"/>
        </w:rPr>
      </w:pPr>
    </w:p>
    <w:p w14:paraId="3C673072" w14:textId="77777777" w:rsidR="006C1175" w:rsidRPr="006C1175" w:rsidRDefault="006C1175" w:rsidP="00C43B07">
      <w:pPr>
        <w:jc w:val="both"/>
        <w:rPr>
          <w:color w:val="000000"/>
        </w:rPr>
      </w:pPr>
      <w:r w:rsidRPr="006C1175">
        <w:rPr>
          <w:color w:val="000000"/>
        </w:rPr>
        <w:t>02.00.00 ................... Poder Executivo</w:t>
      </w:r>
    </w:p>
    <w:p w14:paraId="5DBA5F07" w14:textId="77777777" w:rsidR="006C1175" w:rsidRPr="006C1175" w:rsidRDefault="006C1175" w:rsidP="00C43B07">
      <w:pPr>
        <w:jc w:val="both"/>
        <w:rPr>
          <w:color w:val="000000"/>
        </w:rPr>
      </w:pPr>
      <w:r w:rsidRPr="006C1175">
        <w:rPr>
          <w:color w:val="000000"/>
        </w:rPr>
        <w:t>02.09.00 ................... Diretoria Geral de Negócios Jurídicos</w:t>
      </w:r>
    </w:p>
    <w:p w14:paraId="51DC72AC" w14:textId="77777777" w:rsidR="006C1175" w:rsidRPr="006C1175" w:rsidRDefault="006C1175" w:rsidP="00C43B07">
      <w:pPr>
        <w:jc w:val="both"/>
        <w:rPr>
          <w:color w:val="000000"/>
        </w:rPr>
      </w:pPr>
      <w:r w:rsidRPr="006C1175">
        <w:rPr>
          <w:color w:val="000000"/>
        </w:rPr>
        <w:t>02.09.02 ................... Transito e Guarda Municipal</w:t>
      </w:r>
    </w:p>
    <w:p w14:paraId="1128163D" w14:textId="77777777" w:rsidR="006C1175" w:rsidRPr="006C1175" w:rsidRDefault="006C1175" w:rsidP="00C43B07">
      <w:pPr>
        <w:jc w:val="both"/>
        <w:rPr>
          <w:bCs/>
          <w:color w:val="000000"/>
        </w:rPr>
      </w:pPr>
      <w:r w:rsidRPr="006C1175">
        <w:rPr>
          <w:color w:val="000000"/>
        </w:rPr>
        <w:t>06.1810032.2054 ..... Manut. Geral da Unidade Trânsito</w:t>
      </w:r>
    </w:p>
    <w:p w14:paraId="49E9EF43" w14:textId="77777777" w:rsidR="006C1175" w:rsidRPr="006C1175" w:rsidRDefault="006C1175" w:rsidP="00C43B07">
      <w:pPr>
        <w:jc w:val="both"/>
        <w:rPr>
          <w:color w:val="000000"/>
        </w:rPr>
      </w:pPr>
      <w:r w:rsidRPr="006C1175">
        <w:rPr>
          <w:color w:val="000000"/>
        </w:rPr>
        <w:t>3.3.90.30.00 ............. Material de Consumo</w:t>
      </w:r>
    </w:p>
    <w:p w14:paraId="2E8CB3A9" w14:textId="77777777" w:rsidR="006C1175" w:rsidRPr="006C1175" w:rsidRDefault="006C1175" w:rsidP="00C43B07">
      <w:pPr>
        <w:jc w:val="both"/>
        <w:rPr>
          <w:color w:val="000000"/>
        </w:rPr>
      </w:pPr>
    </w:p>
    <w:p w14:paraId="66D51776" w14:textId="77777777" w:rsidR="006C1175" w:rsidRPr="006C1175" w:rsidRDefault="006C1175" w:rsidP="00C43B07">
      <w:pPr>
        <w:jc w:val="both"/>
        <w:rPr>
          <w:color w:val="000000"/>
        </w:rPr>
      </w:pPr>
      <w:r w:rsidRPr="006C1175">
        <w:rPr>
          <w:color w:val="000000"/>
        </w:rPr>
        <w:t>02.00.00 ................... Poder Executivo</w:t>
      </w:r>
    </w:p>
    <w:p w14:paraId="17F1E522" w14:textId="77777777" w:rsidR="006C1175" w:rsidRPr="006C1175" w:rsidRDefault="006C1175" w:rsidP="00C43B07">
      <w:pPr>
        <w:jc w:val="both"/>
        <w:rPr>
          <w:color w:val="000000"/>
        </w:rPr>
      </w:pPr>
      <w:r w:rsidRPr="006C1175">
        <w:rPr>
          <w:color w:val="000000"/>
        </w:rPr>
        <w:t>02.09.00 ................... Diretoria Geral de Negócios Jurídicos</w:t>
      </w:r>
    </w:p>
    <w:p w14:paraId="35F005F8" w14:textId="77777777" w:rsidR="006C1175" w:rsidRPr="006C1175" w:rsidRDefault="006C1175" w:rsidP="00C43B07">
      <w:pPr>
        <w:jc w:val="both"/>
        <w:rPr>
          <w:color w:val="000000"/>
        </w:rPr>
      </w:pPr>
      <w:r w:rsidRPr="006C1175">
        <w:rPr>
          <w:color w:val="000000"/>
        </w:rPr>
        <w:t>02.09.02 ................... Transito e Guarda Municipal</w:t>
      </w:r>
    </w:p>
    <w:p w14:paraId="5421D2E9" w14:textId="77777777" w:rsidR="006C1175" w:rsidRPr="006C1175" w:rsidRDefault="006C1175" w:rsidP="00C43B07">
      <w:pPr>
        <w:jc w:val="both"/>
        <w:rPr>
          <w:bCs/>
          <w:color w:val="000000"/>
        </w:rPr>
      </w:pPr>
      <w:r w:rsidRPr="006C1175">
        <w:rPr>
          <w:color w:val="000000"/>
        </w:rPr>
        <w:t>06.1810032.2056 ..... Manut. da Unidade Guarda Municipal</w:t>
      </w:r>
    </w:p>
    <w:p w14:paraId="30A509FD" w14:textId="77777777" w:rsidR="006C1175" w:rsidRPr="006C1175" w:rsidRDefault="006C1175" w:rsidP="00C43B07">
      <w:pPr>
        <w:pStyle w:val="m-5175805294295403793gmail-msonormal"/>
        <w:shd w:val="clear" w:color="auto" w:fill="FFFFFF"/>
        <w:spacing w:before="0" w:beforeAutospacing="0" w:after="0" w:afterAutospacing="0"/>
        <w:jc w:val="both"/>
        <w:rPr>
          <w:b/>
          <w:color w:val="000000"/>
        </w:rPr>
      </w:pPr>
      <w:r w:rsidRPr="006C1175">
        <w:rPr>
          <w:color w:val="000000"/>
        </w:rPr>
        <w:t>3.3.90.30.00 ............. Material de Consumo</w:t>
      </w:r>
      <w:r w:rsidRPr="006C1175">
        <w:rPr>
          <w:b/>
          <w:color w:val="000000"/>
        </w:rPr>
        <w:t xml:space="preserve"> </w:t>
      </w:r>
    </w:p>
    <w:p w14:paraId="467D047A" w14:textId="77777777" w:rsidR="006C1175" w:rsidRPr="006C1175" w:rsidRDefault="006C1175" w:rsidP="006C1175">
      <w:pPr>
        <w:spacing w:line="360" w:lineRule="auto"/>
        <w:jc w:val="both"/>
      </w:pPr>
    </w:p>
    <w:p w14:paraId="4521A6CB" w14:textId="77777777" w:rsidR="006C1175" w:rsidRPr="006C1175" w:rsidRDefault="006C1175" w:rsidP="006C1175">
      <w:pPr>
        <w:spacing w:line="360" w:lineRule="auto"/>
        <w:jc w:val="both"/>
      </w:pPr>
      <w:r w:rsidRPr="006C1175">
        <w:lastRenderedPageBreak/>
        <w:t>Caso haja necessidade de alguma outra diretoria municipal adquirir estes materiais, devem ser oneradas suas respectivas fichas orçamentárias.</w:t>
      </w:r>
    </w:p>
    <w:p w14:paraId="370897DB" w14:textId="77777777" w:rsidR="006C1175" w:rsidRPr="006C1175" w:rsidRDefault="006C1175" w:rsidP="006C1175">
      <w:pPr>
        <w:spacing w:line="360" w:lineRule="auto"/>
        <w:jc w:val="both"/>
        <w:rPr>
          <w:b/>
          <w:bCs/>
          <w:color w:val="000000"/>
        </w:rPr>
      </w:pPr>
    </w:p>
    <w:p w14:paraId="5FB68BCA" w14:textId="77777777" w:rsidR="006C1175" w:rsidRPr="006C1175" w:rsidRDefault="006C1175" w:rsidP="006C1175">
      <w:pPr>
        <w:spacing w:line="360" w:lineRule="auto"/>
        <w:jc w:val="both"/>
        <w:rPr>
          <w:b/>
        </w:rPr>
      </w:pPr>
      <w:r w:rsidRPr="006C1175">
        <w:rPr>
          <w:b/>
        </w:rPr>
        <w:t>14. DISPOSIÇÕES GERAIS</w:t>
      </w:r>
    </w:p>
    <w:p w14:paraId="05452917" w14:textId="77777777" w:rsidR="006C1175" w:rsidRPr="006C1175" w:rsidRDefault="006C1175" w:rsidP="006C1175">
      <w:pPr>
        <w:tabs>
          <w:tab w:val="left" w:pos="698"/>
        </w:tabs>
        <w:spacing w:line="360" w:lineRule="auto"/>
        <w:ind w:right="-14"/>
        <w:jc w:val="both"/>
      </w:pPr>
      <w:r w:rsidRPr="006C1175">
        <w:t>A contratada deverá manter comunicação constante com a equipe da Prefeitura Municipal de Itatinga, informando sobre o andamento das etapas e eventual necessidade de ajustes durante a execução.</w:t>
      </w:r>
    </w:p>
    <w:p w14:paraId="49461A44" w14:textId="77777777" w:rsidR="006C1175" w:rsidRPr="006C1175" w:rsidRDefault="006C1175" w:rsidP="006C1175">
      <w:pPr>
        <w:tabs>
          <w:tab w:val="left" w:pos="698"/>
        </w:tabs>
        <w:spacing w:line="360" w:lineRule="auto"/>
        <w:ind w:right="-14"/>
        <w:jc w:val="both"/>
      </w:pPr>
      <w:r w:rsidRPr="006C1175">
        <w:t>Toda e qualquer despesa decorrente do fornecimento e da execução dos serviços, inclusive transporte, deslocamento de equipe técnica e encargos trabalhistas, previdenciários e tributários, correrá por conta da contratada, sem ônus adicional à Administração Pública.</w:t>
      </w:r>
    </w:p>
    <w:p w14:paraId="216A8469" w14:textId="77777777" w:rsidR="006C1175" w:rsidRPr="006C1175" w:rsidRDefault="006C1175" w:rsidP="006C1175">
      <w:pPr>
        <w:tabs>
          <w:tab w:val="left" w:pos="698"/>
        </w:tabs>
        <w:spacing w:line="360" w:lineRule="auto"/>
        <w:ind w:right="-14"/>
        <w:jc w:val="both"/>
      </w:pPr>
      <w:r w:rsidRPr="006C1175">
        <w:t>A contratada deverá cumprir integralmente os prazos estabelecidos neste Termo de Referência, sujeitando-se às penalidades previstas em contrato, em caso de descumprimento injustificado.</w:t>
      </w:r>
    </w:p>
    <w:p w14:paraId="0E668498" w14:textId="77777777" w:rsidR="006C1175" w:rsidRPr="006C1175" w:rsidRDefault="006C1175" w:rsidP="006C1175">
      <w:pPr>
        <w:spacing w:line="360" w:lineRule="auto"/>
        <w:jc w:val="right"/>
      </w:pPr>
      <w:bookmarkStart w:id="43" w:name="_Hlk195788641"/>
    </w:p>
    <w:p w14:paraId="0DF96389" w14:textId="77777777" w:rsidR="006C1175" w:rsidRPr="006C1175" w:rsidRDefault="006C1175" w:rsidP="006C1175">
      <w:pPr>
        <w:spacing w:line="360" w:lineRule="auto"/>
        <w:jc w:val="right"/>
      </w:pPr>
      <w:r w:rsidRPr="006C1175">
        <w:t>Itatinga/SP, 04 de setembro de 2025.</w:t>
      </w:r>
    </w:p>
    <w:p w14:paraId="336C279B" w14:textId="77777777" w:rsidR="006C1175" w:rsidRPr="006C1175" w:rsidRDefault="006C1175" w:rsidP="006C1175">
      <w:pPr>
        <w:spacing w:line="360" w:lineRule="auto"/>
        <w:jc w:val="right"/>
      </w:pPr>
    </w:p>
    <w:p w14:paraId="57383EEC" w14:textId="77777777" w:rsidR="006C1175" w:rsidRPr="006C1175" w:rsidRDefault="006C1175" w:rsidP="006C1175">
      <w:pPr>
        <w:spacing w:line="360" w:lineRule="auto"/>
        <w:jc w:val="right"/>
      </w:pPr>
    </w:p>
    <w:p w14:paraId="23D2C6DE" w14:textId="77777777" w:rsidR="006C1175" w:rsidRPr="006C1175" w:rsidRDefault="006C1175" w:rsidP="006C1175">
      <w:pPr>
        <w:spacing w:line="360" w:lineRule="auto"/>
        <w:jc w:val="right"/>
      </w:pPr>
    </w:p>
    <w:p w14:paraId="6823F209" w14:textId="77777777" w:rsidR="006C1175" w:rsidRPr="006C1175" w:rsidRDefault="006C1175" w:rsidP="006C1175">
      <w:pPr>
        <w:spacing w:line="360" w:lineRule="auto"/>
        <w:jc w:val="center"/>
        <w:rPr>
          <w:b/>
          <w:bCs/>
        </w:rPr>
      </w:pPr>
      <w:bookmarkStart w:id="44" w:name="_Hlk195788636"/>
      <w:r w:rsidRPr="006C1175">
        <w:rPr>
          <w:b/>
          <w:bCs/>
        </w:rPr>
        <w:t xml:space="preserve">PATRÍCIA </w:t>
      </w:r>
      <w:bookmarkEnd w:id="43"/>
      <w:r w:rsidRPr="006C1175">
        <w:rPr>
          <w:b/>
          <w:bCs/>
        </w:rPr>
        <w:t>DE CÁSSIA FURNO OLINDO FRANZOLIN</w:t>
      </w:r>
    </w:p>
    <w:p w14:paraId="460936BC" w14:textId="77777777" w:rsidR="006C1175" w:rsidRPr="006C1175" w:rsidRDefault="006C1175" w:rsidP="006C1175">
      <w:pPr>
        <w:spacing w:line="360" w:lineRule="auto"/>
        <w:jc w:val="center"/>
      </w:pPr>
      <w:r w:rsidRPr="006C1175">
        <w:t>Diretora Geral Administrativa</w:t>
      </w:r>
      <w:bookmarkEnd w:id="44"/>
    </w:p>
    <w:p w14:paraId="6A85A09D" w14:textId="77777777" w:rsidR="006C1175" w:rsidRPr="006C1175" w:rsidRDefault="006C1175" w:rsidP="006C1175">
      <w:pPr>
        <w:pStyle w:val="PargrafodaLista"/>
        <w:spacing w:line="360" w:lineRule="auto"/>
        <w:ind w:left="0"/>
        <w:rPr>
          <w:b/>
          <w:bCs/>
          <w:iCs/>
        </w:rPr>
      </w:pPr>
    </w:p>
    <w:p w14:paraId="629E2176" w14:textId="04D8CBB1" w:rsidR="00A622BE" w:rsidRDefault="00A622BE" w:rsidP="00A622BE">
      <w:pPr>
        <w:spacing w:line="360" w:lineRule="auto"/>
        <w:ind w:firstLine="709"/>
        <w:jc w:val="both"/>
        <w:rPr>
          <w:bCs/>
          <w:color w:val="000000"/>
        </w:rPr>
      </w:pPr>
    </w:p>
    <w:p w14:paraId="0C0B09F0" w14:textId="425C7B4D" w:rsidR="00B63B4E" w:rsidRDefault="00B63B4E" w:rsidP="00A622BE">
      <w:pPr>
        <w:spacing w:line="360" w:lineRule="auto"/>
        <w:ind w:firstLine="709"/>
        <w:jc w:val="both"/>
        <w:rPr>
          <w:bCs/>
          <w:color w:val="000000"/>
        </w:rPr>
      </w:pPr>
    </w:p>
    <w:p w14:paraId="70F30120" w14:textId="72F2C44D" w:rsidR="00B63B4E" w:rsidRDefault="00B63B4E" w:rsidP="00A622BE">
      <w:pPr>
        <w:spacing w:line="360" w:lineRule="auto"/>
        <w:ind w:firstLine="709"/>
        <w:jc w:val="both"/>
        <w:rPr>
          <w:bCs/>
          <w:color w:val="000000"/>
        </w:rPr>
      </w:pPr>
    </w:p>
    <w:p w14:paraId="6661AAFE" w14:textId="30A473AC" w:rsidR="00B63B4E" w:rsidRDefault="00B63B4E" w:rsidP="00A622BE">
      <w:pPr>
        <w:spacing w:line="360" w:lineRule="auto"/>
        <w:ind w:firstLine="709"/>
        <w:jc w:val="both"/>
        <w:rPr>
          <w:bCs/>
          <w:color w:val="000000"/>
        </w:rPr>
      </w:pPr>
    </w:p>
    <w:p w14:paraId="2FF654D1" w14:textId="1774AE70" w:rsidR="00B46FEA" w:rsidRDefault="00B46FEA" w:rsidP="00A622BE">
      <w:pPr>
        <w:spacing w:line="360" w:lineRule="auto"/>
        <w:ind w:firstLine="709"/>
        <w:jc w:val="both"/>
        <w:rPr>
          <w:bCs/>
          <w:color w:val="000000"/>
        </w:rPr>
      </w:pPr>
    </w:p>
    <w:p w14:paraId="7254B7DB" w14:textId="63F5FB6B" w:rsidR="00B46FEA" w:rsidRDefault="00B46FEA" w:rsidP="00A622BE">
      <w:pPr>
        <w:spacing w:line="360" w:lineRule="auto"/>
        <w:ind w:firstLine="709"/>
        <w:jc w:val="both"/>
        <w:rPr>
          <w:bCs/>
          <w:color w:val="000000"/>
        </w:rPr>
      </w:pPr>
    </w:p>
    <w:p w14:paraId="6EBB3586" w14:textId="3FB3CC4C" w:rsidR="00B46FEA" w:rsidRDefault="00B46FEA" w:rsidP="00A622BE">
      <w:pPr>
        <w:spacing w:line="360" w:lineRule="auto"/>
        <w:ind w:firstLine="709"/>
        <w:jc w:val="both"/>
        <w:rPr>
          <w:bCs/>
          <w:color w:val="000000"/>
        </w:rPr>
      </w:pPr>
    </w:p>
    <w:p w14:paraId="6FB14477" w14:textId="0D65AD3B" w:rsidR="00B46FEA" w:rsidRDefault="00B46FEA" w:rsidP="00A622BE">
      <w:pPr>
        <w:spacing w:line="360" w:lineRule="auto"/>
        <w:ind w:firstLine="709"/>
        <w:jc w:val="both"/>
        <w:rPr>
          <w:bCs/>
          <w:color w:val="000000"/>
        </w:rPr>
      </w:pPr>
    </w:p>
    <w:p w14:paraId="10B3754C" w14:textId="77777777" w:rsidR="00B46FEA" w:rsidRDefault="00B46FEA" w:rsidP="00A622BE">
      <w:pPr>
        <w:spacing w:line="360" w:lineRule="auto"/>
        <w:ind w:firstLine="709"/>
        <w:jc w:val="both"/>
        <w:rPr>
          <w:bCs/>
          <w:color w:val="000000"/>
        </w:rPr>
      </w:pPr>
    </w:p>
    <w:p w14:paraId="5F41A6FB" w14:textId="5D113A0E" w:rsidR="00B63B4E" w:rsidRDefault="00B63B4E" w:rsidP="00A622BE">
      <w:pPr>
        <w:spacing w:line="360" w:lineRule="auto"/>
        <w:ind w:firstLine="709"/>
        <w:jc w:val="both"/>
        <w:rPr>
          <w:bCs/>
          <w:color w:val="000000"/>
        </w:rPr>
      </w:pPr>
    </w:p>
    <w:p w14:paraId="78ED22E5" w14:textId="2DCE0EAE" w:rsidR="00B63B4E" w:rsidRDefault="00B63B4E" w:rsidP="00A622BE">
      <w:pPr>
        <w:spacing w:line="360" w:lineRule="auto"/>
        <w:ind w:firstLine="709"/>
        <w:jc w:val="both"/>
        <w:rPr>
          <w:bCs/>
          <w:color w:val="000000"/>
        </w:rPr>
      </w:pPr>
    </w:p>
    <w:p w14:paraId="551601ED" w14:textId="5A4FB3C4" w:rsidR="00B63B4E" w:rsidRDefault="00B63B4E" w:rsidP="00A622BE">
      <w:pPr>
        <w:spacing w:line="360" w:lineRule="auto"/>
        <w:ind w:firstLine="709"/>
        <w:jc w:val="both"/>
        <w:rPr>
          <w:bCs/>
          <w:color w:val="000000"/>
        </w:rPr>
      </w:pPr>
    </w:p>
    <w:p w14:paraId="3A87E6B8" w14:textId="5BA5219E" w:rsidR="0026412E" w:rsidRPr="006C1175" w:rsidRDefault="001A0D2F" w:rsidP="002D0A0A">
      <w:pPr>
        <w:jc w:val="center"/>
        <w:rPr>
          <w:b/>
          <w:bCs/>
          <w:iCs/>
          <w:color w:val="000000"/>
        </w:rPr>
      </w:pPr>
      <w:r w:rsidRPr="006C1175">
        <w:rPr>
          <w:b/>
          <w:bCs/>
          <w:iCs/>
        </w:rPr>
        <w:lastRenderedPageBreak/>
        <w:t xml:space="preserve">ANEXO </w:t>
      </w:r>
      <w:r w:rsidR="00D05763" w:rsidRPr="006C1175">
        <w:rPr>
          <w:b/>
          <w:bCs/>
          <w:iCs/>
        </w:rPr>
        <w:t xml:space="preserve">II - DAS </w:t>
      </w:r>
      <w:r w:rsidR="00D05763" w:rsidRPr="006C1175">
        <w:rPr>
          <w:b/>
          <w:bCs/>
          <w:iCs/>
          <w:color w:val="000000"/>
        </w:rPr>
        <w:t>EXIGÊNCIAS PARA HABILITAÇÃO</w:t>
      </w:r>
    </w:p>
    <w:p w14:paraId="5CCF67B0" w14:textId="77777777" w:rsidR="00AB5174" w:rsidRPr="006C1175" w:rsidRDefault="00D05763" w:rsidP="00AB5174">
      <w:pPr>
        <w:spacing w:line="276" w:lineRule="auto"/>
        <w:rPr>
          <w:b/>
        </w:rPr>
      </w:pPr>
      <w:r w:rsidRPr="006C1175">
        <w:rPr>
          <w:rFonts w:eastAsia="Arial Unicode MS"/>
          <w:b/>
          <w:bCs/>
          <w:color w:val="000000"/>
        </w:rPr>
        <w:br/>
      </w:r>
      <w:r w:rsidR="00AB5174" w:rsidRPr="006C1175">
        <w:rPr>
          <w:b/>
        </w:rPr>
        <w:t>PROCESSO Nº 184/2025</w:t>
      </w:r>
    </w:p>
    <w:p w14:paraId="1BC9AC46" w14:textId="77777777" w:rsidR="00AB5174" w:rsidRPr="006C1175" w:rsidRDefault="00AB5174" w:rsidP="00AB5174">
      <w:pPr>
        <w:spacing w:line="276" w:lineRule="auto"/>
        <w:rPr>
          <w:b/>
        </w:rPr>
      </w:pPr>
      <w:r w:rsidRPr="006C1175">
        <w:rPr>
          <w:b/>
        </w:rPr>
        <w:t>PREGÃO ELETRÔNICO Nº 069/2025</w:t>
      </w:r>
    </w:p>
    <w:p w14:paraId="22E2AB09" w14:textId="77777777" w:rsidR="00AB5174" w:rsidRPr="006C1175" w:rsidRDefault="00AB5174" w:rsidP="00AB5174">
      <w:pPr>
        <w:spacing w:line="276" w:lineRule="auto"/>
        <w:jc w:val="both"/>
        <w:rPr>
          <w:color w:val="000000"/>
        </w:rPr>
      </w:pPr>
      <w:r w:rsidRPr="006C1175">
        <w:rPr>
          <w:b/>
          <w:color w:val="000000" w:themeColor="text1"/>
        </w:rPr>
        <w:t xml:space="preserve">OBJETO: </w:t>
      </w:r>
      <w:r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70ED904F" w14:textId="7C72D7D8" w:rsidR="008863E3" w:rsidRPr="006C1175" w:rsidRDefault="008863E3" w:rsidP="00AB5174">
      <w:pPr>
        <w:tabs>
          <w:tab w:val="left" w:pos="2977"/>
        </w:tabs>
        <w:spacing w:line="276" w:lineRule="auto"/>
      </w:pPr>
    </w:p>
    <w:p w14:paraId="08F26C2B" w14:textId="2605F5E6" w:rsidR="00FC084C" w:rsidRPr="006C1175" w:rsidRDefault="00FC084C" w:rsidP="001A0D2F">
      <w:pPr>
        <w:spacing w:line="276" w:lineRule="auto"/>
      </w:pPr>
    </w:p>
    <w:p w14:paraId="12F327E3" w14:textId="63F04D1F" w:rsidR="0026412E" w:rsidRPr="006C1175" w:rsidRDefault="00B265EA">
      <w:pPr>
        <w:jc w:val="both"/>
        <w:rPr>
          <w:rFonts w:eastAsia="Arial Unicode MS"/>
          <w:b/>
          <w:color w:val="000000"/>
        </w:rPr>
      </w:pPr>
      <w:r w:rsidRPr="006C1175">
        <w:rPr>
          <w:b/>
          <w:bCs/>
          <w:color w:val="000000"/>
        </w:rPr>
        <w:t xml:space="preserve">1. </w:t>
      </w:r>
      <w:r w:rsidR="00D05763" w:rsidRPr="006C1175">
        <w:rPr>
          <w:rFonts w:eastAsia="Arial Unicode MS"/>
          <w:b/>
          <w:color w:val="000000"/>
        </w:rPr>
        <w:t>DOCUMENTAÇÃO REFERENTE À HABILITAÇÃO JURÍDICA</w:t>
      </w:r>
    </w:p>
    <w:p w14:paraId="154DF573" w14:textId="77777777" w:rsidR="0026412E" w:rsidRPr="006C1175" w:rsidRDefault="0026412E">
      <w:pPr>
        <w:jc w:val="both"/>
        <w:rPr>
          <w:color w:val="000000"/>
        </w:rPr>
      </w:pPr>
    </w:p>
    <w:p w14:paraId="6ACE0947" w14:textId="77777777" w:rsidR="0026412E" w:rsidRPr="006C1175" w:rsidRDefault="00D05763">
      <w:pPr>
        <w:jc w:val="both"/>
        <w:rPr>
          <w:color w:val="000000"/>
        </w:rPr>
      </w:pPr>
      <w:r w:rsidRPr="006C1175">
        <w:rPr>
          <w:color w:val="000000"/>
        </w:rPr>
        <w:t xml:space="preserve">a) </w:t>
      </w:r>
      <w:r w:rsidRPr="006C1175">
        <w:rPr>
          <w:b/>
          <w:color w:val="000000"/>
        </w:rPr>
        <w:t xml:space="preserve">registro comercial, </w:t>
      </w:r>
      <w:r w:rsidRPr="006C1175">
        <w:rPr>
          <w:color w:val="000000"/>
        </w:rPr>
        <w:t>no caso de empresa individual;</w:t>
      </w:r>
    </w:p>
    <w:p w14:paraId="7D46D416" w14:textId="77777777" w:rsidR="0026412E" w:rsidRPr="006C1175" w:rsidRDefault="00D05763">
      <w:pPr>
        <w:jc w:val="both"/>
        <w:rPr>
          <w:color w:val="000000"/>
        </w:rPr>
      </w:pPr>
      <w:r w:rsidRPr="006C1175">
        <w:rPr>
          <w:color w:val="000000"/>
        </w:rPr>
        <w:t xml:space="preserve">b) </w:t>
      </w:r>
      <w:r w:rsidRPr="006C1175">
        <w:rPr>
          <w:b/>
          <w:color w:val="000000"/>
        </w:rPr>
        <w:t>ato constitutivo</w:t>
      </w:r>
      <w:r w:rsidRPr="006C1175">
        <w:rPr>
          <w:color w:val="000000"/>
        </w:rPr>
        <w:t xml:space="preserve">, </w:t>
      </w:r>
      <w:r w:rsidRPr="006C1175">
        <w:rPr>
          <w:b/>
          <w:color w:val="000000"/>
        </w:rPr>
        <w:t>estatuto ou contrato social</w:t>
      </w:r>
      <w:r w:rsidRPr="006C1175">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77777777" w:rsidR="0026412E" w:rsidRPr="006C1175" w:rsidRDefault="00D05763">
      <w:pPr>
        <w:pStyle w:val="Recuodecorpodetexto2"/>
        <w:ind w:left="0"/>
        <w:rPr>
          <w:rFonts w:ascii="Times New Roman" w:hAnsi="Times New Roman"/>
          <w:color w:val="000000"/>
        </w:rPr>
      </w:pPr>
      <w:r w:rsidRPr="006C1175">
        <w:rPr>
          <w:rFonts w:ascii="Times New Roman" w:hAnsi="Times New Roman"/>
          <w:color w:val="000000"/>
        </w:rPr>
        <w:t xml:space="preserve"> c) </w:t>
      </w:r>
      <w:r w:rsidRPr="006C1175">
        <w:rPr>
          <w:rFonts w:ascii="Times New Roman" w:hAnsi="Times New Roman"/>
          <w:b/>
          <w:color w:val="000000"/>
        </w:rPr>
        <w:t>inscrição do ato constitutivo</w:t>
      </w:r>
      <w:r w:rsidRPr="006C1175">
        <w:rPr>
          <w:rFonts w:ascii="Times New Roman" w:hAnsi="Times New Roman"/>
          <w:color w:val="000000"/>
        </w:rPr>
        <w:t>, no caso de sociedades civis, acompanhada de prova de diretoria em exercício.</w:t>
      </w:r>
    </w:p>
    <w:p w14:paraId="2F0958AC" w14:textId="77777777" w:rsidR="0026412E" w:rsidRPr="006C1175" w:rsidRDefault="00D05763">
      <w:pPr>
        <w:pStyle w:val="Recuodecorpodetexto2"/>
        <w:ind w:left="0"/>
        <w:jc w:val="both"/>
        <w:rPr>
          <w:rFonts w:ascii="Times New Roman" w:hAnsi="Times New Roman"/>
          <w:color w:val="000000"/>
        </w:rPr>
      </w:pPr>
      <w:r w:rsidRPr="006C1175">
        <w:rPr>
          <w:rFonts w:ascii="Times New Roman" w:hAnsi="Times New Roman"/>
          <w:color w:val="000000"/>
        </w:rPr>
        <w:t xml:space="preserve">d) </w:t>
      </w:r>
      <w:r w:rsidRPr="006C1175">
        <w:rPr>
          <w:rFonts w:ascii="Times New Roman" w:hAnsi="Times New Roman"/>
          <w:b/>
          <w:color w:val="000000"/>
        </w:rPr>
        <w:t>Decreto de autorização</w:t>
      </w:r>
      <w:r w:rsidRPr="006C1175">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6C1175" w:rsidRDefault="00D05763">
      <w:pPr>
        <w:pStyle w:val="Recuodecorpodetexto2"/>
        <w:ind w:left="0"/>
        <w:jc w:val="both"/>
        <w:rPr>
          <w:rFonts w:ascii="Times New Roman" w:eastAsia="Arial Unicode MS" w:hAnsi="Times New Roman"/>
          <w:color w:val="000000"/>
        </w:rPr>
      </w:pPr>
      <w:r w:rsidRPr="006C1175">
        <w:rPr>
          <w:rFonts w:ascii="Times New Roman" w:hAnsi="Times New Roman"/>
          <w:color w:val="000000"/>
        </w:rPr>
        <w:t xml:space="preserve">e) </w:t>
      </w:r>
      <w:r w:rsidRPr="006C1175">
        <w:rPr>
          <w:rFonts w:ascii="Times New Roman" w:hAnsi="Times New Roman"/>
          <w:b/>
          <w:color w:val="000000"/>
        </w:rPr>
        <w:t>Certificado de condição de microempreendedor individual</w:t>
      </w:r>
      <w:r w:rsidRPr="006C1175">
        <w:rPr>
          <w:rFonts w:ascii="Times New Roman" w:hAnsi="Times New Roman"/>
          <w:color w:val="000000"/>
        </w:rPr>
        <w:t>;</w:t>
      </w:r>
    </w:p>
    <w:p w14:paraId="2B52D1D3" w14:textId="2D2A082E" w:rsidR="0026412E" w:rsidRPr="006C1175" w:rsidRDefault="00D05763">
      <w:pPr>
        <w:pStyle w:val="Ttulo3"/>
        <w:jc w:val="both"/>
        <w:rPr>
          <w:rFonts w:ascii="Times New Roman" w:eastAsia="Arial Unicode MS" w:hAnsi="Times New Roman"/>
          <w:color w:val="000000"/>
        </w:rPr>
      </w:pPr>
      <w:r w:rsidRPr="006C1175">
        <w:rPr>
          <w:rFonts w:ascii="Times New Roman" w:eastAsia="Arial Unicode MS" w:hAnsi="Times New Roman"/>
          <w:color w:val="000000"/>
        </w:rPr>
        <w:t>1.2</w:t>
      </w:r>
      <w:r w:rsidR="002D0A0A" w:rsidRPr="006C1175">
        <w:rPr>
          <w:rFonts w:ascii="Times New Roman" w:eastAsia="Arial Unicode MS" w:hAnsi="Times New Roman"/>
          <w:color w:val="000000"/>
        </w:rPr>
        <w:t>.</w:t>
      </w:r>
      <w:r w:rsidR="00B265EA" w:rsidRPr="006C1175">
        <w:rPr>
          <w:rFonts w:ascii="Times New Roman" w:eastAsia="Arial Unicode MS" w:hAnsi="Times New Roman"/>
          <w:color w:val="000000"/>
        </w:rPr>
        <w:t xml:space="preserve"> </w:t>
      </w:r>
      <w:r w:rsidRPr="006C1175">
        <w:rPr>
          <w:rFonts w:ascii="Times New Roman" w:eastAsia="Arial Unicode MS" w:hAnsi="Times New Roman"/>
          <w:color w:val="000000"/>
        </w:rPr>
        <w:t>DOCUMENTAÇÃO REFERENTE À REGULARIDADE FISCAL E TRABALHISTA</w:t>
      </w:r>
    </w:p>
    <w:p w14:paraId="23485263" w14:textId="77777777" w:rsidR="0026412E" w:rsidRPr="006C1175" w:rsidRDefault="0026412E">
      <w:pPr>
        <w:jc w:val="both"/>
        <w:rPr>
          <w:rFonts w:eastAsia="Arial Unicode MS"/>
          <w:color w:val="000000"/>
        </w:rPr>
      </w:pPr>
    </w:p>
    <w:p w14:paraId="288D656D" w14:textId="77777777" w:rsidR="0026412E" w:rsidRPr="006C1175" w:rsidRDefault="00D05763">
      <w:pPr>
        <w:jc w:val="both"/>
        <w:rPr>
          <w:color w:val="000000"/>
        </w:rPr>
      </w:pPr>
      <w:r w:rsidRPr="006C1175">
        <w:rPr>
          <w:color w:val="000000"/>
        </w:rPr>
        <w:t xml:space="preserve">a) </w:t>
      </w:r>
      <w:r w:rsidRPr="006C1175">
        <w:rPr>
          <w:b/>
          <w:color w:val="000000"/>
        </w:rPr>
        <w:t>Prova de inscrição no Cadastro Nacional de Pessoas Jurídicas</w:t>
      </w:r>
      <w:r w:rsidRPr="006C1175">
        <w:rPr>
          <w:color w:val="000000"/>
        </w:rPr>
        <w:t xml:space="preserve"> do Ministério da Fazenda (Cartão do CNPJ);</w:t>
      </w:r>
    </w:p>
    <w:p w14:paraId="5378C8AF" w14:textId="77777777" w:rsidR="0026412E" w:rsidRPr="006C1175" w:rsidRDefault="00D05763">
      <w:pPr>
        <w:jc w:val="both"/>
        <w:rPr>
          <w:color w:val="000000"/>
        </w:rPr>
      </w:pPr>
      <w:r w:rsidRPr="006C1175">
        <w:rPr>
          <w:color w:val="000000"/>
        </w:rPr>
        <w:t xml:space="preserve">b) </w:t>
      </w:r>
      <w:r w:rsidRPr="006C1175">
        <w:rPr>
          <w:b/>
          <w:color w:val="000000"/>
        </w:rPr>
        <w:t>Prova de inscrição no Cadastro de Contribuintes Estadual e/ou Municipal</w:t>
      </w:r>
      <w:r w:rsidRPr="006C1175">
        <w:rPr>
          <w:color w:val="000000"/>
        </w:rPr>
        <w:t>, relativo ao domicílio ou sede do licitante, pertinente ao seu ramo de atividade e compatível com o objeto contratual;</w:t>
      </w:r>
    </w:p>
    <w:p w14:paraId="5BB7C35B" w14:textId="77777777" w:rsidR="0026412E" w:rsidRPr="006C1175" w:rsidRDefault="00D05763">
      <w:pPr>
        <w:jc w:val="both"/>
        <w:rPr>
          <w:color w:val="000000"/>
        </w:rPr>
      </w:pPr>
      <w:r w:rsidRPr="006C1175">
        <w:rPr>
          <w:color w:val="000000"/>
        </w:rPr>
        <w:t xml:space="preserve">c) </w:t>
      </w:r>
      <w:r w:rsidRPr="006C1175">
        <w:rPr>
          <w:b/>
          <w:color w:val="000000"/>
        </w:rPr>
        <w:t>Prova de regularidade fiscal com a Fazenda Federal</w:t>
      </w:r>
      <w:r w:rsidRPr="006C1175">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3F457396" w:rsidR="0026412E" w:rsidRPr="006C1175" w:rsidRDefault="00D05763">
      <w:pPr>
        <w:jc w:val="both"/>
        <w:rPr>
          <w:color w:val="000000"/>
        </w:rPr>
      </w:pPr>
      <w:r w:rsidRPr="006C1175">
        <w:rPr>
          <w:color w:val="000000"/>
        </w:rPr>
        <w:t xml:space="preserve">d) </w:t>
      </w:r>
      <w:r w:rsidRPr="006C1175">
        <w:rPr>
          <w:b/>
          <w:color w:val="000000"/>
        </w:rPr>
        <w:t>Prova de regularidade fiscal com a Fazenda Estadual</w:t>
      </w:r>
      <w:r w:rsidRPr="006C1175">
        <w:rPr>
          <w:color w:val="000000"/>
        </w:rPr>
        <w:t xml:space="preserve"> (certidão de Regularidade de dividas inscritas (certidão da Procuradoria: &lt;</w:t>
      </w:r>
      <w:hyperlink r:id="rId24" w:tooltip="https://www.dividaativa.pge.sp.gov.br/sc/pages/crda/emitirCrda.jsf" w:history="1">
        <w:r w:rsidRPr="006C1175">
          <w:rPr>
            <w:rStyle w:val="Hyperlink"/>
          </w:rPr>
          <w:t>https://www.dividaativa.pge.sp.gov.br/sc/pages/crda/emitirCrda.jsf</w:t>
        </w:r>
      </w:hyperlink>
      <w:r w:rsidRPr="006C1175">
        <w:rPr>
          <w:color w:val="000000"/>
        </w:rPr>
        <w:t>&gt;) e não inscritas (Expedida pela Secretaria da Fazenda:&lt;</w:t>
      </w:r>
      <w:r w:rsidRPr="006C1175">
        <w:t xml:space="preserve"> </w:t>
      </w:r>
      <w:hyperlink r:id="rId25" w:tooltip="https://www10.fazenda.sp.gov.br/CertidaoNegativaDeb/Pages/EmissaoCertidaoNegativa.aspx" w:history="1">
        <w:r w:rsidRPr="006C1175">
          <w:rPr>
            <w:rStyle w:val="Hyperlink"/>
          </w:rPr>
          <w:t>https://www10.fazenda.sp.gov.br/CertidaoNegativaDeb/Pages/EmissaoCertidaoNegativa.aspx</w:t>
        </w:r>
      </w:hyperlink>
      <w:r w:rsidRPr="006C1175">
        <w:rPr>
          <w:color w:val="000000"/>
        </w:rPr>
        <w:t>&gt;);</w:t>
      </w:r>
    </w:p>
    <w:p w14:paraId="14BBD0BB" w14:textId="66CFF0A8" w:rsidR="007B0773" w:rsidRPr="006C1175" w:rsidRDefault="00304442" w:rsidP="007B0773">
      <w:pPr>
        <w:jc w:val="both"/>
        <w:rPr>
          <w:color w:val="000000"/>
        </w:rPr>
      </w:pPr>
      <w:r>
        <w:rPr>
          <w:color w:val="000000"/>
        </w:rPr>
        <w:t>e</w:t>
      </w:r>
      <w:r w:rsidR="007B0773" w:rsidRPr="006C1175">
        <w:rPr>
          <w:color w:val="000000"/>
        </w:rPr>
        <w:t xml:space="preserve">) </w:t>
      </w:r>
      <w:r w:rsidR="007B0773" w:rsidRPr="006C1175">
        <w:rPr>
          <w:b/>
          <w:color w:val="000000"/>
        </w:rPr>
        <w:t>Prova de regularidade perante o Fundo de Garantia por Tempo de Serviço</w:t>
      </w:r>
      <w:r w:rsidR="007B0773" w:rsidRPr="006C1175">
        <w:rPr>
          <w:color w:val="000000"/>
        </w:rPr>
        <w:t xml:space="preserve"> (FGTS);</w:t>
      </w:r>
    </w:p>
    <w:p w14:paraId="129CFACF" w14:textId="5EDF1B9F" w:rsidR="00730A10" w:rsidRPr="006C1175" w:rsidRDefault="00304442" w:rsidP="00730A10">
      <w:pPr>
        <w:jc w:val="both"/>
        <w:rPr>
          <w:rFonts w:eastAsia="Arial Unicode MS"/>
          <w:color w:val="000000"/>
        </w:rPr>
      </w:pPr>
      <w:r>
        <w:rPr>
          <w:color w:val="000000"/>
        </w:rPr>
        <w:t>f</w:t>
      </w:r>
      <w:r w:rsidR="007B0773" w:rsidRPr="006C1175">
        <w:rPr>
          <w:color w:val="000000"/>
        </w:rPr>
        <w:t xml:space="preserve">) </w:t>
      </w:r>
      <w:r w:rsidR="007B0773" w:rsidRPr="006C1175">
        <w:rPr>
          <w:b/>
          <w:color w:val="000000"/>
        </w:rPr>
        <w:t>Prova de Inexistência de débitos inadimplidos perante a Justiça do Trabalho</w:t>
      </w:r>
      <w:r w:rsidR="007B0773" w:rsidRPr="006C1175">
        <w:rPr>
          <w:color w:val="000000"/>
        </w:rPr>
        <w:t>, mediante a apresentação de certidão negativa de débitos trabalhistas, nos termos do </w:t>
      </w:r>
      <w:hyperlink r:id="rId26" w:anchor="tituloviia" w:tooltip="http://www.planalto.gov.br/ccivil_03/Decreto-Lei/Del5452.htm#tituloviia" w:history="1">
        <w:r w:rsidR="007B0773" w:rsidRPr="006C1175">
          <w:rPr>
            <w:color w:val="000000"/>
          </w:rPr>
          <w:t>Título VII-A da Consolidação das Leis do Trabalho, aprovada pelo Decreto-Lei no 5.452, de 1o de maio de 1943</w:t>
        </w:r>
      </w:hyperlink>
      <w:r w:rsidR="007B0773" w:rsidRPr="006C1175">
        <w:rPr>
          <w:color w:val="000000"/>
        </w:rPr>
        <w:t xml:space="preserve">, </w:t>
      </w:r>
      <w:r w:rsidR="007B0773" w:rsidRPr="006C1175">
        <w:t xml:space="preserve">que </w:t>
      </w:r>
      <w:r w:rsidR="00730A10" w:rsidRPr="006C1175">
        <w:lastRenderedPageBreak/>
        <w:t xml:space="preserve">poderá ser obtida no site </w:t>
      </w:r>
      <w:hyperlink r:id="rId27" w:tooltip="http://www.tst.jus.br" w:history="1">
        <w:r w:rsidR="00730A10" w:rsidRPr="006C1175">
          <w:rPr>
            <w:rStyle w:val="Hyperlink"/>
          </w:rPr>
          <w:t>www.tst.jus.br</w:t>
        </w:r>
      </w:hyperlink>
      <w:r w:rsidR="00730A10" w:rsidRPr="006C1175">
        <w:t>, mediante a apresentação de Certidão Negativa de Débitos Trabalhistas (CNDT) ou Positiva com efeito de negativa</w:t>
      </w:r>
      <w:r w:rsidR="00730A10" w:rsidRPr="006C1175">
        <w:rPr>
          <w:rFonts w:eastAsia="Arial Unicode MS"/>
          <w:color w:val="000000"/>
        </w:rPr>
        <w:t>.</w:t>
      </w:r>
    </w:p>
    <w:p w14:paraId="4D928701" w14:textId="77777777" w:rsidR="00AB30B3" w:rsidRPr="006C1175" w:rsidRDefault="00AB30B3" w:rsidP="007B0773">
      <w:pPr>
        <w:jc w:val="both"/>
      </w:pPr>
    </w:p>
    <w:p w14:paraId="1BD8EB96" w14:textId="4810F649" w:rsidR="00970C8D" w:rsidRPr="006C1175" w:rsidRDefault="00970C8D" w:rsidP="007B0773">
      <w:pPr>
        <w:jc w:val="both"/>
        <w:rPr>
          <w:rFonts w:eastAsia="Arial Unicode MS"/>
          <w:b/>
          <w:color w:val="000000"/>
        </w:rPr>
      </w:pPr>
      <w:r w:rsidRPr="006C1175">
        <w:rPr>
          <w:rFonts w:eastAsia="Arial Unicode MS"/>
          <w:b/>
          <w:color w:val="000000"/>
        </w:rPr>
        <w:t>1.3</w:t>
      </w:r>
      <w:r w:rsidR="002D0A0A" w:rsidRPr="006C1175">
        <w:rPr>
          <w:rFonts w:eastAsia="Arial Unicode MS"/>
          <w:b/>
          <w:color w:val="000000"/>
        </w:rPr>
        <w:t>.</w:t>
      </w:r>
      <w:r w:rsidR="00B265EA" w:rsidRPr="006C1175">
        <w:rPr>
          <w:rFonts w:eastAsia="Arial Unicode MS"/>
          <w:b/>
          <w:color w:val="000000"/>
        </w:rPr>
        <w:t xml:space="preserve"> </w:t>
      </w:r>
      <w:r w:rsidRPr="006C1175">
        <w:rPr>
          <w:rFonts w:eastAsia="Arial Unicode MS"/>
          <w:b/>
          <w:color w:val="000000"/>
        </w:rPr>
        <w:t>QUALIFICAÇÃO ECONÔMICO-FINANCEIRA</w:t>
      </w:r>
    </w:p>
    <w:p w14:paraId="4DC52C2E" w14:textId="77777777" w:rsidR="00D8025A" w:rsidRPr="006C1175" w:rsidRDefault="00D8025A" w:rsidP="007B0773">
      <w:pPr>
        <w:jc w:val="both"/>
        <w:rPr>
          <w:rFonts w:eastAsia="Arial Unicode MS"/>
          <w:b/>
          <w:color w:val="000000"/>
        </w:rPr>
      </w:pPr>
    </w:p>
    <w:p w14:paraId="0AAFD2A7" w14:textId="77777777" w:rsidR="00970C8D" w:rsidRPr="006C1175" w:rsidRDefault="00970C8D" w:rsidP="00970C8D">
      <w:pPr>
        <w:pStyle w:val="NormalWeb"/>
        <w:spacing w:before="0" w:beforeAutospacing="0" w:after="0" w:afterAutospacing="0"/>
        <w:jc w:val="both"/>
        <w:rPr>
          <w:rFonts w:ascii="Times New Roman" w:hAnsi="Times New Roman" w:cs="Times New Roman"/>
        </w:rPr>
      </w:pPr>
      <w:r w:rsidRPr="006C1175">
        <w:rPr>
          <w:rFonts w:ascii="Times New Roman" w:hAnsi="Times New Roman" w:cs="Times New Roman"/>
          <w:color w:val="000000"/>
          <w:shd w:val="clear" w:color="auto" w:fill="FFFFFF"/>
        </w:rPr>
        <w:t>a)</w:t>
      </w:r>
      <w:r w:rsidRPr="006C1175">
        <w:rPr>
          <w:rFonts w:ascii="Times New Roman" w:hAnsi="Times New Roman" w:cs="Times New Roman"/>
          <w:b/>
          <w:bCs/>
          <w:color w:val="000000"/>
          <w:shd w:val="clear" w:color="auto" w:fill="FFFFFF"/>
        </w:rPr>
        <w:t xml:space="preserve"> Certidão negativa de falência, de recuperação judicial ou extrajudicial</w:t>
      </w:r>
      <w:r w:rsidRPr="006C1175">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6C1175"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3EC5ABB0" w:rsidR="00970C8D" w:rsidRPr="006C1175" w:rsidRDefault="008C127F" w:rsidP="00970C8D">
      <w:pPr>
        <w:pStyle w:val="NormalWeb"/>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color w:val="000000"/>
          <w:shd w:val="clear" w:color="auto" w:fill="FFFFFF"/>
        </w:rPr>
        <w:t>a</w:t>
      </w:r>
      <w:r w:rsidR="00970C8D" w:rsidRPr="006C1175">
        <w:rPr>
          <w:rFonts w:ascii="Times New Roman" w:hAnsi="Times New Roman" w:cs="Times New Roman"/>
          <w:color w:val="000000"/>
          <w:shd w:val="clear" w:color="auto" w:fill="FFFFFF"/>
        </w:rPr>
        <w:t>.1).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6C1175"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rPr>
        <w:t> </w:t>
      </w:r>
    </w:p>
    <w:p w14:paraId="454FE906" w14:textId="486A37F6" w:rsidR="00970C8D" w:rsidRPr="006C1175" w:rsidRDefault="008C127F" w:rsidP="00970C8D">
      <w:pPr>
        <w:pStyle w:val="NormalWeb"/>
        <w:widowControl w:val="0"/>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color w:val="000000"/>
          <w:shd w:val="clear" w:color="auto" w:fill="FFFFFF"/>
        </w:rPr>
        <w:t>a</w:t>
      </w:r>
      <w:r w:rsidR="00970C8D" w:rsidRPr="006C1175">
        <w:rPr>
          <w:rFonts w:ascii="Times New Roman" w:hAnsi="Times New Roman" w:cs="Times New Roman"/>
          <w:color w:val="000000"/>
          <w:shd w:val="clear" w:color="auto" w:fill="FFFFFF"/>
        </w:rPr>
        <w:t xml:space="preserve">.1.1) - </w:t>
      </w:r>
      <w:r w:rsidR="00970C8D" w:rsidRPr="006C1175">
        <w:rPr>
          <w:rFonts w:ascii="Times New Roman" w:hAnsi="Times New Roman" w:cs="Times New Roman"/>
          <w:b/>
          <w:bCs/>
          <w:color w:val="000000"/>
          <w:shd w:val="clear" w:color="auto" w:fill="FFFFFF"/>
        </w:rPr>
        <w:t>Somente no caso de empresa em situação de recuperação judicial</w:t>
      </w:r>
      <w:r w:rsidR="00970C8D" w:rsidRPr="006C1175">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00970C8D" w:rsidRPr="006C1175">
        <w:rPr>
          <w:rFonts w:ascii="Times New Roman" w:hAnsi="Times New Roman" w:cs="Times New Roman"/>
          <w:b/>
          <w:bCs/>
          <w:color w:val="000000"/>
          <w:shd w:val="clear" w:color="auto" w:fill="FFFFFF"/>
        </w:rPr>
        <w:t>e, ainda</w:t>
      </w:r>
      <w:r w:rsidR="00970C8D" w:rsidRPr="006C1175">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6C1175"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rPr>
        <w:t> </w:t>
      </w:r>
    </w:p>
    <w:p w14:paraId="3CF5CF7A" w14:textId="5ADD6B81" w:rsidR="00970C8D" w:rsidRPr="006C1175" w:rsidRDefault="008C127F" w:rsidP="00970C8D">
      <w:pPr>
        <w:pStyle w:val="NormalWeb"/>
        <w:widowControl w:val="0"/>
        <w:shd w:val="clear" w:color="auto" w:fill="FFFFFF"/>
        <w:spacing w:before="0" w:beforeAutospacing="0" w:after="0" w:afterAutospacing="0"/>
        <w:jc w:val="both"/>
        <w:rPr>
          <w:rFonts w:ascii="Times New Roman" w:hAnsi="Times New Roman" w:cs="Times New Roman"/>
          <w:color w:val="000000"/>
          <w:shd w:val="clear" w:color="auto" w:fill="FFFFFF"/>
        </w:rPr>
      </w:pPr>
      <w:r w:rsidRPr="006C1175">
        <w:rPr>
          <w:rFonts w:ascii="Times New Roman" w:hAnsi="Times New Roman" w:cs="Times New Roman"/>
          <w:color w:val="000000"/>
          <w:shd w:val="clear" w:color="auto" w:fill="FFFFFF"/>
        </w:rPr>
        <w:t>a</w:t>
      </w:r>
      <w:r w:rsidR="00970C8D" w:rsidRPr="006C1175">
        <w:rPr>
          <w:rFonts w:ascii="Times New Roman" w:hAnsi="Times New Roman" w:cs="Times New Roman"/>
          <w:color w:val="000000"/>
          <w:shd w:val="clear" w:color="auto" w:fill="FFFFFF"/>
        </w:rPr>
        <w:t xml:space="preserve">.1.2) - </w:t>
      </w:r>
      <w:r w:rsidR="00970C8D" w:rsidRPr="006C1175">
        <w:rPr>
          <w:rFonts w:ascii="Times New Roman" w:hAnsi="Times New Roman" w:cs="Times New Roman"/>
          <w:b/>
          <w:bCs/>
          <w:color w:val="000000"/>
          <w:shd w:val="clear" w:color="auto" w:fill="FFFFFF"/>
        </w:rPr>
        <w:t>Somente no caso de empresa em situação de recuperação extrajudicial</w:t>
      </w:r>
      <w:r w:rsidR="00970C8D" w:rsidRPr="006C1175">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6C1175"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6C1175">
        <w:rPr>
          <w:rFonts w:ascii="Times New Roman" w:hAnsi="Times New Roman" w:cs="Times New Roman"/>
        </w:rPr>
        <w:t> </w:t>
      </w:r>
    </w:p>
    <w:p w14:paraId="0C7F324F" w14:textId="03EDF80D" w:rsidR="00970C8D" w:rsidRPr="006C1175" w:rsidRDefault="00970C8D" w:rsidP="00970C8D">
      <w:pPr>
        <w:rPr>
          <w:b/>
          <w:bCs/>
        </w:rPr>
      </w:pPr>
      <w:r w:rsidRPr="006C1175">
        <w:rPr>
          <w:rFonts w:eastAsia="Arial Unicode MS"/>
          <w:b/>
          <w:color w:val="000000"/>
        </w:rPr>
        <w:t>1.4</w:t>
      </w:r>
      <w:r w:rsidR="002D0A0A" w:rsidRPr="006C1175">
        <w:rPr>
          <w:rFonts w:eastAsia="Arial Unicode MS"/>
          <w:b/>
          <w:color w:val="000000"/>
        </w:rPr>
        <w:t>.</w:t>
      </w:r>
      <w:r w:rsidR="00B265EA" w:rsidRPr="006C1175">
        <w:rPr>
          <w:rFonts w:eastAsia="Arial Unicode MS"/>
          <w:b/>
          <w:color w:val="000000"/>
        </w:rPr>
        <w:t xml:space="preserve"> </w:t>
      </w:r>
      <w:r w:rsidR="008863E3" w:rsidRPr="006C1175">
        <w:rPr>
          <w:b/>
          <w:bCs/>
        </w:rPr>
        <w:t>QUALIFICAÇÃO TÉCNICA</w:t>
      </w:r>
    </w:p>
    <w:p w14:paraId="308E74E4" w14:textId="77777777" w:rsidR="00D8025A" w:rsidRPr="006C1175" w:rsidRDefault="00D8025A" w:rsidP="00970C8D">
      <w:pPr>
        <w:rPr>
          <w:b/>
          <w:bCs/>
        </w:rPr>
      </w:pPr>
    </w:p>
    <w:p w14:paraId="59BB3AEB" w14:textId="77777777" w:rsidR="00FE7F88" w:rsidRPr="006C1175" w:rsidRDefault="00FE7F88" w:rsidP="00FE7F88">
      <w:pPr>
        <w:jc w:val="both"/>
      </w:pPr>
      <w:r w:rsidRPr="006C1175">
        <w:t>a) Apresentar no mínimo 01 (um) Atestado (s) ou Certidão (ões) de Capacidade Técnica, em nome da licitante, fornecido (s) por pessoa jurídica de direito público ou privado, no qual se indique que a empresa já prestou, satisfatoriamente, serviços iguais ou semelhantes ao objeto desta licitação.</w:t>
      </w:r>
    </w:p>
    <w:p w14:paraId="7ED0253B" w14:textId="77777777" w:rsidR="00FE7F88" w:rsidRPr="006C1175" w:rsidRDefault="00FE7F88" w:rsidP="00FE7F88">
      <w:pPr>
        <w:jc w:val="both"/>
        <w:rPr>
          <w:rFonts w:eastAsia="Calibri"/>
          <w:lang w:val="pt-PT" w:eastAsia="en-US"/>
        </w:rPr>
      </w:pPr>
    </w:p>
    <w:p w14:paraId="12313CCD" w14:textId="77777777" w:rsidR="00FE7F88" w:rsidRPr="006C1175" w:rsidRDefault="00FE7F88" w:rsidP="00FE7F88">
      <w:pPr>
        <w:jc w:val="both"/>
        <w:rPr>
          <w:rFonts w:eastAsia="Calibri"/>
          <w:lang w:val="pt-PT" w:eastAsia="en-US"/>
        </w:rPr>
      </w:pPr>
      <w:r w:rsidRPr="006C1175">
        <w:rPr>
          <w:rFonts w:eastAsia="Calibri"/>
          <w:lang w:val="pt-PT" w:eastAsia="en-US"/>
        </w:rPr>
        <w:t>b) O Atestado/Certidão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5F63B66" w14:textId="77777777" w:rsidR="00FE7F88" w:rsidRPr="006C1175" w:rsidRDefault="00FE7F88" w:rsidP="00FE7F88">
      <w:pPr>
        <w:jc w:val="both"/>
        <w:rPr>
          <w:rFonts w:eastAsia="Calibri"/>
          <w:lang w:val="pt-PT" w:eastAsia="en-US"/>
        </w:rPr>
      </w:pPr>
    </w:p>
    <w:p w14:paraId="52517100" w14:textId="092A86D3" w:rsidR="00FE7F88" w:rsidRPr="006C1175" w:rsidRDefault="00FE7F88" w:rsidP="00FE7F88">
      <w:pPr>
        <w:jc w:val="both"/>
      </w:pPr>
      <w:r w:rsidRPr="006C1175">
        <w:rPr>
          <w:rFonts w:eastAsia="Calibri"/>
          <w:lang w:val="pt-PT" w:eastAsia="en-US"/>
        </w:rPr>
        <w:t xml:space="preserve">c) </w:t>
      </w:r>
      <w:r w:rsidRPr="006C1175">
        <w:t xml:space="preserve">Caso o </w:t>
      </w:r>
      <w:r w:rsidRPr="006C1175">
        <w:rPr>
          <w:rFonts w:eastAsia="Calibri"/>
          <w:lang w:val="pt-PT" w:eastAsia="en-US"/>
        </w:rPr>
        <w:t>Atestado/Certidão</w:t>
      </w:r>
      <w:r w:rsidRPr="006C1175">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45860563" w14:textId="77777777" w:rsidR="00970C8D" w:rsidRPr="006C1175" w:rsidRDefault="00970C8D" w:rsidP="00970C8D">
      <w:pPr>
        <w:pStyle w:val="PargrafodaLista"/>
        <w:ind w:left="400"/>
        <w:jc w:val="both"/>
        <w:rPr>
          <w:color w:val="000000"/>
        </w:rPr>
      </w:pPr>
    </w:p>
    <w:p w14:paraId="7A66A286" w14:textId="611F9E75" w:rsidR="00665C57" w:rsidRPr="006C1175" w:rsidRDefault="00665C57" w:rsidP="00665C57">
      <w:pPr>
        <w:jc w:val="both"/>
        <w:rPr>
          <w:rFonts w:eastAsia="Arial Unicode MS"/>
          <w:b/>
          <w:color w:val="000000"/>
        </w:rPr>
      </w:pPr>
      <w:r w:rsidRPr="006C1175">
        <w:rPr>
          <w:rFonts w:eastAsia="Arial Unicode MS"/>
          <w:b/>
          <w:color w:val="000000"/>
        </w:rPr>
        <w:t>1.</w:t>
      </w:r>
      <w:r w:rsidR="005E7FC2">
        <w:rPr>
          <w:rFonts w:eastAsia="Arial Unicode MS"/>
          <w:b/>
          <w:color w:val="000000"/>
        </w:rPr>
        <w:t>5</w:t>
      </w:r>
      <w:r w:rsidRPr="006C1175">
        <w:rPr>
          <w:rFonts w:eastAsia="Arial Unicode MS"/>
          <w:b/>
          <w:color w:val="000000"/>
        </w:rPr>
        <w:t>. OUTROS DOCUMENTOS</w:t>
      </w:r>
    </w:p>
    <w:p w14:paraId="4E75F720" w14:textId="77777777" w:rsidR="00665C57" w:rsidRPr="006C1175" w:rsidRDefault="00665C57" w:rsidP="00665C57">
      <w:pPr>
        <w:jc w:val="both"/>
        <w:rPr>
          <w:rFonts w:eastAsia="Arial Unicode MS"/>
          <w:color w:val="000000"/>
        </w:rPr>
      </w:pPr>
    </w:p>
    <w:p w14:paraId="1E9657A0" w14:textId="77777777" w:rsidR="00665C57" w:rsidRPr="006C1175" w:rsidRDefault="00665C57" w:rsidP="00665C57">
      <w:pPr>
        <w:jc w:val="both"/>
        <w:rPr>
          <w:b/>
          <w:color w:val="000000"/>
        </w:rPr>
      </w:pPr>
      <w:r w:rsidRPr="006C1175">
        <w:rPr>
          <w:b/>
          <w:color w:val="000000"/>
        </w:rPr>
        <w:t>a) Declaração Conjunta</w:t>
      </w:r>
      <w:r w:rsidRPr="006C1175">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do trabalho de seus empregados; cumpre as exigências de reserva de cargos para pessoa com deficiência e para reabilitado da Previdência Social, previstas em lei e em outras normas específicas; de assunção de </w:t>
      </w:r>
      <w:r w:rsidRPr="006C1175">
        <w:rPr>
          <w:color w:val="000000"/>
        </w:rPr>
        <w:lastRenderedPageBreak/>
        <w:t xml:space="preserve">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NF-e), conforme modelo do </w:t>
      </w:r>
      <w:r w:rsidRPr="006C1175">
        <w:rPr>
          <w:b/>
          <w:color w:val="000000"/>
        </w:rPr>
        <w:t>Anexo IV;</w:t>
      </w:r>
    </w:p>
    <w:p w14:paraId="08AC562B" w14:textId="77777777" w:rsidR="00665C57" w:rsidRPr="006C1175" w:rsidRDefault="00665C57" w:rsidP="00665C57">
      <w:pPr>
        <w:jc w:val="both"/>
      </w:pPr>
      <w:r w:rsidRPr="006C1175">
        <w:t> </w:t>
      </w:r>
    </w:p>
    <w:p w14:paraId="56725635" w14:textId="77777777" w:rsidR="00665C57" w:rsidRPr="006C1175" w:rsidRDefault="00665C57" w:rsidP="00665C57">
      <w:pPr>
        <w:jc w:val="both"/>
      </w:pPr>
      <w:r w:rsidRPr="006C1175">
        <w:rPr>
          <w:b/>
          <w:color w:val="000000"/>
        </w:rPr>
        <w:t>b) Declaração de enquadramento – ME ou EPP</w:t>
      </w:r>
      <w:r w:rsidRPr="006C1175">
        <w:rPr>
          <w:color w:val="000000"/>
        </w:rPr>
        <w:t xml:space="preserve">, quando for o caso, bem como declaração </w:t>
      </w:r>
      <w:r w:rsidRPr="006C1175">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6C1175">
        <w:rPr>
          <w:color w:val="000000"/>
        </w:rPr>
        <w:t xml:space="preserve">conforme modelo do </w:t>
      </w:r>
      <w:r w:rsidRPr="006C1175">
        <w:rPr>
          <w:b/>
          <w:color w:val="000000"/>
        </w:rPr>
        <w:t>Anexo V</w:t>
      </w:r>
      <w:r w:rsidRPr="006C1175">
        <w:rPr>
          <w:color w:val="000000"/>
        </w:rPr>
        <w:t>;</w:t>
      </w:r>
    </w:p>
    <w:p w14:paraId="7B621DFF" w14:textId="77777777" w:rsidR="00665C57" w:rsidRPr="006C1175" w:rsidRDefault="00665C57" w:rsidP="00665C57">
      <w:pPr>
        <w:jc w:val="both"/>
      </w:pPr>
      <w:r w:rsidRPr="006C1175">
        <w:t> </w:t>
      </w:r>
    </w:p>
    <w:p w14:paraId="7E25AB4E" w14:textId="77777777" w:rsidR="00665C57" w:rsidRPr="006C1175" w:rsidRDefault="00665C57" w:rsidP="00665C57">
      <w:pPr>
        <w:jc w:val="both"/>
      </w:pPr>
      <w:r w:rsidRPr="006C1175">
        <w:rPr>
          <w:b/>
          <w:bCs/>
          <w:color w:val="000000"/>
        </w:rPr>
        <w:t>c) Instrumento de Procuração</w:t>
      </w:r>
      <w:r w:rsidRPr="006C1175">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0629D04B" w14:textId="77777777" w:rsidR="00665C57" w:rsidRPr="006C1175" w:rsidRDefault="00665C57" w:rsidP="00665C57">
      <w:pPr>
        <w:spacing w:before="100" w:beforeAutospacing="1" w:after="100" w:afterAutospacing="1"/>
        <w:jc w:val="both"/>
        <w:rPr>
          <w:rFonts w:eastAsia="Arial Unicode MS"/>
          <w:color w:val="000000"/>
        </w:rPr>
      </w:pPr>
      <w:r w:rsidRPr="006C1175">
        <w:rPr>
          <w:b/>
          <w:bCs/>
        </w:rPr>
        <w:t>2. DAS CONSIDERAÇÕES</w:t>
      </w:r>
    </w:p>
    <w:p w14:paraId="0D287197" w14:textId="77777777" w:rsidR="00665C57" w:rsidRPr="006C1175" w:rsidRDefault="00665C57" w:rsidP="00665C57">
      <w:pPr>
        <w:jc w:val="both"/>
        <w:rPr>
          <w:rFonts w:eastAsia="Arial Unicode MS"/>
          <w:color w:val="000000"/>
        </w:rPr>
      </w:pPr>
      <w:r w:rsidRPr="006C1175">
        <w:rPr>
          <w:rFonts w:eastAsia="Arial Unicode MS"/>
          <w:b/>
          <w:color w:val="000000"/>
        </w:rPr>
        <w:t xml:space="preserve">2.1. </w:t>
      </w:r>
      <w:r w:rsidRPr="006C1175">
        <w:rPr>
          <w:rFonts w:eastAsia="Arial Unicode MS"/>
          <w:color w:val="000000"/>
        </w:rPr>
        <w:t>A comprovação de regularidade fiscal e trabalhista das microempresas e empresas de pequeno porte somente será exigida para efeito de assinatura do contrato/Ata; (LC nº 123, art. 42);</w:t>
      </w:r>
    </w:p>
    <w:p w14:paraId="639A6500" w14:textId="77777777" w:rsidR="00665C57" w:rsidRPr="006C1175" w:rsidRDefault="00665C57" w:rsidP="00665C57">
      <w:pPr>
        <w:jc w:val="both"/>
        <w:rPr>
          <w:rFonts w:eastAsia="Arial Unicode MS"/>
          <w:b/>
          <w:color w:val="000000"/>
        </w:rPr>
      </w:pPr>
    </w:p>
    <w:p w14:paraId="3521A537" w14:textId="0A8973EC" w:rsidR="00665C57" w:rsidRPr="006C1175" w:rsidRDefault="00665C57" w:rsidP="00665C57">
      <w:pPr>
        <w:jc w:val="both"/>
        <w:rPr>
          <w:rFonts w:eastAsia="Arial Unicode MS"/>
          <w:color w:val="000000"/>
        </w:rPr>
      </w:pPr>
      <w:r w:rsidRPr="006C1175">
        <w:rPr>
          <w:rFonts w:eastAsia="Arial Unicode MS"/>
          <w:b/>
          <w:color w:val="000000"/>
        </w:rPr>
        <w:t>2.2</w:t>
      </w:r>
      <w:r w:rsidR="00376507" w:rsidRPr="006C1175">
        <w:rPr>
          <w:rFonts w:eastAsia="Arial Unicode MS"/>
          <w:b/>
          <w:color w:val="000000"/>
        </w:rPr>
        <w:t>.</w:t>
      </w:r>
      <w:r w:rsidRPr="006C1175">
        <w:rPr>
          <w:rFonts w:eastAsia="Arial Unicode MS"/>
          <w:color w:val="000000"/>
        </w:rPr>
        <w:t xml:space="preserve">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66CBFE41" w14:textId="77777777" w:rsidR="00665C57" w:rsidRPr="006C1175" w:rsidRDefault="00665C57" w:rsidP="00665C57">
      <w:pPr>
        <w:jc w:val="both"/>
        <w:rPr>
          <w:rFonts w:eastAsia="Arial Unicode MS"/>
          <w:color w:val="000000"/>
        </w:rPr>
      </w:pPr>
    </w:p>
    <w:p w14:paraId="3AE5E432" w14:textId="77777777" w:rsidR="00665C57" w:rsidRPr="006C1175" w:rsidRDefault="00665C57" w:rsidP="00665C57">
      <w:pPr>
        <w:jc w:val="both"/>
        <w:rPr>
          <w:rFonts w:eastAsia="Arial Unicode MS"/>
          <w:color w:val="000000"/>
        </w:rPr>
      </w:pPr>
      <w:r w:rsidRPr="006C1175">
        <w:rPr>
          <w:rFonts w:eastAsia="Arial Unicode MS"/>
          <w:b/>
          <w:color w:val="000000"/>
        </w:rPr>
        <w:t xml:space="preserve">2.3. </w:t>
      </w:r>
      <w:r w:rsidRPr="006C1175">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2070312D" w14:textId="77777777" w:rsidR="00665C57" w:rsidRPr="006C1175" w:rsidRDefault="00665C57" w:rsidP="00665C57">
      <w:pPr>
        <w:jc w:val="both"/>
        <w:rPr>
          <w:rFonts w:eastAsia="Arial Unicode MS"/>
          <w:color w:val="000000"/>
        </w:rPr>
      </w:pPr>
    </w:p>
    <w:p w14:paraId="0B1B4B1D" w14:textId="77777777" w:rsidR="00665C57" w:rsidRPr="006C1175" w:rsidRDefault="00665C57" w:rsidP="00665C57">
      <w:pPr>
        <w:jc w:val="both"/>
        <w:rPr>
          <w:rFonts w:eastAsia="Arial Unicode MS"/>
          <w:color w:val="000000"/>
        </w:rPr>
      </w:pPr>
      <w:r w:rsidRPr="006C1175">
        <w:rPr>
          <w:rFonts w:eastAsia="Arial Unicode MS"/>
          <w:b/>
          <w:color w:val="000000"/>
        </w:rPr>
        <w:t>2.4.</w:t>
      </w:r>
      <w:r w:rsidRPr="006C1175">
        <w:rPr>
          <w:rFonts w:eastAsia="Arial Unicode MS"/>
          <w:color w:val="000000"/>
        </w:rPr>
        <w:t xml:space="preserve"> 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licitação (LC n° 123. art. 43, § 2º).</w:t>
      </w:r>
    </w:p>
    <w:p w14:paraId="311D611E" w14:textId="77777777" w:rsidR="00665C57" w:rsidRPr="006C1175" w:rsidRDefault="00665C57" w:rsidP="00665C57">
      <w:pPr>
        <w:jc w:val="both"/>
        <w:rPr>
          <w:rFonts w:eastAsia="Arial Unicode MS"/>
          <w:color w:val="000000"/>
        </w:rPr>
      </w:pPr>
    </w:p>
    <w:p w14:paraId="4F237D9C" w14:textId="77777777" w:rsidR="00665C57" w:rsidRPr="006C1175" w:rsidRDefault="00665C57" w:rsidP="00665C57">
      <w:pPr>
        <w:jc w:val="both"/>
        <w:rPr>
          <w:rFonts w:eastAsia="Arial Unicode MS"/>
          <w:color w:val="000000"/>
        </w:rPr>
      </w:pPr>
      <w:r w:rsidRPr="006C1175">
        <w:rPr>
          <w:b/>
        </w:rPr>
        <w:t>2.5.</w:t>
      </w:r>
      <w:r w:rsidRPr="006C1175">
        <w:t xml:space="preserve"> Os documentos necessários à habilitação da proponente poderão ser apresentados em original, por qualquer processo de cópia autenticada por cartório competente ou por servidor da Administração ou publicação em órgão de imprensa oficial. </w:t>
      </w:r>
    </w:p>
    <w:p w14:paraId="1F96AEFA" w14:textId="77777777" w:rsidR="00665C57" w:rsidRPr="006C1175" w:rsidRDefault="00665C57" w:rsidP="00665C57">
      <w:pPr>
        <w:jc w:val="both"/>
        <w:rPr>
          <w:rFonts w:eastAsia="Arial Unicode MS"/>
          <w:color w:val="000000"/>
        </w:rPr>
      </w:pPr>
    </w:p>
    <w:p w14:paraId="72C37679" w14:textId="77777777" w:rsidR="00665C57" w:rsidRPr="006C1175" w:rsidRDefault="00665C57" w:rsidP="00665C57">
      <w:pPr>
        <w:jc w:val="both"/>
        <w:rPr>
          <w:rFonts w:eastAsia="Arial Unicode MS"/>
          <w:color w:val="000000"/>
        </w:rPr>
      </w:pPr>
      <w:r w:rsidRPr="006C1175">
        <w:rPr>
          <w:b/>
        </w:rPr>
        <w:lastRenderedPageBreak/>
        <w:t>2.6.</w:t>
      </w:r>
      <w:r w:rsidRPr="006C1175">
        <w:t xml:space="preserve"> 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FA4EF00" w14:textId="77777777" w:rsidR="00665C57" w:rsidRPr="006C1175" w:rsidRDefault="00665C57" w:rsidP="00665C57">
      <w:pPr>
        <w:framePr w:h="1" w:wrap="around" w:vAnchor="page" w:hAnchor="page" w:x="10999" w:y="721"/>
        <w:jc w:val="both"/>
      </w:pPr>
    </w:p>
    <w:p w14:paraId="23E50DFA" w14:textId="53C0CE9C" w:rsidR="00567416" w:rsidRPr="006C1175" w:rsidRDefault="00665C57" w:rsidP="00567416">
      <w:pPr>
        <w:spacing w:before="100" w:beforeAutospacing="1" w:after="100" w:afterAutospacing="1"/>
        <w:jc w:val="both"/>
        <w:rPr>
          <w:b/>
          <w:snapToGrid w:val="0"/>
          <w:u w:val="single"/>
        </w:rPr>
        <w:sectPr w:rsidR="00567416" w:rsidRPr="006C1175" w:rsidSect="00567416">
          <w:headerReference w:type="default" r:id="rId28"/>
          <w:footerReference w:type="default" r:id="rId29"/>
          <w:pgSz w:w="11907" w:h="16840"/>
          <w:pgMar w:top="1134" w:right="1134" w:bottom="1418" w:left="1134" w:header="709" w:footer="720" w:gutter="0"/>
          <w:cols w:space="720"/>
          <w:docGrid w:linePitch="360"/>
        </w:sectPr>
      </w:pPr>
      <w:r w:rsidRPr="006C1175">
        <w:t xml:space="preserve">Os documentos da Empresa vencedora </w:t>
      </w:r>
      <w:r w:rsidRPr="006C1175">
        <w:rPr>
          <w:b/>
          <w:bCs/>
          <w:u w:val="single"/>
        </w:rPr>
        <w:t>que não tiverem meio de autenticação online</w:t>
      </w:r>
      <w:r w:rsidRPr="006C1175">
        <w:t xml:space="preserve"> deverão ser encaminhados em originais ou cópias autenticadas, </w:t>
      </w:r>
      <w:r w:rsidRPr="006C1175">
        <w:rPr>
          <w:b/>
        </w:rPr>
        <w:t>no prazo máximo de 02 (DOIS) dias úteis</w:t>
      </w:r>
      <w:r w:rsidRPr="006C1175">
        <w:t xml:space="preserve">, contados da data da sessão pública virtual, para a </w:t>
      </w:r>
      <w:r w:rsidRPr="006C1175">
        <w:rPr>
          <w:b/>
        </w:rPr>
        <w:t>Prefeitura Municipal</w:t>
      </w:r>
      <w:r w:rsidRPr="006C1175">
        <w:t xml:space="preserve"> </w:t>
      </w:r>
      <w:r w:rsidRPr="006C1175">
        <w:rPr>
          <w:b/>
        </w:rPr>
        <w:t>de Itatinga.</w:t>
      </w:r>
      <w:r w:rsidRPr="006C1175">
        <w:t xml:space="preserve"> </w:t>
      </w:r>
    </w:p>
    <w:p w14:paraId="07AA57FB" w14:textId="59DFB173" w:rsidR="00630155" w:rsidRPr="00304442" w:rsidRDefault="00630155" w:rsidP="00630155">
      <w:pPr>
        <w:spacing w:line="360" w:lineRule="auto"/>
        <w:jc w:val="center"/>
        <w:rPr>
          <w:b/>
          <w:snapToGrid w:val="0"/>
        </w:rPr>
      </w:pPr>
      <w:r w:rsidRPr="00304442">
        <w:rPr>
          <w:b/>
          <w:snapToGrid w:val="0"/>
        </w:rPr>
        <w:lastRenderedPageBreak/>
        <w:t>ANEXO I</w:t>
      </w:r>
      <w:r w:rsidR="007D4B21" w:rsidRPr="00304442">
        <w:rPr>
          <w:b/>
          <w:snapToGrid w:val="0"/>
        </w:rPr>
        <w:t>I</w:t>
      </w:r>
      <w:r w:rsidRPr="00304442">
        <w:rPr>
          <w:b/>
          <w:snapToGrid w:val="0"/>
        </w:rPr>
        <w:t>I</w:t>
      </w:r>
    </w:p>
    <w:p w14:paraId="75A77AE4" w14:textId="77777777" w:rsidR="00567416" w:rsidRPr="006C1175" w:rsidRDefault="00567416" w:rsidP="00630155">
      <w:pPr>
        <w:spacing w:line="360" w:lineRule="auto"/>
        <w:jc w:val="center"/>
        <w:rPr>
          <w:b/>
          <w:snapToGrid w:val="0"/>
          <w:u w:val="single"/>
        </w:rPr>
      </w:pPr>
    </w:p>
    <w:p w14:paraId="2CFDEF2F" w14:textId="433F21C7" w:rsidR="00630155" w:rsidRPr="006C1175" w:rsidRDefault="00630155" w:rsidP="00630155">
      <w:pPr>
        <w:spacing w:line="360" w:lineRule="auto"/>
        <w:jc w:val="center"/>
        <w:rPr>
          <w:b/>
          <w:snapToGrid w:val="0"/>
        </w:rPr>
      </w:pPr>
      <w:r w:rsidRPr="006C1175">
        <w:rPr>
          <w:b/>
          <w:snapToGrid w:val="0"/>
        </w:rPr>
        <w:t>MODELO DE PROPOSTA COMERCIAL FINAL</w:t>
      </w:r>
    </w:p>
    <w:p w14:paraId="6DFAC323" w14:textId="77777777" w:rsidR="00567416" w:rsidRPr="006C1175" w:rsidRDefault="00567416" w:rsidP="00630155">
      <w:pPr>
        <w:spacing w:line="276" w:lineRule="auto"/>
        <w:rPr>
          <w:b/>
        </w:rPr>
      </w:pPr>
    </w:p>
    <w:p w14:paraId="4EC6F09F" w14:textId="77777777" w:rsidR="00AB5174" w:rsidRPr="006C1175" w:rsidRDefault="00AB5174" w:rsidP="00AB5174">
      <w:pPr>
        <w:spacing w:line="276" w:lineRule="auto"/>
        <w:rPr>
          <w:b/>
        </w:rPr>
      </w:pPr>
      <w:r w:rsidRPr="006C1175">
        <w:rPr>
          <w:b/>
        </w:rPr>
        <w:t>PROCESSO Nº 184/2025</w:t>
      </w:r>
    </w:p>
    <w:p w14:paraId="4109F355" w14:textId="77777777" w:rsidR="00AB5174" w:rsidRPr="006C1175" w:rsidRDefault="00AB5174" w:rsidP="00AB5174">
      <w:pPr>
        <w:spacing w:line="276" w:lineRule="auto"/>
        <w:rPr>
          <w:b/>
        </w:rPr>
      </w:pPr>
      <w:r w:rsidRPr="006C1175">
        <w:rPr>
          <w:b/>
        </w:rPr>
        <w:t>PREGÃO ELETRÔNICO Nº 069/2025</w:t>
      </w:r>
    </w:p>
    <w:p w14:paraId="35C8C91D" w14:textId="77777777" w:rsidR="00AB5174" w:rsidRPr="006C1175" w:rsidRDefault="00AB5174" w:rsidP="00AB5174">
      <w:pPr>
        <w:spacing w:line="276" w:lineRule="auto"/>
        <w:jc w:val="both"/>
        <w:rPr>
          <w:color w:val="000000"/>
        </w:rPr>
      </w:pPr>
      <w:r w:rsidRPr="006C1175">
        <w:rPr>
          <w:b/>
          <w:color w:val="000000" w:themeColor="text1"/>
        </w:rPr>
        <w:t xml:space="preserve">OBJETO: </w:t>
      </w:r>
      <w:r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5A8C976E" w14:textId="4F60CAFC" w:rsidR="00630155" w:rsidRPr="006C1175" w:rsidRDefault="00630155" w:rsidP="00630155">
      <w:pPr>
        <w:jc w:val="both"/>
      </w:pPr>
    </w:p>
    <w:p w14:paraId="095966D0" w14:textId="77777777" w:rsidR="00630155" w:rsidRPr="006C1175" w:rsidRDefault="00630155" w:rsidP="00630155">
      <w:pPr>
        <w:jc w:val="both"/>
        <w:rPr>
          <w:b/>
          <w:bCs/>
          <w:color w:val="000000"/>
        </w:rPr>
      </w:pPr>
      <w:r w:rsidRPr="006C1175">
        <w:rPr>
          <w:b/>
          <w:bCs/>
          <w:color w:val="000000"/>
        </w:rPr>
        <w:t>MODELO DE PROPOSTA COMERCIAL FINAL (licitante vencedor)</w:t>
      </w:r>
    </w:p>
    <w:p w14:paraId="45C9E59F" w14:textId="7313BD92" w:rsidR="00630155" w:rsidRPr="006C1175" w:rsidRDefault="00630155" w:rsidP="00630155">
      <w:pPr>
        <w:spacing w:before="100" w:beforeAutospacing="1" w:after="100" w:afterAutospacing="1"/>
        <w:jc w:val="both"/>
        <w:rPr>
          <w:color w:val="000000"/>
        </w:rPr>
      </w:pPr>
      <w:r w:rsidRPr="006C1175">
        <w:rPr>
          <w:color w:val="000000"/>
        </w:rPr>
        <w:t xml:space="preserve">Apresentamos nossa proposta para prestação dos serviços objeto da presente licitação Pregão, na Forma Eletrônica </w:t>
      </w:r>
      <w:r w:rsidRPr="006C1175">
        <w:rPr>
          <w:b/>
          <w:color w:val="000000"/>
        </w:rPr>
        <w:t>nº 0</w:t>
      </w:r>
      <w:r w:rsidR="00AB5174" w:rsidRPr="006C1175">
        <w:rPr>
          <w:b/>
          <w:color w:val="000000"/>
        </w:rPr>
        <w:t>69</w:t>
      </w:r>
      <w:r w:rsidRPr="006C1175">
        <w:rPr>
          <w:b/>
          <w:color w:val="000000"/>
        </w:rPr>
        <w:t>/2025</w:t>
      </w:r>
      <w:r w:rsidRPr="006C1175">
        <w:rPr>
          <w:b/>
          <w:bCs/>
          <w:color w:val="000000"/>
        </w:rPr>
        <w:t xml:space="preserve"> </w:t>
      </w:r>
      <w:r w:rsidRPr="006C1175">
        <w:rPr>
          <w:color w:val="000000"/>
        </w:rPr>
        <w:t>acatando todas as estipulações consignadas no respectivo Edital e seus anexos.</w:t>
      </w:r>
    </w:p>
    <w:p w14:paraId="6D7AD71B" w14:textId="77777777" w:rsidR="00630155" w:rsidRPr="006C1175" w:rsidRDefault="00630155" w:rsidP="00630155">
      <w:pPr>
        <w:spacing w:before="100" w:beforeAutospacing="1" w:after="100" w:afterAutospacing="1"/>
        <w:jc w:val="both"/>
        <w:rPr>
          <w:b/>
          <w:bCs/>
        </w:rPr>
      </w:pPr>
      <w:r w:rsidRPr="006C1175">
        <w:rPr>
          <w:b/>
          <w:bCs/>
        </w:rPr>
        <w:t>IDENTIFICAÇÃO DO CONCORRENTE:</w:t>
      </w:r>
    </w:p>
    <w:p w14:paraId="1C9B188D" w14:textId="77777777" w:rsidR="00630155" w:rsidRPr="006C1175" w:rsidRDefault="00630155" w:rsidP="00630155">
      <w:pPr>
        <w:jc w:val="both"/>
        <w:rPr>
          <w:i/>
        </w:rPr>
      </w:pPr>
      <w:r w:rsidRPr="006C1175">
        <w:rPr>
          <w:i/>
        </w:rPr>
        <w:t>NOME DA EMPRESA:</w:t>
      </w:r>
      <w:r w:rsidRPr="006C1175">
        <w:rPr>
          <w:i/>
        </w:rPr>
        <w:tab/>
      </w:r>
      <w:r w:rsidRPr="006C1175">
        <w:rPr>
          <w:i/>
        </w:rPr>
        <w:tab/>
      </w:r>
      <w:r w:rsidRPr="006C1175">
        <w:rPr>
          <w:i/>
        </w:rPr>
        <w:tab/>
      </w:r>
      <w:r w:rsidRPr="006C1175">
        <w:rPr>
          <w:i/>
        </w:rPr>
        <w:tab/>
      </w:r>
    </w:p>
    <w:p w14:paraId="0509A8E0" w14:textId="77777777" w:rsidR="00630155" w:rsidRPr="006C1175" w:rsidRDefault="00630155" w:rsidP="00630155">
      <w:pPr>
        <w:jc w:val="both"/>
        <w:rPr>
          <w:i/>
        </w:rPr>
      </w:pPr>
      <w:r w:rsidRPr="006C1175">
        <w:rPr>
          <w:i/>
        </w:rPr>
        <w:t>CNPJ e INSCRIÇÃO ESTADUAL:</w:t>
      </w:r>
    </w:p>
    <w:p w14:paraId="5EA05012" w14:textId="77777777" w:rsidR="00630155" w:rsidRPr="006C1175" w:rsidRDefault="00630155" w:rsidP="00630155">
      <w:pPr>
        <w:jc w:val="both"/>
        <w:rPr>
          <w:i/>
        </w:rPr>
      </w:pPr>
      <w:r w:rsidRPr="006C1175">
        <w:rPr>
          <w:i/>
        </w:rPr>
        <w:t>REPRESENTANTE e CARGO:</w:t>
      </w:r>
    </w:p>
    <w:p w14:paraId="472CB34E" w14:textId="77777777" w:rsidR="00630155" w:rsidRPr="006C1175" w:rsidRDefault="00630155" w:rsidP="00630155">
      <w:pPr>
        <w:jc w:val="both"/>
        <w:rPr>
          <w:i/>
        </w:rPr>
      </w:pPr>
      <w:r w:rsidRPr="006C1175">
        <w:rPr>
          <w:i/>
        </w:rPr>
        <w:t xml:space="preserve">CARTEIRA DE IDENTIDADE e CPF: </w:t>
      </w:r>
    </w:p>
    <w:p w14:paraId="18E79F57" w14:textId="77777777" w:rsidR="00630155" w:rsidRPr="006C1175" w:rsidRDefault="00630155" w:rsidP="00630155">
      <w:pPr>
        <w:jc w:val="both"/>
        <w:rPr>
          <w:i/>
        </w:rPr>
      </w:pPr>
      <w:r w:rsidRPr="006C1175">
        <w:rPr>
          <w:i/>
        </w:rPr>
        <w:t>ENDEREÇO e TELEFONE:</w:t>
      </w:r>
    </w:p>
    <w:p w14:paraId="08D88495" w14:textId="77777777" w:rsidR="00630155" w:rsidRPr="006C1175" w:rsidRDefault="00630155" w:rsidP="00630155">
      <w:pPr>
        <w:jc w:val="both"/>
        <w:rPr>
          <w:i/>
        </w:rPr>
      </w:pPr>
      <w:r w:rsidRPr="006C1175">
        <w:rPr>
          <w:i/>
        </w:rPr>
        <w:t>AGÊNCIA e Nº DA CONTA BANCÁRIA</w:t>
      </w:r>
    </w:p>
    <w:p w14:paraId="7562EF8A" w14:textId="77777777" w:rsidR="00630155" w:rsidRPr="006C1175" w:rsidRDefault="00630155" w:rsidP="00630155">
      <w:pPr>
        <w:spacing w:before="100" w:beforeAutospacing="1" w:after="100" w:afterAutospacing="1"/>
        <w:jc w:val="both"/>
        <w:rPr>
          <w:b/>
          <w:bCs/>
        </w:rPr>
      </w:pPr>
      <w:r w:rsidRPr="006C1175">
        <w:rPr>
          <w:b/>
          <w:bCs/>
        </w:rPr>
        <w:t>PREÇO (READEQUADO AO LANCE VENCEDOR)</w:t>
      </w:r>
    </w:p>
    <w:p w14:paraId="6F8C6FCD" w14:textId="77777777" w:rsidR="00630155" w:rsidRPr="006C1175" w:rsidRDefault="00630155" w:rsidP="00630155">
      <w:pPr>
        <w:jc w:val="both"/>
      </w:pPr>
      <w:r w:rsidRPr="006C1175">
        <w:t>Deverão ser preenchidos todos os campos abaixo do item vencido de acordo com o ANEXO I do Edital.</w:t>
      </w:r>
    </w:p>
    <w:p w14:paraId="4F581869" w14:textId="77777777" w:rsidR="00630155" w:rsidRPr="006C1175" w:rsidRDefault="00630155" w:rsidP="00630155">
      <w:pPr>
        <w:jc w:val="both"/>
      </w:pPr>
    </w:p>
    <w:p w14:paraId="5E2664EF" w14:textId="6FE014C6" w:rsidR="00630155" w:rsidRPr="00431E4B" w:rsidRDefault="00304442" w:rsidP="00630155">
      <w:pPr>
        <w:jc w:val="both"/>
        <w:rPr>
          <w:b/>
          <w:bCs/>
          <w:u w:val="single"/>
        </w:rPr>
      </w:pPr>
      <w:r w:rsidRPr="00304442">
        <w:rPr>
          <w:b/>
          <w:bCs/>
        </w:rPr>
        <w:t xml:space="preserve">    </w:t>
      </w:r>
      <w:r w:rsidR="00630155" w:rsidRPr="00431E4B">
        <w:rPr>
          <w:b/>
          <w:bCs/>
          <w:u w:val="single"/>
        </w:rPr>
        <w:t xml:space="preserve">Lote 01 – </w:t>
      </w:r>
      <w:r w:rsidR="00EA099F" w:rsidRPr="00431E4B">
        <w:rPr>
          <w:b/>
          <w:bCs/>
          <w:u w:val="single"/>
        </w:rPr>
        <w:t>Tonners</w:t>
      </w:r>
      <w:r w:rsidR="00431E4B" w:rsidRPr="00431E4B">
        <w:rPr>
          <w:b/>
          <w:bCs/>
          <w:u w:val="single"/>
        </w:rPr>
        <w:t>, conforme relação abaixo:</w:t>
      </w:r>
    </w:p>
    <w:p w14:paraId="01FB0CE7" w14:textId="77777777" w:rsidR="00630155" w:rsidRPr="00431E4B" w:rsidRDefault="00630155" w:rsidP="00630155">
      <w:pPr>
        <w:jc w:val="both"/>
        <w:rPr>
          <w:b/>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0E758A" w:rsidRPr="006C1175" w14:paraId="607CD271" w14:textId="38CF0E9B" w:rsidTr="000E758A">
        <w:trPr>
          <w:trHeight w:val="513"/>
          <w:jc w:val="center"/>
        </w:trPr>
        <w:tc>
          <w:tcPr>
            <w:tcW w:w="1206" w:type="dxa"/>
            <w:vAlign w:val="center"/>
          </w:tcPr>
          <w:p w14:paraId="172AB8DC" w14:textId="77777777" w:rsidR="000E758A" w:rsidRPr="006C1175" w:rsidRDefault="000E758A" w:rsidP="000E758A">
            <w:pPr>
              <w:jc w:val="center"/>
              <w:rPr>
                <w:b/>
                <w:bCs/>
                <w:color w:val="000000"/>
              </w:rPr>
            </w:pPr>
            <w:r w:rsidRPr="006C1175">
              <w:rPr>
                <w:b/>
                <w:bCs/>
                <w:color w:val="000000"/>
              </w:rPr>
              <w:t>Item</w:t>
            </w:r>
          </w:p>
        </w:tc>
        <w:tc>
          <w:tcPr>
            <w:tcW w:w="3708" w:type="dxa"/>
            <w:shd w:val="clear" w:color="auto" w:fill="auto"/>
            <w:vAlign w:val="center"/>
          </w:tcPr>
          <w:p w14:paraId="5D029994" w14:textId="6352B69F" w:rsidR="000E758A" w:rsidRPr="006C1175" w:rsidRDefault="000E758A" w:rsidP="00AB5174">
            <w:pPr>
              <w:jc w:val="center"/>
              <w:rPr>
                <w:b/>
                <w:bCs/>
                <w:color w:val="000000"/>
              </w:rPr>
            </w:pPr>
            <w:r>
              <w:rPr>
                <w:b/>
                <w:bCs/>
                <w:color w:val="000000"/>
              </w:rPr>
              <w:t>Produto</w:t>
            </w:r>
          </w:p>
        </w:tc>
        <w:tc>
          <w:tcPr>
            <w:tcW w:w="1228" w:type="dxa"/>
            <w:shd w:val="clear" w:color="auto" w:fill="auto"/>
            <w:vAlign w:val="center"/>
          </w:tcPr>
          <w:p w14:paraId="47CAA273" w14:textId="4DC814A3" w:rsidR="000E758A" w:rsidRPr="000E758A" w:rsidRDefault="000E758A" w:rsidP="00AB5174">
            <w:pPr>
              <w:jc w:val="center"/>
              <w:rPr>
                <w:b/>
                <w:bCs/>
                <w:color w:val="000000"/>
                <w:sz w:val="20"/>
                <w:szCs w:val="20"/>
              </w:rPr>
            </w:pPr>
            <w:r w:rsidRPr="000E758A">
              <w:rPr>
                <w:b/>
                <w:bCs/>
                <w:color w:val="000000"/>
                <w:sz w:val="20"/>
                <w:szCs w:val="20"/>
              </w:rPr>
              <w:t>Quantidade</w:t>
            </w:r>
          </w:p>
        </w:tc>
        <w:tc>
          <w:tcPr>
            <w:tcW w:w="1535" w:type="dxa"/>
          </w:tcPr>
          <w:p w14:paraId="40036894" w14:textId="34CBC59F" w:rsidR="000E758A" w:rsidRPr="006C1175" w:rsidRDefault="000E758A" w:rsidP="00AB5174">
            <w:pPr>
              <w:jc w:val="center"/>
              <w:rPr>
                <w:b/>
                <w:bCs/>
                <w:color w:val="000000"/>
              </w:rPr>
            </w:pPr>
            <w:r w:rsidRPr="006C1175">
              <w:rPr>
                <w:b/>
                <w:bCs/>
                <w:color w:val="000000"/>
              </w:rPr>
              <w:t>Valor Unitário</w:t>
            </w:r>
          </w:p>
        </w:tc>
        <w:tc>
          <w:tcPr>
            <w:tcW w:w="1532" w:type="dxa"/>
          </w:tcPr>
          <w:p w14:paraId="6CF34FA7" w14:textId="77777777" w:rsidR="000E758A" w:rsidRDefault="000E758A" w:rsidP="00AB5174">
            <w:pPr>
              <w:jc w:val="center"/>
              <w:rPr>
                <w:b/>
                <w:bCs/>
                <w:color w:val="000000"/>
              </w:rPr>
            </w:pPr>
            <w:r>
              <w:rPr>
                <w:b/>
                <w:bCs/>
                <w:color w:val="000000"/>
              </w:rPr>
              <w:t xml:space="preserve">Valor </w:t>
            </w:r>
          </w:p>
          <w:p w14:paraId="7A7012FE" w14:textId="009EF395" w:rsidR="000E758A" w:rsidRPr="006C1175" w:rsidRDefault="000E758A" w:rsidP="00AB5174">
            <w:pPr>
              <w:jc w:val="center"/>
              <w:rPr>
                <w:b/>
                <w:bCs/>
                <w:color w:val="000000"/>
              </w:rPr>
            </w:pPr>
            <w:r>
              <w:rPr>
                <w:b/>
                <w:bCs/>
                <w:color w:val="000000"/>
              </w:rPr>
              <w:t>Total</w:t>
            </w:r>
          </w:p>
        </w:tc>
      </w:tr>
      <w:tr w:rsidR="000E758A" w:rsidRPr="006C1175" w14:paraId="2BCDEE02" w14:textId="38958D70" w:rsidTr="000E758A">
        <w:trPr>
          <w:jc w:val="center"/>
        </w:trPr>
        <w:tc>
          <w:tcPr>
            <w:tcW w:w="1206" w:type="dxa"/>
            <w:vAlign w:val="center"/>
          </w:tcPr>
          <w:p w14:paraId="2FA22506" w14:textId="77777777" w:rsidR="000E758A" w:rsidRPr="00431E4B" w:rsidRDefault="000E758A" w:rsidP="000E758A">
            <w:pPr>
              <w:jc w:val="center"/>
              <w:rPr>
                <w:bCs/>
                <w:color w:val="000000"/>
              </w:rPr>
            </w:pPr>
            <w:r w:rsidRPr="00431E4B">
              <w:rPr>
                <w:bCs/>
                <w:color w:val="000000"/>
              </w:rPr>
              <w:t>01</w:t>
            </w:r>
          </w:p>
        </w:tc>
        <w:tc>
          <w:tcPr>
            <w:tcW w:w="3708" w:type="dxa"/>
            <w:shd w:val="clear" w:color="auto" w:fill="auto"/>
            <w:vAlign w:val="center"/>
          </w:tcPr>
          <w:p w14:paraId="7A732733" w14:textId="5955E5E9" w:rsidR="000E758A" w:rsidRPr="00EA099F" w:rsidRDefault="000E758A" w:rsidP="000E758A">
            <w:pPr>
              <w:jc w:val="both"/>
            </w:pPr>
            <w:r w:rsidRPr="00EA099F">
              <w:t>Cilindro AR160/200 SHARP Cilindro Sharp compatível ou original do fabricante do equipamento</w:t>
            </w:r>
          </w:p>
        </w:tc>
        <w:tc>
          <w:tcPr>
            <w:tcW w:w="1228" w:type="dxa"/>
            <w:shd w:val="clear" w:color="auto" w:fill="auto"/>
            <w:vAlign w:val="center"/>
          </w:tcPr>
          <w:p w14:paraId="2EB3CF6E" w14:textId="05BA0449" w:rsidR="000E758A" w:rsidRPr="006C1175" w:rsidRDefault="000E758A" w:rsidP="00AB5174">
            <w:pPr>
              <w:jc w:val="center"/>
              <w:rPr>
                <w:bCs/>
                <w:color w:val="000000"/>
              </w:rPr>
            </w:pPr>
            <w:r>
              <w:rPr>
                <w:bCs/>
                <w:color w:val="000000"/>
              </w:rPr>
              <w:t>60</w:t>
            </w:r>
          </w:p>
        </w:tc>
        <w:tc>
          <w:tcPr>
            <w:tcW w:w="1535" w:type="dxa"/>
          </w:tcPr>
          <w:p w14:paraId="0A4AA8BD" w14:textId="77777777" w:rsidR="000E758A" w:rsidRPr="006C1175" w:rsidRDefault="000E758A" w:rsidP="00AB5174">
            <w:pPr>
              <w:jc w:val="center"/>
              <w:rPr>
                <w:bCs/>
                <w:color w:val="000000"/>
              </w:rPr>
            </w:pPr>
          </w:p>
        </w:tc>
        <w:tc>
          <w:tcPr>
            <w:tcW w:w="1532" w:type="dxa"/>
          </w:tcPr>
          <w:p w14:paraId="5C5FE292" w14:textId="5DCFDC7E" w:rsidR="000E758A" w:rsidRPr="006C1175" w:rsidRDefault="000E758A" w:rsidP="00AB5174">
            <w:pPr>
              <w:jc w:val="center"/>
              <w:rPr>
                <w:bCs/>
                <w:color w:val="000000"/>
              </w:rPr>
            </w:pPr>
          </w:p>
        </w:tc>
      </w:tr>
      <w:tr w:rsidR="000E758A" w:rsidRPr="000E758A" w14:paraId="4B20F935" w14:textId="6583CF8E" w:rsidTr="000E758A">
        <w:trPr>
          <w:jc w:val="center"/>
        </w:trPr>
        <w:tc>
          <w:tcPr>
            <w:tcW w:w="1206" w:type="dxa"/>
            <w:vAlign w:val="center"/>
          </w:tcPr>
          <w:p w14:paraId="16308B56" w14:textId="77777777" w:rsidR="000E758A" w:rsidRPr="000E758A" w:rsidRDefault="000E758A" w:rsidP="000E758A">
            <w:pPr>
              <w:jc w:val="center"/>
            </w:pPr>
            <w:r w:rsidRPr="000E758A">
              <w:t>02</w:t>
            </w:r>
          </w:p>
        </w:tc>
        <w:tc>
          <w:tcPr>
            <w:tcW w:w="3708" w:type="dxa"/>
            <w:shd w:val="clear" w:color="auto" w:fill="auto"/>
            <w:vAlign w:val="center"/>
          </w:tcPr>
          <w:p w14:paraId="5F5E1617" w14:textId="1D49213B" w:rsidR="000E758A" w:rsidRPr="000E758A" w:rsidRDefault="000E758A" w:rsidP="000E758A">
            <w:pPr>
              <w:jc w:val="both"/>
            </w:pPr>
            <w:r w:rsidRPr="000E758A">
              <w:t>DR1060 Unidade de imagem completa Compatível ou original do fabricante do equipamento</w:t>
            </w:r>
          </w:p>
        </w:tc>
        <w:tc>
          <w:tcPr>
            <w:tcW w:w="1228" w:type="dxa"/>
            <w:shd w:val="clear" w:color="auto" w:fill="auto"/>
            <w:vAlign w:val="center"/>
          </w:tcPr>
          <w:p w14:paraId="378264DF" w14:textId="2029EB6F" w:rsidR="000E758A" w:rsidRPr="000E758A" w:rsidRDefault="000E758A" w:rsidP="009340E1">
            <w:pPr>
              <w:jc w:val="center"/>
            </w:pPr>
            <w:r>
              <w:t>60</w:t>
            </w:r>
          </w:p>
        </w:tc>
        <w:tc>
          <w:tcPr>
            <w:tcW w:w="1535" w:type="dxa"/>
          </w:tcPr>
          <w:p w14:paraId="1D744481" w14:textId="77777777" w:rsidR="000E758A" w:rsidRPr="000E758A" w:rsidRDefault="000E758A" w:rsidP="000E758A">
            <w:pPr>
              <w:jc w:val="both"/>
            </w:pPr>
          </w:p>
        </w:tc>
        <w:tc>
          <w:tcPr>
            <w:tcW w:w="1532" w:type="dxa"/>
          </w:tcPr>
          <w:p w14:paraId="0CBE7699" w14:textId="6D3821C4" w:rsidR="000E758A" w:rsidRPr="000E758A" w:rsidRDefault="000E758A" w:rsidP="000E758A">
            <w:pPr>
              <w:jc w:val="both"/>
            </w:pPr>
          </w:p>
        </w:tc>
      </w:tr>
      <w:tr w:rsidR="000E758A" w:rsidRPr="000E758A" w14:paraId="19522A23" w14:textId="01D8704D" w:rsidTr="000E758A">
        <w:trPr>
          <w:jc w:val="center"/>
        </w:trPr>
        <w:tc>
          <w:tcPr>
            <w:tcW w:w="1206" w:type="dxa"/>
            <w:vAlign w:val="center"/>
          </w:tcPr>
          <w:p w14:paraId="4B0546C3" w14:textId="77777777" w:rsidR="000E758A" w:rsidRPr="000E758A" w:rsidRDefault="000E758A" w:rsidP="000E758A">
            <w:pPr>
              <w:jc w:val="center"/>
            </w:pPr>
            <w:r w:rsidRPr="000E758A">
              <w:lastRenderedPageBreak/>
              <w:t>03</w:t>
            </w:r>
          </w:p>
        </w:tc>
        <w:tc>
          <w:tcPr>
            <w:tcW w:w="3708" w:type="dxa"/>
            <w:shd w:val="clear" w:color="auto" w:fill="auto"/>
            <w:vAlign w:val="center"/>
          </w:tcPr>
          <w:p w14:paraId="24787EE2" w14:textId="7566748E" w:rsidR="000E758A" w:rsidRPr="000E758A" w:rsidRDefault="000E758A" w:rsidP="000E758A">
            <w:pPr>
              <w:jc w:val="both"/>
            </w:pPr>
            <w:r w:rsidRPr="000E758A">
              <w:t>CARTUCHO DE TONER ML 2850 Cartucho compatível ou original do fabricante</w:t>
            </w:r>
          </w:p>
        </w:tc>
        <w:tc>
          <w:tcPr>
            <w:tcW w:w="1228" w:type="dxa"/>
            <w:shd w:val="clear" w:color="auto" w:fill="auto"/>
            <w:vAlign w:val="center"/>
          </w:tcPr>
          <w:p w14:paraId="3DA867FD" w14:textId="5B90B951" w:rsidR="000E758A" w:rsidRPr="000E758A" w:rsidRDefault="000E758A" w:rsidP="009340E1">
            <w:pPr>
              <w:jc w:val="center"/>
              <w:rPr>
                <w:bCs/>
                <w:color w:val="000000"/>
              </w:rPr>
            </w:pPr>
            <w:r w:rsidRPr="000E758A">
              <w:rPr>
                <w:bCs/>
                <w:color w:val="000000"/>
              </w:rPr>
              <w:t>155</w:t>
            </w:r>
          </w:p>
        </w:tc>
        <w:tc>
          <w:tcPr>
            <w:tcW w:w="1535" w:type="dxa"/>
          </w:tcPr>
          <w:p w14:paraId="6E43EF68" w14:textId="77777777" w:rsidR="000E758A" w:rsidRPr="000E758A" w:rsidRDefault="000E758A" w:rsidP="000E758A">
            <w:pPr>
              <w:jc w:val="both"/>
            </w:pPr>
          </w:p>
        </w:tc>
        <w:tc>
          <w:tcPr>
            <w:tcW w:w="1532" w:type="dxa"/>
          </w:tcPr>
          <w:p w14:paraId="6758ED99" w14:textId="1074DCB6" w:rsidR="000E758A" w:rsidRPr="000E758A" w:rsidRDefault="000E758A" w:rsidP="000E758A">
            <w:pPr>
              <w:jc w:val="both"/>
            </w:pPr>
          </w:p>
        </w:tc>
      </w:tr>
      <w:tr w:rsidR="000E758A" w:rsidRPr="000E758A" w14:paraId="4C9D44CE" w14:textId="599FE631" w:rsidTr="000E758A">
        <w:trPr>
          <w:jc w:val="center"/>
        </w:trPr>
        <w:tc>
          <w:tcPr>
            <w:tcW w:w="1206" w:type="dxa"/>
            <w:vAlign w:val="center"/>
          </w:tcPr>
          <w:p w14:paraId="00272DE7" w14:textId="77777777" w:rsidR="000E758A" w:rsidRPr="000E758A" w:rsidRDefault="000E758A" w:rsidP="000E758A">
            <w:pPr>
              <w:jc w:val="center"/>
            </w:pPr>
            <w:r w:rsidRPr="000E758A">
              <w:t>04</w:t>
            </w:r>
          </w:p>
        </w:tc>
        <w:tc>
          <w:tcPr>
            <w:tcW w:w="3708" w:type="dxa"/>
            <w:shd w:val="clear" w:color="auto" w:fill="auto"/>
            <w:vAlign w:val="center"/>
          </w:tcPr>
          <w:p w14:paraId="7A18A3D6" w14:textId="1C54E49F" w:rsidR="000E758A" w:rsidRPr="000E758A" w:rsidRDefault="000E758A" w:rsidP="000E758A">
            <w:pPr>
              <w:jc w:val="both"/>
            </w:pPr>
            <w:r w:rsidRPr="000E758A">
              <w:t>CARTUCHO DE TONER MLT 101 Cartucho compatível ou original do fabricante</w:t>
            </w:r>
          </w:p>
        </w:tc>
        <w:tc>
          <w:tcPr>
            <w:tcW w:w="1228" w:type="dxa"/>
            <w:shd w:val="clear" w:color="auto" w:fill="auto"/>
            <w:vAlign w:val="center"/>
          </w:tcPr>
          <w:p w14:paraId="1E5231AF" w14:textId="5A223290" w:rsidR="000E758A" w:rsidRPr="000E758A" w:rsidRDefault="000E758A" w:rsidP="009340E1">
            <w:pPr>
              <w:jc w:val="center"/>
              <w:rPr>
                <w:bCs/>
                <w:color w:val="000000"/>
              </w:rPr>
            </w:pPr>
            <w:r w:rsidRPr="000E758A">
              <w:rPr>
                <w:bCs/>
                <w:color w:val="000000"/>
              </w:rPr>
              <w:t>120</w:t>
            </w:r>
          </w:p>
        </w:tc>
        <w:tc>
          <w:tcPr>
            <w:tcW w:w="1535" w:type="dxa"/>
          </w:tcPr>
          <w:p w14:paraId="3C1538F8" w14:textId="77777777" w:rsidR="000E758A" w:rsidRPr="000E758A" w:rsidRDefault="000E758A" w:rsidP="000E758A">
            <w:pPr>
              <w:jc w:val="both"/>
            </w:pPr>
          </w:p>
        </w:tc>
        <w:tc>
          <w:tcPr>
            <w:tcW w:w="1532" w:type="dxa"/>
          </w:tcPr>
          <w:p w14:paraId="664ECDF3" w14:textId="3F4458F3" w:rsidR="000E758A" w:rsidRPr="000E758A" w:rsidRDefault="000E758A" w:rsidP="000E758A">
            <w:pPr>
              <w:jc w:val="both"/>
            </w:pPr>
          </w:p>
        </w:tc>
      </w:tr>
      <w:tr w:rsidR="000E758A" w:rsidRPr="000E758A" w14:paraId="33E1B865" w14:textId="783FCF8C" w:rsidTr="000E758A">
        <w:trPr>
          <w:jc w:val="center"/>
        </w:trPr>
        <w:tc>
          <w:tcPr>
            <w:tcW w:w="1206" w:type="dxa"/>
            <w:vAlign w:val="center"/>
          </w:tcPr>
          <w:p w14:paraId="48657B36" w14:textId="77777777" w:rsidR="000E758A" w:rsidRPr="000E758A" w:rsidRDefault="000E758A" w:rsidP="000E758A">
            <w:pPr>
              <w:jc w:val="center"/>
            </w:pPr>
            <w:r w:rsidRPr="000E758A">
              <w:t>05</w:t>
            </w:r>
          </w:p>
        </w:tc>
        <w:tc>
          <w:tcPr>
            <w:tcW w:w="3708" w:type="dxa"/>
            <w:shd w:val="clear" w:color="auto" w:fill="auto"/>
            <w:vAlign w:val="center"/>
          </w:tcPr>
          <w:p w14:paraId="7834A16D" w14:textId="71CD9A0C" w:rsidR="000E758A" w:rsidRPr="000E758A" w:rsidRDefault="000E758A" w:rsidP="000E758A">
            <w:pPr>
              <w:jc w:val="both"/>
            </w:pPr>
            <w:r w:rsidRPr="000E758A">
              <w:t>CARTUCHO DE TONER Q7551X Cartucho compatível ou original do fabricante</w:t>
            </w:r>
          </w:p>
        </w:tc>
        <w:tc>
          <w:tcPr>
            <w:tcW w:w="1228" w:type="dxa"/>
            <w:shd w:val="clear" w:color="auto" w:fill="auto"/>
            <w:vAlign w:val="center"/>
          </w:tcPr>
          <w:p w14:paraId="1621D87F" w14:textId="6CFAABDB" w:rsidR="000E758A" w:rsidRPr="000E758A" w:rsidRDefault="000E758A" w:rsidP="009340E1">
            <w:pPr>
              <w:jc w:val="center"/>
              <w:rPr>
                <w:bCs/>
                <w:color w:val="000000"/>
              </w:rPr>
            </w:pPr>
            <w:r w:rsidRPr="000E758A">
              <w:rPr>
                <w:bCs/>
                <w:color w:val="000000"/>
              </w:rPr>
              <w:t>95</w:t>
            </w:r>
          </w:p>
        </w:tc>
        <w:tc>
          <w:tcPr>
            <w:tcW w:w="1535" w:type="dxa"/>
          </w:tcPr>
          <w:p w14:paraId="08B78706" w14:textId="77777777" w:rsidR="000E758A" w:rsidRPr="000E758A" w:rsidRDefault="000E758A" w:rsidP="000E758A">
            <w:pPr>
              <w:jc w:val="both"/>
            </w:pPr>
          </w:p>
        </w:tc>
        <w:tc>
          <w:tcPr>
            <w:tcW w:w="1532" w:type="dxa"/>
          </w:tcPr>
          <w:p w14:paraId="430A19C2" w14:textId="15376201" w:rsidR="000E758A" w:rsidRPr="000E758A" w:rsidRDefault="000E758A" w:rsidP="000E758A">
            <w:pPr>
              <w:jc w:val="both"/>
            </w:pPr>
          </w:p>
        </w:tc>
      </w:tr>
      <w:tr w:rsidR="000E758A" w:rsidRPr="000E758A" w14:paraId="19FFD189" w14:textId="758AF087" w:rsidTr="000E758A">
        <w:trPr>
          <w:jc w:val="center"/>
        </w:trPr>
        <w:tc>
          <w:tcPr>
            <w:tcW w:w="1206" w:type="dxa"/>
            <w:vAlign w:val="center"/>
          </w:tcPr>
          <w:p w14:paraId="756BBAE7" w14:textId="77777777" w:rsidR="000E758A" w:rsidRPr="000E758A" w:rsidRDefault="000E758A" w:rsidP="000E758A">
            <w:pPr>
              <w:jc w:val="center"/>
            </w:pPr>
            <w:r w:rsidRPr="000E758A">
              <w:t>06</w:t>
            </w:r>
          </w:p>
        </w:tc>
        <w:tc>
          <w:tcPr>
            <w:tcW w:w="3708" w:type="dxa"/>
            <w:shd w:val="clear" w:color="auto" w:fill="auto"/>
            <w:vAlign w:val="center"/>
          </w:tcPr>
          <w:p w14:paraId="40EE234F" w14:textId="26179BCC" w:rsidR="000E758A" w:rsidRPr="000E758A" w:rsidRDefault="000E758A" w:rsidP="000E758A">
            <w:pPr>
              <w:jc w:val="both"/>
            </w:pPr>
            <w:r w:rsidRPr="000E758A">
              <w:t>CARTUCHO DE TONER SCX5530 Cartucho compatível ou original do fabricante</w:t>
            </w:r>
          </w:p>
        </w:tc>
        <w:tc>
          <w:tcPr>
            <w:tcW w:w="1228" w:type="dxa"/>
            <w:shd w:val="clear" w:color="auto" w:fill="auto"/>
            <w:vAlign w:val="center"/>
          </w:tcPr>
          <w:p w14:paraId="0ACD5D0D" w14:textId="679FDFD3" w:rsidR="000E758A" w:rsidRPr="000E758A" w:rsidRDefault="000E758A" w:rsidP="009340E1">
            <w:pPr>
              <w:jc w:val="center"/>
              <w:rPr>
                <w:bCs/>
                <w:color w:val="000000"/>
              </w:rPr>
            </w:pPr>
            <w:r w:rsidRPr="000E758A">
              <w:rPr>
                <w:bCs/>
                <w:color w:val="000000"/>
              </w:rPr>
              <w:t>95</w:t>
            </w:r>
          </w:p>
        </w:tc>
        <w:tc>
          <w:tcPr>
            <w:tcW w:w="1535" w:type="dxa"/>
          </w:tcPr>
          <w:p w14:paraId="05371FB2" w14:textId="77777777" w:rsidR="000E758A" w:rsidRPr="000E758A" w:rsidRDefault="000E758A" w:rsidP="000E758A">
            <w:pPr>
              <w:jc w:val="both"/>
            </w:pPr>
          </w:p>
        </w:tc>
        <w:tc>
          <w:tcPr>
            <w:tcW w:w="1532" w:type="dxa"/>
          </w:tcPr>
          <w:p w14:paraId="6E3A6F10" w14:textId="03C3AFAD" w:rsidR="000E758A" w:rsidRPr="000E758A" w:rsidRDefault="000E758A" w:rsidP="000E758A">
            <w:pPr>
              <w:jc w:val="both"/>
            </w:pPr>
          </w:p>
        </w:tc>
      </w:tr>
      <w:tr w:rsidR="000E758A" w:rsidRPr="000E758A" w14:paraId="722AB07D" w14:textId="52C3BB1D" w:rsidTr="000E758A">
        <w:trPr>
          <w:jc w:val="center"/>
        </w:trPr>
        <w:tc>
          <w:tcPr>
            <w:tcW w:w="1206" w:type="dxa"/>
            <w:vAlign w:val="center"/>
          </w:tcPr>
          <w:p w14:paraId="061634E9" w14:textId="77777777" w:rsidR="000E758A" w:rsidRPr="000E758A" w:rsidRDefault="000E758A" w:rsidP="000E758A">
            <w:pPr>
              <w:jc w:val="center"/>
            </w:pPr>
            <w:r w:rsidRPr="000E758A">
              <w:t>07</w:t>
            </w:r>
          </w:p>
        </w:tc>
        <w:tc>
          <w:tcPr>
            <w:tcW w:w="3708" w:type="dxa"/>
            <w:shd w:val="clear" w:color="auto" w:fill="auto"/>
            <w:vAlign w:val="center"/>
          </w:tcPr>
          <w:p w14:paraId="1CF894B4" w14:textId="5445906F" w:rsidR="000E758A" w:rsidRPr="000E758A" w:rsidRDefault="000E758A" w:rsidP="000E758A">
            <w:pPr>
              <w:jc w:val="both"/>
            </w:pPr>
            <w:r w:rsidRPr="000E758A">
              <w:t>CARTUCHO DE TONER TN 1060 Cartucho compatível ou original do fabricante</w:t>
            </w:r>
          </w:p>
        </w:tc>
        <w:tc>
          <w:tcPr>
            <w:tcW w:w="1228" w:type="dxa"/>
            <w:shd w:val="clear" w:color="auto" w:fill="auto"/>
            <w:vAlign w:val="center"/>
          </w:tcPr>
          <w:p w14:paraId="076D90DD" w14:textId="7B5A97D0" w:rsidR="000E758A" w:rsidRPr="000E758A" w:rsidRDefault="000E758A" w:rsidP="009340E1">
            <w:pPr>
              <w:jc w:val="center"/>
              <w:rPr>
                <w:bCs/>
                <w:color w:val="000000"/>
              </w:rPr>
            </w:pPr>
            <w:r w:rsidRPr="000E758A">
              <w:rPr>
                <w:bCs/>
                <w:color w:val="000000"/>
              </w:rPr>
              <w:t>155</w:t>
            </w:r>
          </w:p>
        </w:tc>
        <w:tc>
          <w:tcPr>
            <w:tcW w:w="1535" w:type="dxa"/>
          </w:tcPr>
          <w:p w14:paraId="3CECC0B0" w14:textId="77777777" w:rsidR="000E758A" w:rsidRPr="000E758A" w:rsidRDefault="000E758A" w:rsidP="000E758A">
            <w:pPr>
              <w:jc w:val="both"/>
            </w:pPr>
          </w:p>
        </w:tc>
        <w:tc>
          <w:tcPr>
            <w:tcW w:w="1532" w:type="dxa"/>
          </w:tcPr>
          <w:p w14:paraId="39EE1C94" w14:textId="2EC7AAB5" w:rsidR="000E758A" w:rsidRPr="000E758A" w:rsidRDefault="000E758A" w:rsidP="000E758A">
            <w:pPr>
              <w:jc w:val="both"/>
            </w:pPr>
          </w:p>
        </w:tc>
      </w:tr>
      <w:tr w:rsidR="000E758A" w:rsidRPr="000E758A" w14:paraId="6F30B00F" w14:textId="7ECB39D2" w:rsidTr="000E758A">
        <w:trPr>
          <w:jc w:val="center"/>
        </w:trPr>
        <w:tc>
          <w:tcPr>
            <w:tcW w:w="1206" w:type="dxa"/>
            <w:vAlign w:val="center"/>
          </w:tcPr>
          <w:p w14:paraId="6AC1A684" w14:textId="77777777" w:rsidR="000E758A" w:rsidRPr="000E758A" w:rsidRDefault="000E758A" w:rsidP="000E758A">
            <w:pPr>
              <w:jc w:val="center"/>
            </w:pPr>
            <w:r w:rsidRPr="000E758A">
              <w:t>08</w:t>
            </w:r>
          </w:p>
        </w:tc>
        <w:tc>
          <w:tcPr>
            <w:tcW w:w="3708" w:type="dxa"/>
            <w:shd w:val="clear" w:color="auto" w:fill="auto"/>
            <w:vAlign w:val="center"/>
          </w:tcPr>
          <w:p w14:paraId="221E0094" w14:textId="1255DC8E" w:rsidR="000E758A" w:rsidRPr="000E758A" w:rsidRDefault="000E758A" w:rsidP="000E758A">
            <w:pPr>
              <w:jc w:val="both"/>
            </w:pPr>
            <w:r w:rsidRPr="000E758A">
              <w:t>CARTUCHO DE TONER TN 450 Cartucho compatível ou original do fabricante</w:t>
            </w:r>
          </w:p>
        </w:tc>
        <w:tc>
          <w:tcPr>
            <w:tcW w:w="1228" w:type="dxa"/>
            <w:shd w:val="clear" w:color="auto" w:fill="auto"/>
            <w:vAlign w:val="center"/>
          </w:tcPr>
          <w:p w14:paraId="7408F372" w14:textId="5D7EF18F" w:rsidR="000E758A" w:rsidRPr="000E758A" w:rsidRDefault="000E758A" w:rsidP="009340E1">
            <w:pPr>
              <w:jc w:val="center"/>
              <w:rPr>
                <w:bCs/>
                <w:color w:val="000000"/>
              </w:rPr>
            </w:pPr>
            <w:r w:rsidRPr="000E758A">
              <w:rPr>
                <w:bCs/>
                <w:color w:val="000000"/>
              </w:rPr>
              <w:t>45</w:t>
            </w:r>
          </w:p>
        </w:tc>
        <w:tc>
          <w:tcPr>
            <w:tcW w:w="1535" w:type="dxa"/>
          </w:tcPr>
          <w:p w14:paraId="2B4F2FC9" w14:textId="77777777" w:rsidR="000E758A" w:rsidRPr="000E758A" w:rsidRDefault="000E758A" w:rsidP="000E758A">
            <w:pPr>
              <w:jc w:val="both"/>
            </w:pPr>
          </w:p>
        </w:tc>
        <w:tc>
          <w:tcPr>
            <w:tcW w:w="1532" w:type="dxa"/>
          </w:tcPr>
          <w:p w14:paraId="5576283F" w14:textId="61A8FF18" w:rsidR="000E758A" w:rsidRPr="000E758A" w:rsidRDefault="000E758A" w:rsidP="000E758A">
            <w:pPr>
              <w:jc w:val="both"/>
            </w:pPr>
          </w:p>
        </w:tc>
      </w:tr>
      <w:tr w:rsidR="000E758A" w:rsidRPr="000E758A" w14:paraId="317430B7" w14:textId="30F2D593" w:rsidTr="000E758A">
        <w:trPr>
          <w:jc w:val="center"/>
        </w:trPr>
        <w:tc>
          <w:tcPr>
            <w:tcW w:w="1206" w:type="dxa"/>
            <w:vAlign w:val="center"/>
          </w:tcPr>
          <w:p w14:paraId="39DF12F4" w14:textId="77777777" w:rsidR="000E758A" w:rsidRPr="000E758A" w:rsidRDefault="000E758A" w:rsidP="000E758A">
            <w:pPr>
              <w:jc w:val="center"/>
            </w:pPr>
            <w:r w:rsidRPr="000E758A">
              <w:t>09</w:t>
            </w:r>
          </w:p>
        </w:tc>
        <w:tc>
          <w:tcPr>
            <w:tcW w:w="3708" w:type="dxa"/>
            <w:shd w:val="clear" w:color="auto" w:fill="auto"/>
            <w:vAlign w:val="center"/>
          </w:tcPr>
          <w:p w14:paraId="3DE6FCDF" w14:textId="7CF2E629" w:rsidR="000E758A" w:rsidRPr="000E758A" w:rsidRDefault="000E758A" w:rsidP="000E758A">
            <w:pPr>
              <w:jc w:val="both"/>
            </w:pPr>
            <w:r w:rsidRPr="000E758A">
              <w:t>CARTUCHO DE TONER TN 580 Cartucho compatível ou original do fabricante</w:t>
            </w:r>
          </w:p>
        </w:tc>
        <w:tc>
          <w:tcPr>
            <w:tcW w:w="1228" w:type="dxa"/>
            <w:shd w:val="clear" w:color="auto" w:fill="auto"/>
            <w:vAlign w:val="center"/>
          </w:tcPr>
          <w:p w14:paraId="617FD5DF" w14:textId="6A05E379" w:rsidR="000E758A" w:rsidRPr="000E758A" w:rsidRDefault="000E758A" w:rsidP="009340E1">
            <w:pPr>
              <w:jc w:val="center"/>
              <w:rPr>
                <w:bCs/>
                <w:color w:val="000000"/>
              </w:rPr>
            </w:pPr>
            <w:r w:rsidRPr="000E758A">
              <w:rPr>
                <w:bCs/>
                <w:color w:val="000000"/>
              </w:rPr>
              <w:t>120</w:t>
            </w:r>
          </w:p>
        </w:tc>
        <w:tc>
          <w:tcPr>
            <w:tcW w:w="1535" w:type="dxa"/>
          </w:tcPr>
          <w:p w14:paraId="5ECCD2E2" w14:textId="77777777" w:rsidR="000E758A" w:rsidRPr="000E758A" w:rsidRDefault="000E758A" w:rsidP="000E758A">
            <w:pPr>
              <w:jc w:val="both"/>
            </w:pPr>
          </w:p>
        </w:tc>
        <w:tc>
          <w:tcPr>
            <w:tcW w:w="1532" w:type="dxa"/>
          </w:tcPr>
          <w:p w14:paraId="6EF83653" w14:textId="17E8F35C" w:rsidR="000E758A" w:rsidRPr="000E758A" w:rsidRDefault="000E758A" w:rsidP="000E758A">
            <w:pPr>
              <w:jc w:val="both"/>
            </w:pPr>
          </w:p>
        </w:tc>
      </w:tr>
      <w:tr w:rsidR="000E758A" w:rsidRPr="000E758A" w14:paraId="4035FE11" w14:textId="43490AC2" w:rsidTr="000E758A">
        <w:trPr>
          <w:jc w:val="center"/>
        </w:trPr>
        <w:tc>
          <w:tcPr>
            <w:tcW w:w="1206" w:type="dxa"/>
            <w:vAlign w:val="center"/>
          </w:tcPr>
          <w:p w14:paraId="517D9D72" w14:textId="77777777" w:rsidR="000E758A" w:rsidRPr="000E758A" w:rsidRDefault="000E758A" w:rsidP="000E758A">
            <w:pPr>
              <w:jc w:val="center"/>
            </w:pPr>
            <w:r w:rsidRPr="000E758A">
              <w:t>10</w:t>
            </w:r>
          </w:p>
        </w:tc>
        <w:tc>
          <w:tcPr>
            <w:tcW w:w="3708" w:type="dxa"/>
            <w:shd w:val="clear" w:color="auto" w:fill="auto"/>
            <w:vAlign w:val="center"/>
          </w:tcPr>
          <w:p w14:paraId="5B0DF2C8" w14:textId="44680AA0" w:rsidR="000E758A" w:rsidRPr="000E758A" w:rsidRDefault="000E758A" w:rsidP="000E758A">
            <w:pPr>
              <w:jc w:val="both"/>
            </w:pPr>
            <w:r w:rsidRPr="000E758A">
              <w:t>CARTUCHO DE TONER D208L Cartucho compatível ou original do fabricante</w:t>
            </w:r>
          </w:p>
        </w:tc>
        <w:tc>
          <w:tcPr>
            <w:tcW w:w="1228" w:type="dxa"/>
            <w:shd w:val="clear" w:color="auto" w:fill="auto"/>
            <w:vAlign w:val="center"/>
          </w:tcPr>
          <w:p w14:paraId="4127D0BA" w14:textId="7EF481B4" w:rsidR="000E758A" w:rsidRPr="000E758A" w:rsidRDefault="000E758A" w:rsidP="009340E1">
            <w:pPr>
              <w:jc w:val="center"/>
              <w:rPr>
                <w:bCs/>
                <w:color w:val="000000"/>
              </w:rPr>
            </w:pPr>
            <w:r w:rsidRPr="000E758A">
              <w:rPr>
                <w:bCs/>
                <w:color w:val="000000"/>
              </w:rPr>
              <w:t>155</w:t>
            </w:r>
          </w:p>
        </w:tc>
        <w:tc>
          <w:tcPr>
            <w:tcW w:w="1535" w:type="dxa"/>
          </w:tcPr>
          <w:p w14:paraId="3ED7E498" w14:textId="77777777" w:rsidR="000E758A" w:rsidRPr="000E758A" w:rsidRDefault="000E758A" w:rsidP="000E758A">
            <w:pPr>
              <w:jc w:val="both"/>
            </w:pPr>
          </w:p>
        </w:tc>
        <w:tc>
          <w:tcPr>
            <w:tcW w:w="1532" w:type="dxa"/>
          </w:tcPr>
          <w:p w14:paraId="642E9103" w14:textId="72C3065C" w:rsidR="000E758A" w:rsidRPr="000E758A" w:rsidRDefault="000E758A" w:rsidP="000E758A">
            <w:pPr>
              <w:jc w:val="both"/>
            </w:pPr>
          </w:p>
        </w:tc>
      </w:tr>
      <w:tr w:rsidR="000E758A" w:rsidRPr="000E758A" w14:paraId="24AC9FF4" w14:textId="697E0671" w:rsidTr="000E758A">
        <w:trPr>
          <w:jc w:val="center"/>
        </w:trPr>
        <w:tc>
          <w:tcPr>
            <w:tcW w:w="1206" w:type="dxa"/>
            <w:vAlign w:val="center"/>
          </w:tcPr>
          <w:p w14:paraId="7260B8D3" w14:textId="77777777" w:rsidR="000E758A" w:rsidRPr="000E758A" w:rsidRDefault="000E758A" w:rsidP="000E758A">
            <w:pPr>
              <w:jc w:val="center"/>
            </w:pPr>
            <w:r w:rsidRPr="000E758A">
              <w:t>11</w:t>
            </w:r>
          </w:p>
        </w:tc>
        <w:tc>
          <w:tcPr>
            <w:tcW w:w="3708" w:type="dxa"/>
            <w:shd w:val="clear" w:color="auto" w:fill="auto"/>
            <w:vAlign w:val="center"/>
          </w:tcPr>
          <w:p w14:paraId="039F7104" w14:textId="2901EF10" w:rsidR="000E758A" w:rsidRPr="000E758A" w:rsidRDefault="000E758A" w:rsidP="000E758A">
            <w:pPr>
              <w:jc w:val="both"/>
            </w:pPr>
            <w:r w:rsidRPr="000E758A">
              <w:t>CARTUCHO DE TONER CF258X (Compatível com Chip) Cartucho compatível ou original do fabricante com chip</w:t>
            </w:r>
          </w:p>
        </w:tc>
        <w:tc>
          <w:tcPr>
            <w:tcW w:w="1228" w:type="dxa"/>
            <w:shd w:val="clear" w:color="auto" w:fill="auto"/>
            <w:vAlign w:val="center"/>
          </w:tcPr>
          <w:p w14:paraId="16BF4B65" w14:textId="0520D40D" w:rsidR="000E758A" w:rsidRPr="000E758A" w:rsidRDefault="000E758A" w:rsidP="009340E1">
            <w:pPr>
              <w:jc w:val="center"/>
              <w:rPr>
                <w:bCs/>
                <w:color w:val="000000"/>
              </w:rPr>
            </w:pPr>
            <w:r w:rsidRPr="000E758A">
              <w:rPr>
                <w:bCs/>
                <w:color w:val="000000"/>
              </w:rPr>
              <w:t>95</w:t>
            </w:r>
          </w:p>
        </w:tc>
        <w:tc>
          <w:tcPr>
            <w:tcW w:w="1535" w:type="dxa"/>
          </w:tcPr>
          <w:p w14:paraId="15BCE925" w14:textId="77777777" w:rsidR="000E758A" w:rsidRPr="000E758A" w:rsidRDefault="000E758A" w:rsidP="000E758A">
            <w:pPr>
              <w:jc w:val="both"/>
            </w:pPr>
          </w:p>
        </w:tc>
        <w:tc>
          <w:tcPr>
            <w:tcW w:w="1532" w:type="dxa"/>
          </w:tcPr>
          <w:p w14:paraId="22C9FB8A" w14:textId="7B6967B8" w:rsidR="000E758A" w:rsidRPr="000E758A" w:rsidRDefault="000E758A" w:rsidP="000E758A">
            <w:pPr>
              <w:jc w:val="both"/>
            </w:pPr>
          </w:p>
        </w:tc>
      </w:tr>
      <w:tr w:rsidR="000E758A" w:rsidRPr="000E758A" w14:paraId="7781F4D8" w14:textId="39C3927C" w:rsidTr="000E758A">
        <w:trPr>
          <w:jc w:val="center"/>
        </w:trPr>
        <w:tc>
          <w:tcPr>
            <w:tcW w:w="1206" w:type="dxa"/>
            <w:vAlign w:val="center"/>
          </w:tcPr>
          <w:p w14:paraId="0D8125EA" w14:textId="77777777" w:rsidR="000E758A" w:rsidRPr="000E758A" w:rsidRDefault="000E758A" w:rsidP="000E758A">
            <w:pPr>
              <w:jc w:val="center"/>
            </w:pPr>
            <w:r w:rsidRPr="000E758A">
              <w:t>12</w:t>
            </w:r>
          </w:p>
        </w:tc>
        <w:tc>
          <w:tcPr>
            <w:tcW w:w="3708" w:type="dxa"/>
            <w:shd w:val="clear" w:color="auto" w:fill="auto"/>
            <w:vAlign w:val="center"/>
          </w:tcPr>
          <w:p w14:paraId="2E98466B" w14:textId="46364CBF" w:rsidR="000E758A" w:rsidRPr="000E758A" w:rsidRDefault="000E758A" w:rsidP="000E758A">
            <w:pPr>
              <w:jc w:val="both"/>
            </w:pPr>
            <w:r w:rsidRPr="000E758A">
              <w:t>CARTUCHO DE TONER 151/152 W1030XC (Compatível com Chip) Cartucho compatível ou original do fabricante com chip</w:t>
            </w:r>
          </w:p>
        </w:tc>
        <w:tc>
          <w:tcPr>
            <w:tcW w:w="1228" w:type="dxa"/>
            <w:shd w:val="clear" w:color="auto" w:fill="auto"/>
            <w:vAlign w:val="center"/>
          </w:tcPr>
          <w:p w14:paraId="22D24A7E" w14:textId="57739B5D" w:rsidR="000E758A" w:rsidRPr="000E758A" w:rsidRDefault="000E758A" w:rsidP="009340E1">
            <w:pPr>
              <w:jc w:val="center"/>
              <w:rPr>
                <w:bCs/>
                <w:color w:val="000000"/>
              </w:rPr>
            </w:pPr>
            <w:r w:rsidRPr="000E758A">
              <w:rPr>
                <w:bCs/>
                <w:color w:val="000000"/>
              </w:rPr>
              <w:t>300</w:t>
            </w:r>
          </w:p>
        </w:tc>
        <w:tc>
          <w:tcPr>
            <w:tcW w:w="1535" w:type="dxa"/>
          </w:tcPr>
          <w:p w14:paraId="06FD78CE" w14:textId="77777777" w:rsidR="000E758A" w:rsidRPr="000E758A" w:rsidRDefault="000E758A" w:rsidP="000E758A">
            <w:pPr>
              <w:jc w:val="both"/>
            </w:pPr>
          </w:p>
        </w:tc>
        <w:tc>
          <w:tcPr>
            <w:tcW w:w="1532" w:type="dxa"/>
          </w:tcPr>
          <w:p w14:paraId="1ED75F1D" w14:textId="0B48E81E" w:rsidR="000E758A" w:rsidRPr="000E758A" w:rsidRDefault="000E758A" w:rsidP="000E758A">
            <w:pPr>
              <w:jc w:val="both"/>
            </w:pPr>
          </w:p>
        </w:tc>
      </w:tr>
      <w:tr w:rsidR="000E758A" w:rsidRPr="000E758A" w14:paraId="5791E4A9" w14:textId="47689AA0" w:rsidTr="000E758A">
        <w:trPr>
          <w:jc w:val="center"/>
        </w:trPr>
        <w:tc>
          <w:tcPr>
            <w:tcW w:w="1206" w:type="dxa"/>
            <w:vAlign w:val="center"/>
          </w:tcPr>
          <w:p w14:paraId="4F9AFE79" w14:textId="77777777" w:rsidR="000E758A" w:rsidRPr="000E758A" w:rsidRDefault="000E758A" w:rsidP="000E758A">
            <w:pPr>
              <w:jc w:val="center"/>
            </w:pPr>
            <w:r w:rsidRPr="000E758A">
              <w:t>13</w:t>
            </w:r>
          </w:p>
        </w:tc>
        <w:tc>
          <w:tcPr>
            <w:tcW w:w="3708" w:type="dxa"/>
            <w:shd w:val="clear" w:color="auto" w:fill="auto"/>
            <w:vAlign w:val="center"/>
          </w:tcPr>
          <w:p w14:paraId="0821597A" w14:textId="7250A6A9" w:rsidR="000E758A" w:rsidRPr="000E758A" w:rsidRDefault="000E758A" w:rsidP="000E758A">
            <w:pPr>
              <w:jc w:val="both"/>
            </w:pPr>
            <w:r w:rsidRPr="000E758A">
              <w:t>CARTUCHO DE TONER PD219 PRETO (Compatível com Chip) Cartucho compatível ou original do fabricante com chip</w:t>
            </w:r>
          </w:p>
        </w:tc>
        <w:tc>
          <w:tcPr>
            <w:tcW w:w="1228" w:type="dxa"/>
            <w:shd w:val="clear" w:color="auto" w:fill="auto"/>
            <w:vAlign w:val="center"/>
          </w:tcPr>
          <w:p w14:paraId="027257EB" w14:textId="091C11CF" w:rsidR="000E758A" w:rsidRPr="000E758A" w:rsidRDefault="000E758A" w:rsidP="009340E1">
            <w:pPr>
              <w:jc w:val="center"/>
              <w:rPr>
                <w:bCs/>
                <w:color w:val="000000"/>
              </w:rPr>
            </w:pPr>
            <w:r w:rsidRPr="000E758A">
              <w:rPr>
                <w:bCs/>
                <w:color w:val="000000"/>
              </w:rPr>
              <w:t>300</w:t>
            </w:r>
          </w:p>
        </w:tc>
        <w:tc>
          <w:tcPr>
            <w:tcW w:w="1535" w:type="dxa"/>
          </w:tcPr>
          <w:p w14:paraId="180BD28C" w14:textId="77777777" w:rsidR="000E758A" w:rsidRPr="000E758A" w:rsidRDefault="000E758A" w:rsidP="000E758A">
            <w:pPr>
              <w:jc w:val="both"/>
            </w:pPr>
          </w:p>
        </w:tc>
        <w:tc>
          <w:tcPr>
            <w:tcW w:w="1532" w:type="dxa"/>
          </w:tcPr>
          <w:p w14:paraId="1300C3B8" w14:textId="45102943" w:rsidR="000E758A" w:rsidRPr="000E758A" w:rsidRDefault="000E758A" w:rsidP="000E758A">
            <w:pPr>
              <w:jc w:val="both"/>
            </w:pPr>
          </w:p>
        </w:tc>
      </w:tr>
      <w:tr w:rsidR="00650098" w:rsidRPr="000E758A" w14:paraId="237D88BB" w14:textId="77777777" w:rsidTr="000E758A">
        <w:trPr>
          <w:jc w:val="center"/>
        </w:trPr>
        <w:tc>
          <w:tcPr>
            <w:tcW w:w="1206" w:type="dxa"/>
            <w:vAlign w:val="center"/>
          </w:tcPr>
          <w:p w14:paraId="3141EC22" w14:textId="34C8918F" w:rsidR="00650098" w:rsidRPr="000E758A" w:rsidRDefault="00650098" w:rsidP="000E758A">
            <w:pPr>
              <w:jc w:val="center"/>
            </w:pPr>
            <w:r>
              <w:t>14</w:t>
            </w:r>
          </w:p>
        </w:tc>
        <w:tc>
          <w:tcPr>
            <w:tcW w:w="3708" w:type="dxa"/>
            <w:shd w:val="clear" w:color="auto" w:fill="auto"/>
            <w:vAlign w:val="center"/>
          </w:tcPr>
          <w:p w14:paraId="490CAABE" w14:textId="405DC87B" w:rsidR="00650098" w:rsidRPr="000E758A" w:rsidRDefault="000A1647" w:rsidP="000E758A">
            <w:pPr>
              <w:jc w:val="both"/>
            </w:pPr>
            <w:r w:rsidRPr="000A1647">
              <w:t>CARTUCHO DE TONER CF 217a (Compatível com Chip) Cartucho compatível ou original do fabricante com chip</w:t>
            </w:r>
          </w:p>
        </w:tc>
        <w:tc>
          <w:tcPr>
            <w:tcW w:w="1228" w:type="dxa"/>
            <w:shd w:val="clear" w:color="auto" w:fill="auto"/>
            <w:vAlign w:val="center"/>
          </w:tcPr>
          <w:p w14:paraId="05FF256D" w14:textId="747DD077" w:rsidR="00650098" w:rsidRPr="000E758A" w:rsidRDefault="000A1647" w:rsidP="009340E1">
            <w:pPr>
              <w:jc w:val="center"/>
              <w:rPr>
                <w:bCs/>
                <w:color w:val="000000"/>
              </w:rPr>
            </w:pPr>
            <w:r>
              <w:rPr>
                <w:bCs/>
                <w:color w:val="000000"/>
              </w:rPr>
              <w:t>180</w:t>
            </w:r>
          </w:p>
        </w:tc>
        <w:tc>
          <w:tcPr>
            <w:tcW w:w="1535" w:type="dxa"/>
          </w:tcPr>
          <w:p w14:paraId="284B7761" w14:textId="77777777" w:rsidR="00650098" w:rsidRPr="000E758A" w:rsidRDefault="00650098" w:rsidP="000E758A">
            <w:pPr>
              <w:jc w:val="both"/>
            </w:pPr>
          </w:p>
        </w:tc>
        <w:tc>
          <w:tcPr>
            <w:tcW w:w="1532" w:type="dxa"/>
          </w:tcPr>
          <w:p w14:paraId="722F813A" w14:textId="77777777" w:rsidR="00650098" w:rsidRPr="000E758A" w:rsidRDefault="00650098" w:rsidP="000E758A">
            <w:pPr>
              <w:jc w:val="both"/>
            </w:pPr>
          </w:p>
        </w:tc>
      </w:tr>
    </w:tbl>
    <w:p w14:paraId="1B44E711" w14:textId="791EF2AA" w:rsidR="00630155" w:rsidRPr="006C1175" w:rsidRDefault="00304442" w:rsidP="00630155">
      <w:pPr>
        <w:rPr>
          <w:b/>
          <w:bCs/>
          <w:color w:val="FF0000"/>
        </w:rPr>
      </w:pPr>
      <w:r>
        <w:rPr>
          <w:b/>
          <w:bCs/>
          <w:color w:val="FF0000"/>
        </w:rPr>
        <w:t xml:space="preserve">   </w:t>
      </w:r>
      <w:r w:rsidR="00630155" w:rsidRPr="006C1175">
        <w:rPr>
          <w:b/>
          <w:bCs/>
          <w:color w:val="FF0000"/>
        </w:rPr>
        <w:t>VALOR TOTAL DO LOTE: R$... (valor por extenso)</w:t>
      </w:r>
    </w:p>
    <w:p w14:paraId="3D612BC7" w14:textId="7C540D39" w:rsidR="00630155" w:rsidRDefault="00630155" w:rsidP="00630155"/>
    <w:p w14:paraId="3F8C4209" w14:textId="04605E82" w:rsidR="009340E1" w:rsidRDefault="009340E1" w:rsidP="00630155"/>
    <w:p w14:paraId="046C59C2" w14:textId="1FED5597" w:rsidR="009F4499" w:rsidRDefault="009F4499" w:rsidP="00630155"/>
    <w:p w14:paraId="6EF943F1" w14:textId="77777777" w:rsidR="009F4499" w:rsidRPr="006C1175" w:rsidRDefault="009F4499" w:rsidP="00630155"/>
    <w:p w14:paraId="53D93866" w14:textId="5E8803D7" w:rsidR="00630155" w:rsidRPr="00431E4B" w:rsidRDefault="00304442" w:rsidP="00630155">
      <w:pPr>
        <w:jc w:val="both"/>
        <w:rPr>
          <w:b/>
          <w:bCs/>
          <w:color w:val="000000"/>
          <w:u w:val="single"/>
        </w:rPr>
      </w:pPr>
      <w:r w:rsidRPr="00304442">
        <w:rPr>
          <w:b/>
          <w:bCs/>
          <w:color w:val="000000"/>
        </w:rPr>
        <w:lastRenderedPageBreak/>
        <w:t xml:space="preserve">   </w:t>
      </w:r>
      <w:r w:rsidR="00630155" w:rsidRPr="00431E4B">
        <w:rPr>
          <w:b/>
          <w:bCs/>
          <w:color w:val="000000"/>
          <w:u w:val="single"/>
        </w:rPr>
        <w:t xml:space="preserve">Lote 02 – </w:t>
      </w:r>
      <w:r w:rsidR="00EA099F" w:rsidRPr="00431E4B">
        <w:rPr>
          <w:b/>
          <w:bCs/>
          <w:color w:val="000000"/>
          <w:u w:val="single"/>
        </w:rPr>
        <w:t>Refil de Tinta</w:t>
      </w:r>
      <w:r w:rsidR="00431E4B" w:rsidRPr="00431E4B">
        <w:rPr>
          <w:b/>
          <w:bCs/>
          <w:color w:val="000000"/>
          <w:u w:val="single"/>
        </w:rPr>
        <w:t>, conforme relação abaixo:</w:t>
      </w:r>
    </w:p>
    <w:p w14:paraId="32CCF28E" w14:textId="7A10A0C4" w:rsidR="00567416" w:rsidRPr="006C1175" w:rsidRDefault="00567416" w:rsidP="00567416">
      <w:pPr>
        <w:spacing w:line="360" w:lineRule="auto"/>
        <w:rPr>
          <w:b/>
          <w:bC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0E758A" w:rsidRPr="006C1175" w14:paraId="781A66BD" w14:textId="77777777" w:rsidTr="000E758A">
        <w:trPr>
          <w:trHeight w:val="513"/>
          <w:jc w:val="center"/>
        </w:trPr>
        <w:tc>
          <w:tcPr>
            <w:tcW w:w="1206" w:type="dxa"/>
          </w:tcPr>
          <w:p w14:paraId="663A3180" w14:textId="77777777" w:rsidR="000E758A" w:rsidRPr="006C1175" w:rsidRDefault="000E758A" w:rsidP="00E1066F">
            <w:pPr>
              <w:jc w:val="center"/>
              <w:rPr>
                <w:b/>
                <w:bCs/>
                <w:color w:val="000000"/>
              </w:rPr>
            </w:pPr>
            <w:r w:rsidRPr="006C1175">
              <w:rPr>
                <w:b/>
                <w:bCs/>
                <w:color w:val="000000"/>
              </w:rPr>
              <w:t>Item</w:t>
            </w:r>
          </w:p>
        </w:tc>
        <w:tc>
          <w:tcPr>
            <w:tcW w:w="3708" w:type="dxa"/>
            <w:shd w:val="clear" w:color="auto" w:fill="auto"/>
            <w:vAlign w:val="center"/>
          </w:tcPr>
          <w:p w14:paraId="6189E4B3" w14:textId="77777777" w:rsidR="000E758A" w:rsidRPr="006C1175" w:rsidRDefault="000E758A" w:rsidP="00E1066F">
            <w:pPr>
              <w:jc w:val="center"/>
              <w:rPr>
                <w:b/>
                <w:bCs/>
                <w:color w:val="000000"/>
              </w:rPr>
            </w:pPr>
            <w:r>
              <w:rPr>
                <w:b/>
                <w:bCs/>
                <w:color w:val="000000"/>
              </w:rPr>
              <w:t>Produto</w:t>
            </w:r>
          </w:p>
        </w:tc>
        <w:tc>
          <w:tcPr>
            <w:tcW w:w="1228" w:type="dxa"/>
            <w:shd w:val="clear" w:color="auto" w:fill="auto"/>
            <w:vAlign w:val="center"/>
          </w:tcPr>
          <w:p w14:paraId="021781C5" w14:textId="77777777" w:rsidR="000E758A" w:rsidRPr="000E758A" w:rsidRDefault="000E758A" w:rsidP="00E1066F">
            <w:pPr>
              <w:jc w:val="center"/>
              <w:rPr>
                <w:b/>
                <w:bCs/>
                <w:color w:val="000000"/>
                <w:sz w:val="20"/>
                <w:szCs w:val="20"/>
              </w:rPr>
            </w:pPr>
            <w:r w:rsidRPr="000E758A">
              <w:rPr>
                <w:b/>
                <w:bCs/>
                <w:color w:val="000000"/>
                <w:sz w:val="20"/>
                <w:szCs w:val="20"/>
              </w:rPr>
              <w:t>Quantidade</w:t>
            </w:r>
          </w:p>
        </w:tc>
        <w:tc>
          <w:tcPr>
            <w:tcW w:w="1535" w:type="dxa"/>
          </w:tcPr>
          <w:p w14:paraId="5ADA14C4" w14:textId="77777777" w:rsidR="000E758A" w:rsidRPr="006C1175" w:rsidRDefault="000E758A" w:rsidP="00E1066F">
            <w:pPr>
              <w:jc w:val="center"/>
              <w:rPr>
                <w:b/>
                <w:bCs/>
                <w:color w:val="000000"/>
              </w:rPr>
            </w:pPr>
            <w:r w:rsidRPr="006C1175">
              <w:rPr>
                <w:b/>
                <w:bCs/>
                <w:color w:val="000000"/>
              </w:rPr>
              <w:t>Valor Unitário</w:t>
            </w:r>
          </w:p>
        </w:tc>
        <w:tc>
          <w:tcPr>
            <w:tcW w:w="1532" w:type="dxa"/>
          </w:tcPr>
          <w:p w14:paraId="7B5B97DE" w14:textId="77777777" w:rsidR="000E758A" w:rsidRDefault="000E758A" w:rsidP="00E1066F">
            <w:pPr>
              <w:jc w:val="center"/>
              <w:rPr>
                <w:b/>
                <w:bCs/>
                <w:color w:val="000000"/>
              </w:rPr>
            </w:pPr>
            <w:r>
              <w:rPr>
                <w:b/>
                <w:bCs/>
                <w:color w:val="000000"/>
              </w:rPr>
              <w:t xml:space="preserve">Valor </w:t>
            </w:r>
          </w:p>
          <w:p w14:paraId="03DE0960" w14:textId="77777777" w:rsidR="000E758A" w:rsidRPr="006C1175" w:rsidRDefault="000E758A" w:rsidP="00E1066F">
            <w:pPr>
              <w:jc w:val="center"/>
              <w:rPr>
                <w:b/>
                <w:bCs/>
                <w:color w:val="000000"/>
              </w:rPr>
            </w:pPr>
            <w:r>
              <w:rPr>
                <w:b/>
                <w:bCs/>
                <w:color w:val="000000"/>
              </w:rPr>
              <w:t>Total</w:t>
            </w:r>
          </w:p>
        </w:tc>
      </w:tr>
      <w:tr w:rsidR="000E758A" w:rsidRPr="006C1175" w14:paraId="3577DDD6" w14:textId="77777777" w:rsidTr="00431E4B">
        <w:trPr>
          <w:trHeight w:val="513"/>
          <w:jc w:val="center"/>
        </w:trPr>
        <w:tc>
          <w:tcPr>
            <w:tcW w:w="1206" w:type="dxa"/>
            <w:vAlign w:val="center"/>
          </w:tcPr>
          <w:p w14:paraId="5641CDD4" w14:textId="05D02C2A" w:rsidR="000E758A" w:rsidRPr="00431E4B" w:rsidRDefault="000E758A" w:rsidP="00431E4B">
            <w:pPr>
              <w:jc w:val="center"/>
              <w:rPr>
                <w:bCs/>
                <w:color w:val="000000"/>
              </w:rPr>
            </w:pPr>
            <w:r w:rsidRPr="00431E4B">
              <w:rPr>
                <w:bCs/>
                <w:color w:val="000000"/>
              </w:rPr>
              <w:t>01</w:t>
            </w:r>
          </w:p>
        </w:tc>
        <w:tc>
          <w:tcPr>
            <w:tcW w:w="3708" w:type="dxa"/>
            <w:shd w:val="clear" w:color="auto" w:fill="auto"/>
            <w:vAlign w:val="center"/>
          </w:tcPr>
          <w:p w14:paraId="35821F6C" w14:textId="372612DF" w:rsidR="000E758A" w:rsidRPr="000E758A" w:rsidRDefault="000E758A" w:rsidP="000E758A">
            <w:pPr>
              <w:jc w:val="both"/>
              <w:rPr>
                <w:bCs/>
                <w:color w:val="000000"/>
              </w:rPr>
            </w:pPr>
            <w:r w:rsidRPr="000E758A">
              <w:rPr>
                <w:bCs/>
                <w:color w:val="000000"/>
              </w:rPr>
              <w:t>Refil de tinta GT 51 MOH57AL Garrafa de tinta HP GT 51 GT preto utilizado em hp deskjet Gt5822, Gt-5822, garrafa com 90ml-original do fabricante do equipamento</w:t>
            </w:r>
          </w:p>
        </w:tc>
        <w:tc>
          <w:tcPr>
            <w:tcW w:w="1228" w:type="dxa"/>
            <w:shd w:val="clear" w:color="auto" w:fill="auto"/>
            <w:vAlign w:val="center"/>
          </w:tcPr>
          <w:p w14:paraId="5BFC512B" w14:textId="73441F88" w:rsidR="000E758A" w:rsidRPr="009340E1" w:rsidRDefault="000E758A" w:rsidP="00E1066F">
            <w:pPr>
              <w:jc w:val="center"/>
              <w:rPr>
                <w:bCs/>
                <w:color w:val="000000"/>
              </w:rPr>
            </w:pPr>
            <w:r w:rsidRPr="009340E1">
              <w:rPr>
                <w:bCs/>
                <w:color w:val="000000"/>
              </w:rPr>
              <w:t>120</w:t>
            </w:r>
          </w:p>
        </w:tc>
        <w:tc>
          <w:tcPr>
            <w:tcW w:w="1535" w:type="dxa"/>
          </w:tcPr>
          <w:p w14:paraId="79C2BDC7" w14:textId="77777777" w:rsidR="000E758A" w:rsidRPr="006C1175" w:rsidRDefault="000E758A" w:rsidP="00E1066F">
            <w:pPr>
              <w:jc w:val="center"/>
              <w:rPr>
                <w:b/>
                <w:bCs/>
                <w:color w:val="000000"/>
              </w:rPr>
            </w:pPr>
          </w:p>
        </w:tc>
        <w:tc>
          <w:tcPr>
            <w:tcW w:w="1532" w:type="dxa"/>
          </w:tcPr>
          <w:p w14:paraId="3EF76F5B" w14:textId="77777777" w:rsidR="000E758A" w:rsidRDefault="000E758A" w:rsidP="00E1066F">
            <w:pPr>
              <w:jc w:val="center"/>
              <w:rPr>
                <w:b/>
                <w:bCs/>
                <w:color w:val="000000"/>
              </w:rPr>
            </w:pPr>
          </w:p>
        </w:tc>
      </w:tr>
      <w:tr w:rsidR="000E758A" w:rsidRPr="006C1175" w14:paraId="75B0B9D1" w14:textId="77777777" w:rsidTr="00431E4B">
        <w:trPr>
          <w:trHeight w:val="513"/>
          <w:jc w:val="center"/>
        </w:trPr>
        <w:tc>
          <w:tcPr>
            <w:tcW w:w="1206" w:type="dxa"/>
            <w:vAlign w:val="center"/>
          </w:tcPr>
          <w:p w14:paraId="6F81BC3F" w14:textId="609AC47B" w:rsidR="000E758A" w:rsidRPr="00431E4B" w:rsidRDefault="000E758A" w:rsidP="00431E4B">
            <w:pPr>
              <w:jc w:val="center"/>
              <w:rPr>
                <w:bCs/>
                <w:color w:val="000000"/>
              </w:rPr>
            </w:pPr>
            <w:r w:rsidRPr="00431E4B">
              <w:rPr>
                <w:bCs/>
                <w:color w:val="000000"/>
              </w:rPr>
              <w:t>02</w:t>
            </w:r>
          </w:p>
        </w:tc>
        <w:tc>
          <w:tcPr>
            <w:tcW w:w="3708" w:type="dxa"/>
            <w:shd w:val="clear" w:color="auto" w:fill="auto"/>
            <w:vAlign w:val="center"/>
          </w:tcPr>
          <w:p w14:paraId="5F1FC195" w14:textId="5363A99F" w:rsidR="000E758A" w:rsidRPr="000E758A" w:rsidRDefault="000E758A" w:rsidP="000E758A">
            <w:pPr>
              <w:jc w:val="both"/>
              <w:rPr>
                <w:bCs/>
                <w:color w:val="000000"/>
              </w:rPr>
            </w:pPr>
            <w:r w:rsidRPr="000E758A">
              <w:rPr>
                <w:bCs/>
                <w:color w:val="000000"/>
              </w:rPr>
              <w:t>Refil de tinta GT 52 MOH54AL Garrafa de tinta Hp M0h54al (Gt52) ciano volume de tinta: 70ml-original do fabricante do equipamento</w:t>
            </w:r>
          </w:p>
        </w:tc>
        <w:tc>
          <w:tcPr>
            <w:tcW w:w="1228" w:type="dxa"/>
            <w:shd w:val="clear" w:color="auto" w:fill="auto"/>
            <w:vAlign w:val="center"/>
          </w:tcPr>
          <w:p w14:paraId="60526557" w14:textId="08177108" w:rsidR="000E758A" w:rsidRPr="009340E1" w:rsidRDefault="000E758A" w:rsidP="00E1066F">
            <w:pPr>
              <w:jc w:val="center"/>
              <w:rPr>
                <w:bCs/>
                <w:color w:val="000000"/>
              </w:rPr>
            </w:pPr>
            <w:r w:rsidRPr="009340E1">
              <w:rPr>
                <w:bCs/>
                <w:color w:val="000000"/>
              </w:rPr>
              <w:t>120</w:t>
            </w:r>
          </w:p>
        </w:tc>
        <w:tc>
          <w:tcPr>
            <w:tcW w:w="1535" w:type="dxa"/>
          </w:tcPr>
          <w:p w14:paraId="5406B03E" w14:textId="77777777" w:rsidR="000E758A" w:rsidRPr="006C1175" w:rsidRDefault="000E758A" w:rsidP="00E1066F">
            <w:pPr>
              <w:jc w:val="center"/>
              <w:rPr>
                <w:b/>
                <w:bCs/>
                <w:color w:val="000000"/>
              </w:rPr>
            </w:pPr>
          </w:p>
        </w:tc>
        <w:tc>
          <w:tcPr>
            <w:tcW w:w="1532" w:type="dxa"/>
          </w:tcPr>
          <w:p w14:paraId="1FA41B1C" w14:textId="77777777" w:rsidR="000E758A" w:rsidRDefault="000E758A" w:rsidP="00E1066F">
            <w:pPr>
              <w:jc w:val="center"/>
              <w:rPr>
                <w:b/>
                <w:bCs/>
                <w:color w:val="000000"/>
              </w:rPr>
            </w:pPr>
          </w:p>
        </w:tc>
      </w:tr>
    </w:tbl>
    <w:p w14:paraId="56A05EEF" w14:textId="5E41A276" w:rsidR="00630155" w:rsidRDefault="00304442" w:rsidP="00630155">
      <w:pPr>
        <w:rPr>
          <w:b/>
          <w:bCs/>
          <w:color w:val="FF0000"/>
        </w:rPr>
      </w:pPr>
      <w:r>
        <w:rPr>
          <w:b/>
          <w:bCs/>
          <w:color w:val="FF0000"/>
        </w:rPr>
        <w:t xml:space="preserve">   </w:t>
      </w:r>
      <w:r w:rsidR="00630155" w:rsidRPr="006C1175">
        <w:rPr>
          <w:b/>
          <w:bCs/>
          <w:color w:val="FF0000"/>
        </w:rPr>
        <w:t>VALOR TOTAL DO LOTE: R$... (valor por extenso)</w:t>
      </w:r>
    </w:p>
    <w:p w14:paraId="48FBAB3A" w14:textId="77777777" w:rsidR="00431E4B" w:rsidRPr="006C1175" w:rsidRDefault="00431E4B" w:rsidP="00630155">
      <w:pPr>
        <w:rPr>
          <w:b/>
          <w:bCs/>
          <w:color w:val="FF0000"/>
        </w:rPr>
      </w:pPr>
    </w:p>
    <w:p w14:paraId="2B4DEA3B" w14:textId="77777777" w:rsidR="00630155" w:rsidRPr="006C1175" w:rsidRDefault="00630155" w:rsidP="00630155"/>
    <w:p w14:paraId="671F947A" w14:textId="69FE4C09" w:rsidR="00630155" w:rsidRDefault="00304442" w:rsidP="00630155">
      <w:pPr>
        <w:jc w:val="both"/>
        <w:rPr>
          <w:b/>
          <w:bCs/>
          <w:color w:val="000000"/>
          <w:u w:val="single"/>
        </w:rPr>
      </w:pPr>
      <w:r w:rsidRPr="00304442">
        <w:rPr>
          <w:b/>
          <w:bCs/>
          <w:color w:val="000000"/>
        </w:rPr>
        <w:t xml:space="preserve">    </w:t>
      </w:r>
      <w:r w:rsidR="00630155" w:rsidRPr="00431E4B">
        <w:rPr>
          <w:b/>
          <w:bCs/>
          <w:color w:val="000000"/>
          <w:u w:val="single"/>
        </w:rPr>
        <w:t xml:space="preserve">Lote 03 </w:t>
      </w:r>
      <w:r w:rsidR="000E758A" w:rsidRPr="00431E4B">
        <w:rPr>
          <w:b/>
          <w:bCs/>
          <w:color w:val="000000"/>
          <w:u w:val="single"/>
        </w:rPr>
        <w:t>–</w:t>
      </w:r>
      <w:r w:rsidR="00630155" w:rsidRPr="00431E4B">
        <w:rPr>
          <w:b/>
          <w:bCs/>
          <w:color w:val="000000"/>
          <w:u w:val="single"/>
        </w:rPr>
        <w:t xml:space="preserve"> </w:t>
      </w:r>
      <w:r w:rsidR="000E758A" w:rsidRPr="00431E4B">
        <w:rPr>
          <w:b/>
          <w:bCs/>
          <w:color w:val="000000"/>
          <w:u w:val="single"/>
        </w:rPr>
        <w:t>Cartucho de Tinta</w:t>
      </w:r>
      <w:r w:rsidR="00630155" w:rsidRPr="00431E4B">
        <w:rPr>
          <w:b/>
          <w:bCs/>
          <w:color w:val="000000"/>
          <w:u w:val="single"/>
        </w:rPr>
        <w:t>, conforme relação abaixo:</w:t>
      </w:r>
    </w:p>
    <w:p w14:paraId="3E63B72D" w14:textId="77777777" w:rsidR="00431E4B" w:rsidRPr="00431E4B" w:rsidRDefault="00431E4B" w:rsidP="00630155">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0E758A" w:rsidRPr="006C1175" w14:paraId="570AEBDA" w14:textId="77777777" w:rsidTr="00E1066F">
        <w:trPr>
          <w:trHeight w:val="513"/>
          <w:jc w:val="center"/>
        </w:trPr>
        <w:tc>
          <w:tcPr>
            <w:tcW w:w="1206" w:type="dxa"/>
          </w:tcPr>
          <w:p w14:paraId="251C1F89" w14:textId="77777777" w:rsidR="000E758A" w:rsidRPr="006C1175" w:rsidRDefault="000E758A" w:rsidP="00E1066F">
            <w:pPr>
              <w:jc w:val="center"/>
              <w:rPr>
                <w:b/>
                <w:bCs/>
                <w:color w:val="000000"/>
              </w:rPr>
            </w:pPr>
            <w:r w:rsidRPr="006C1175">
              <w:rPr>
                <w:b/>
                <w:bCs/>
                <w:color w:val="000000"/>
              </w:rPr>
              <w:t>Item</w:t>
            </w:r>
          </w:p>
        </w:tc>
        <w:tc>
          <w:tcPr>
            <w:tcW w:w="3708" w:type="dxa"/>
            <w:shd w:val="clear" w:color="auto" w:fill="auto"/>
            <w:vAlign w:val="center"/>
          </w:tcPr>
          <w:p w14:paraId="42F280F1" w14:textId="77777777" w:rsidR="000E758A" w:rsidRPr="006C1175" w:rsidRDefault="000E758A" w:rsidP="00E1066F">
            <w:pPr>
              <w:jc w:val="center"/>
              <w:rPr>
                <w:b/>
                <w:bCs/>
                <w:color w:val="000000"/>
              </w:rPr>
            </w:pPr>
            <w:r>
              <w:rPr>
                <w:b/>
                <w:bCs/>
                <w:color w:val="000000"/>
              </w:rPr>
              <w:t>Produto</w:t>
            </w:r>
          </w:p>
        </w:tc>
        <w:tc>
          <w:tcPr>
            <w:tcW w:w="1228" w:type="dxa"/>
            <w:shd w:val="clear" w:color="auto" w:fill="auto"/>
            <w:vAlign w:val="center"/>
          </w:tcPr>
          <w:p w14:paraId="6C4983E7" w14:textId="77777777" w:rsidR="000E758A" w:rsidRPr="000E758A" w:rsidRDefault="000E758A" w:rsidP="00E1066F">
            <w:pPr>
              <w:jc w:val="center"/>
              <w:rPr>
                <w:b/>
                <w:bCs/>
                <w:color w:val="000000"/>
                <w:sz w:val="20"/>
                <w:szCs w:val="20"/>
              </w:rPr>
            </w:pPr>
            <w:r w:rsidRPr="000E758A">
              <w:rPr>
                <w:b/>
                <w:bCs/>
                <w:color w:val="000000"/>
                <w:sz w:val="20"/>
                <w:szCs w:val="20"/>
              </w:rPr>
              <w:t>Quantidade</w:t>
            </w:r>
          </w:p>
        </w:tc>
        <w:tc>
          <w:tcPr>
            <w:tcW w:w="1535" w:type="dxa"/>
          </w:tcPr>
          <w:p w14:paraId="5B561367" w14:textId="77777777" w:rsidR="000E758A" w:rsidRPr="006C1175" w:rsidRDefault="000E758A" w:rsidP="00E1066F">
            <w:pPr>
              <w:jc w:val="center"/>
              <w:rPr>
                <w:b/>
                <w:bCs/>
                <w:color w:val="000000"/>
              </w:rPr>
            </w:pPr>
            <w:r w:rsidRPr="006C1175">
              <w:rPr>
                <w:b/>
                <w:bCs/>
                <w:color w:val="000000"/>
              </w:rPr>
              <w:t>Valor Unitário</w:t>
            </w:r>
          </w:p>
        </w:tc>
        <w:tc>
          <w:tcPr>
            <w:tcW w:w="1532" w:type="dxa"/>
          </w:tcPr>
          <w:p w14:paraId="10333235" w14:textId="77777777" w:rsidR="000E758A" w:rsidRDefault="000E758A" w:rsidP="00E1066F">
            <w:pPr>
              <w:jc w:val="center"/>
              <w:rPr>
                <w:b/>
                <w:bCs/>
                <w:color w:val="000000"/>
              </w:rPr>
            </w:pPr>
            <w:r>
              <w:rPr>
                <w:b/>
                <w:bCs/>
                <w:color w:val="000000"/>
              </w:rPr>
              <w:t xml:space="preserve">Valor </w:t>
            </w:r>
          </w:p>
          <w:p w14:paraId="1719E24A" w14:textId="77777777" w:rsidR="000E758A" w:rsidRPr="006C1175" w:rsidRDefault="000E758A" w:rsidP="00E1066F">
            <w:pPr>
              <w:jc w:val="center"/>
              <w:rPr>
                <w:b/>
                <w:bCs/>
                <w:color w:val="000000"/>
              </w:rPr>
            </w:pPr>
            <w:r>
              <w:rPr>
                <w:b/>
                <w:bCs/>
                <w:color w:val="000000"/>
              </w:rPr>
              <w:t>Total</w:t>
            </w:r>
          </w:p>
        </w:tc>
      </w:tr>
      <w:tr w:rsidR="000E758A" w:rsidRPr="006C1175" w14:paraId="594D318A" w14:textId="77777777" w:rsidTr="00E1066F">
        <w:trPr>
          <w:trHeight w:val="513"/>
          <w:jc w:val="center"/>
        </w:trPr>
        <w:tc>
          <w:tcPr>
            <w:tcW w:w="1206" w:type="dxa"/>
            <w:vAlign w:val="center"/>
          </w:tcPr>
          <w:p w14:paraId="60CEF4C0" w14:textId="59A34220" w:rsidR="000E758A" w:rsidRPr="000E758A" w:rsidRDefault="00431E4B" w:rsidP="000E758A">
            <w:pPr>
              <w:jc w:val="center"/>
              <w:rPr>
                <w:bCs/>
                <w:color w:val="000000"/>
              </w:rPr>
            </w:pPr>
            <w:r>
              <w:rPr>
                <w:bCs/>
                <w:color w:val="000000"/>
              </w:rPr>
              <w:t>0</w:t>
            </w:r>
            <w:r w:rsidR="000E758A" w:rsidRPr="000E758A">
              <w:rPr>
                <w:bCs/>
                <w:color w:val="000000"/>
              </w:rPr>
              <w:t>1</w:t>
            </w:r>
          </w:p>
        </w:tc>
        <w:tc>
          <w:tcPr>
            <w:tcW w:w="3708" w:type="dxa"/>
            <w:shd w:val="clear" w:color="auto" w:fill="auto"/>
            <w:vAlign w:val="center"/>
          </w:tcPr>
          <w:p w14:paraId="7E904C21" w14:textId="3AB3515E" w:rsidR="000E758A" w:rsidRPr="000E758A" w:rsidRDefault="000E758A" w:rsidP="000E758A">
            <w:pPr>
              <w:jc w:val="both"/>
              <w:rPr>
                <w:bCs/>
                <w:color w:val="000000"/>
              </w:rPr>
            </w:pPr>
            <w:r w:rsidRPr="000E758A">
              <w:rPr>
                <w:bCs/>
                <w:color w:val="000000"/>
              </w:rPr>
              <w:t>122 PRETO-CH561HB Cartucho de tinta original do fabricante do equipamento.</w:t>
            </w:r>
          </w:p>
        </w:tc>
        <w:tc>
          <w:tcPr>
            <w:tcW w:w="1228" w:type="dxa"/>
            <w:shd w:val="clear" w:color="auto" w:fill="auto"/>
            <w:vAlign w:val="center"/>
          </w:tcPr>
          <w:p w14:paraId="00C57ACA" w14:textId="2F20FFF1" w:rsidR="000E758A" w:rsidRPr="008B4870" w:rsidRDefault="000E758A" w:rsidP="000E758A">
            <w:pPr>
              <w:jc w:val="center"/>
              <w:rPr>
                <w:b/>
                <w:bCs/>
                <w:color w:val="000000"/>
                <w:sz w:val="20"/>
                <w:szCs w:val="20"/>
              </w:rPr>
            </w:pPr>
            <w:r w:rsidRPr="008B4870">
              <w:rPr>
                <w:color w:val="000000"/>
              </w:rPr>
              <w:t>200</w:t>
            </w:r>
          </w:p>
        </w:tc>
        <w:tc>
          <w:tcPr>
            <w:tcW w:w="1535" w:type="dxa"/>
          </w:tcPr>
          <w:p w14:paraId="330440F8" w14:textId="77777777" w:rsidR="000E758A" w:rsidRPr="006C1175" w:rsidRDefault="000E758A" w:rsidP="000E758A">
            <w:pPr>
              <w:jc w:val="center"/>
              <w:rPr>
                <w:b/>
                <w:bCs/>
                <w:color w:val="000000"/>
              </w:rPr>
            </w:pPr>
          </w:p>
        </w:tc>
        <w:tc>
          <w:tcPr>
            <w:tcW w:w="1532" w:type="dxa"/>
          </w:tcPr>
          <w:p w14:paraId="453D3CAA" w14:textId="77777777" w:rsidR="000E758A" w:rsidRDefault="000E758A" w:rsidP="000E758A">
            <w:pPr>
              <w:jc w:val="center"/>
              <w:rPr>
                <w:b/>
                <w:bCs/>
                <w:color w:val="000000"/>
              </w:rPr>
            </w:pPr>
          </w:p>
        </w:tc>
      </w:tr>
      <w:tr w:rsidR="000E758A" w:rsidRPr="006C1175" w14:paraId="228596A9" w14:textId="77777777" w:rsidTr="00E1066F">
        <w:trPr>
          <w:trHeight w:val="513"/>
          <w:jc w:val="center"/>
        </w:trPr>
        <w:tc>
          <w:tcPr>
            <w:tcW w:w="1206" w:type="dxa"/>
            <w:vAlign w:val="center"/>
          </w:tcPr>
          <w:p w14:paraId="48B2E670" w14:textId="55691C41" w:rsidR="000E758A" w:rsidRPr="000E758A" w:rsidRDefault="00431E4B" w:rsidP="000E758A">
            <w:pPr>
              <w:jc w:val="center"/>
              <w:rPr>
                <w:bCs/>
                <w:color w:val="000000"/>
              </w:rPr>
            </w:pPr>
            <w:r>
              <w:rPr>
                <w:bCs/>
                <w:color w:val="000000"/>
              </w:rPr>
              <w:t>0</w:t>
            </w:r>
            <w:r w:rsidR="000E758A" w:rsidRPr="000E758A">
              <w:rPr>
                <w:bCs/>
                <w:color w:val="000000"/>
              </w:rPr>
              <w:t>2</w:t>
            </w:r>
          </w:p>
        </w:tc>
        <w:tc>
          <w:tcPr>
            <w:tcW w:w="3708" w:type="dxa"/>
            <w:shd w:val="clear" w:color="auto" w:fill="auto"/>
            <w:vAlign w:val="center"/>
          </w:tcPr>
          <w:p w14:paraId="123F2417" w14:textId="5C9FC0FC" w:rsidR="000E758A" w:rsidRPr="000E758A" w:rsidRDefault="000E758A" w:rsidP="000E758A">
            <w:pPr>
              <w:jc w:val="both"/>
              <w:rPr>
                <w:bCs/>
                <w:color w:val="000000"/>
              </w:rPr>
            </w:pPr>
            <w:r w:rsidRPr="000E758A">
              <w:rPr>
                <w:bCs/>
                <w:color w:val="000000"/>
              </w:rPr>
              <w:t>122 COLORIDO-CH562HB Cartucho de tinta original do fabricante do equipamento.</w:t>
            </w:r>
          </w:p>
        </w:tc>
        <w:tc>
          <w:tcPr>
            <w:tcW w:w="1228" w:type="dxa"/>
            <w:shd w:val="clear" w:color="auto" w:fill="auto"/>
            <w:vAlign w:val="center"/>
          </w:tcPr>
          <w:p w14:paraId="1B58522F" w14:textId="20078004" w:rsidR="000E758A" w:rsidRPr="008B4870" w:rsidRDefault="000E758A" w:rsidP="000E758A">
            <w:pPr>
              <w:jc w:val="center"/>
              <w:rPr>
                <w:b/>
                <w:bCs/>
                <w:color w:val="000000"/>
                <w:sz w:val="20"/>
                <w:szCs w:val="20"/>
              </w:rPr>
            </w:pPr>
            <w:r w:rsidRPr="008B4870">
              <w:rPr>
                <w:color w:val="000000"/>
              </w:rPr>
              <w:t>130</w:t>
            </w:r>
          </w:p>
        </w:tc>
        <w:tc>
          <w:tcPr>
            <w:tcW w:w="1535" w:type="dxa"/>
          </w:tcPr>
          <w:p w14:paraId="2655A806" w14:textId="77777777" w:rsidR="000E758A" w:rsidRPr="006C1175" w:rsidRDefault="000E758A" w:rsidP="000E758A">
            <w:pPr>
              <w:jc w:val="center"/>
              <w:rPr>
                <w:b/>
                <w:bCs/>
                <w:color w:val="000000"/>
              </w:rPr>
            </w:pPr>
          </w:p>
        </w:tc>
        <w:tc>
          <w:tcPr>
            <w:tcW w:w="1532" w:type="dxa"/>
          </w:tcPr>
          <w:p w14:paraId="3F1BA494" w14:textId="77777777" w:rsidR="000E758A" w:rsidRDefault="000E758A" w:rsidP="000E758A">
            <w:pPr>
              <w:jc w:val="center"/>
              <w:rPr>
                <w:b/>
                <w:bCs/>
                <w:color w:val="000000"/>
              </w:rPr>
            </w:pPr>
          </w:p>
        </w:tc>
      </w:tr>
      <w:tr w:rsidR="000E758A" w:rsidRPr="006C1175" w14:paraId="64AFE2C4" w14:textId="77777777" w:rsidTr="00E1066F">
        <w:trPr>
          <w:trHeight w:val="513"/>
          <w:jc w:val="center"/>
        </w:trPr>
        <w:tc>
          <w:tcPr>
            <w:tcW w:w="1206" w:type="dxa"/>
            <w:vAlign w:val="center"/>
          </w:tcPr>
          <w:p w14:paraId="2C850E55" w14:textId="32C4ADBA" w:rsidR="000E758A" w:rsidRPr="000E758A" w:rsidRDefault="00431E4B" w:rsidP="000E758A">
            <w:pPr>
              <w:jc w:val="center"/>
              <w:rPr>
                <w:bCs/>
                <w:color w:val="000000"/>
              </w:rPr>
            </w:pPr>
            <w:r>
              <w:rPr>
                <w:bCs/>
                <w:color w:val="000000"/>
              </w:rPr>
              <w:t>0</w:t>
            </w:r>
            <w:r w:rsidR="000E758A" w:rsidRPr="000E758A">
              <w:rPr>
                <w:bCs/>
                <w:color w:val="000000"/>
              </w:rPr>
              <w:t>3</w:t>
            </w:r>
          </w:p>
        </w:tc>
        <w:tc>
          <w:tcPr>
            <w:tcW w:w="3708" w:type="dxa"/>
            <w:shd w:val="clear" w:color="auto" w:fill="auto"/>
            <w:vAlign w:val="center"/>
          </w:tcPr>
          <w:p w14:paraId="0783A6CD" w14:textId="44351A03" w:rsidR="000E758A" w:rsidRPr="000E758A" w:rsidRDefault="000E758A" w:rsidP="000E758A">
            <w:pPr>
              <w:jc w:val="both"/>
              <w:rPr>
                <w:bCs/>
                <w:color w:val="000000"/>
              </w:rPr>
            </w:pPr>
            <w:r w:rsidRPr="000E758A">
              <w:rPr>
                <w:bCs/>
                <w:color w:val="000000"/>
              </w:rPr>
              <w:t>CARTUCHO DE TONER Q2612A Cartucho de Toner HP 12A Preto compatível ou original do fabricante do equipamento</w:t>
            </w:r>
          </w:p>
        </w:tc>
        <w:tc>
          <w:tcPr>
            <w:tcW w:w="1228" w:type="dxa"/>
            <w:shd w:val="clear" w:color="auto" w:fill="auto"/>
            <w:vAlign w:val="center"/>
          </w:tcPr>
          <w:p w14:paraId="60A2CABB" w14:textId="5AC6ED85" w:rsidR="000E758A" w:rsidRPr="008B4870" w:rsidRDefault="000E758A" w:rsidP="000E758A">
            <w:pPr>
              <w:jc w:val="center"/>
              <w:rPr>
                <w:b/>
                <w:bCs/>
                <w:color w:val="000000"/>
                <w:sz w:val="20"/>
                <w:szCs w:val="20"/>
              </w:rPr>
            </w:pPr>
            <w:r w:rsidRPr="008B4870">
              <w:rPr>
                <w:color w:val="000000"/>
              </w:rPr>
              <w:t>115</w:t>
            </w:r>
          </w:p>
        </w:tc>
        <w:tc>
          <w:tcPr>
            <w:tcW w:w="1535" w:type="dxa"/>
          </w:tcPr>
          <w:p w14:paraId="604853FB" w14:textId="77777777" w:rsidR="000E758A" w:rsidRPr="006C1175" w:rsidRDefault="000E758A" w:rsidP="000E758A">
            <w:pPr>
              <w:jc w:val="center"/>
              <w:rPr>
                <w:b/>
                <w:bCs/>
                <w:color w:val="000000"/>
              </w:rPr>
            </w:pPr>
          </w:p>
        </w:tc>
        <w:tc>
          <w:tcPr>
            <w:tcW w:w="1532" w:type="dxa"/>
          </w:tcPr>
          <w:p w14:paraId="51CA9B2D" w14:textId="77777777" w:rsidR="000E758A" w:rsidRDefault="000E758A" w:rsidP="000E758A">
            <w:pPr>
              <w:jc w:val="center"/>
              <w:rPr>
                <w:b/>
                <w:bCs/>
                <w:color w:val="000000"/>
              </w:rPr>
            </w:pPr>
          </w:p>
        </w:tc>
      </w:tr>
      <w:tr w:rsidR="000E758A" w:rsidRPr="006C1175" w14:paraId="3A3E55BE" w14:textId="77777777" w:rsidTr="00E1066F">
        <w:trPr>
          <w:trHeight w:val="513"/>
          <w:jc w:val="center"/>
        </w:trPr>
        <w:tc>
          <w:tcPr>
            <w:tcW w:w="1206" w:type="dxa"/>
            <w:vAlign w:val="center"/>
          </w:tcPr>
          <w:p w14:paraId="3E02B39E" w14:textId="59519D10" w:rsidR="000E758A" w:rsidRPr="000E758A" w:rsidRDefault="00431E4B" w:rsidP="000E758A">
            <w:pPr>
              <w:jc w:val="center"/>
              <w:rPr>
                <w:bCs/>
                <w:color w:val="000000"/>
              </w:rPr>
            </w:pPr>
            <w:r>
              <w:rPr>
                <w:bCs/>
                <w:color w:val="000000"/>
              </w:rPr>
              <w:t>0</w:t>
            </w:r>
            <w:r w:rsidR="000E758A" w:rsidRPr="000E758A">
              <w:rPr>
                <w:bCs/>
                <w:color w:val="000000"/>
              </w:rPr>
              <w:t>4</w:t>
            </w:r>
          </w:p>
        </w:tc>
        <w:tc>
          <w:tcPr>
            <w:tcW w:w="3708" w:type="dxa"/>
            <w:shd w:val="clear" w:color="auto" w:fill="auto"/>
            <w:vAlign w:val="center"/>
          </w:tcPr>
          <w:p w14:paraId="08B176F0" w14:textId="44370C2B" w:rsidR="000E758A" w:rsidRPr="000E758A" w:rsidRDefault="000E758A" w:rsidP="000E758A">
            <w:pPr>
              <w:jc w:val="both"/>
              <w:rPr>
                <w:bCs/>
                <w:color w:val="000000"/>
              </w:rPr>
            </w:pPr>
            <w:r w:rsidRPr="000E758A">
              <w:rPr>
                <w:bCs/>
                <w:color w:val="000000"/>
              </w:rPr>
              <w:t>CARTUCHO DE TONER LEXMARK 12018SL PRETO P/E120 Cartucho de toner Compatível ou original do fabricante do equipamento</w:t>
            </w:r>
          </w:p>
        </w:tc>
        <w:tc>
          <w:tcPr>
            <w:tcW w:w="1228" w:type="dxa"/>
            <w:shd w:val="clear" w:color="auto" w:fill="auto"/>
            <w:vAlign w:val="center"/>
          </w:tcPr>
          <w:p w14:paraId="1B2C940E" w14:textId="1C92FFE1" w:rsidR="000E758A" w:rsidRPr="008B4870" w:rsidRDefault="000E758A" w:rsidP="000E758A">
            <w:pPr>
              <w:jc w:val="center"/>
              <w:rPr>
                <w:b/>
                <w:bCs/>
                <w:color w:val="000000"/>
                <w:sz w:val="20"/>
                <w:szCs w:val="20"/>
              </w:rPr>
            </w:pPr>
            <w:r w:rsidRPr="008B4870">
              <w:rPr>
                <w:color w:val="000000"/>
              </w:rPr>
              <w:t>75</w:t>
            </w:r>
          </w:p>
        </w:tc>
        <w:tc>
          <w:tcPr>
            <w:tcW w:w="1535" w:type="dxa"/>
          </w:tcPr>
          <w:p w14:paraId="18389FC6" w14:textId="77777777" w:rsidR="000E758A" w:rsidRPr="006C1175" w:rsidRDefault="000E758A" w:rsidP="000E758A">
            <w:pPr>
              <w:jc w:val="center"/>
              <w:rPr>
                <w:b/>
                <w:bCs/>
                <w:color w:val="000000"/>
              </w:rPr>
            </w:pPr>
          </w:p>
        </w:tc>
        <w:tc>
          <w:tcPr>
            <w:tcW w:w="1532" w:type="dxa"/>
          </w:tcPr>
          <w:p w14:paraId="4F563BBB" w14:textId="77777777" w:rsidR="000E758A" w:rsidRDefault="000E758A" w:rsidP="000E758A">
            <w:pPr>
              <w:jc w:val="center"/>
              <w:rPr>
                <w:b/>
                <w:bCs/>
                <w:color w:val="000000"/>
              </w:rPr>
            </w:pPr>
          </w:p>
        </w:tc>
      </w:tr>
      <w:tr w:rsidR="000E758A" w:rsidRPr="006C1175" w14:paraId="25E82DA9" w14:textId="77777777" w:rsidTr="00E1066F">
        <w:trPr>
          <w:trHeight w:val="513"/>
          <w:jc w:val="center"/>
        </w:trPr>
        <w:tc>
          <w:tcPr>
            <w:tcW w:w="1206" w:type="dxa"/>
            <w:vAlign w:val="center"/>
          </w:tcPr>
          <w:p w14:paraId="468D4409" w14:textId="1B314336" w:rsidR="000E758A" w:rsidRPr="000E758A" w:rsidRDefault="00431E4B" w:rsidP="000E758A">
            <w:pPr>
              <w:jc w:val="center"/>
              <w:rPr>
                <w:bCs/>
                <w:color w:val="000000"/>
              </w:rPr>
            </w:pPr>
            <w:r>
              <w:rPr>
                <w:bCs/>
                <w:color w:val="000000"/>
              </w:rPr>
              <w:t>0</w:t>
            </w:r>
            <w:r w:rsidR="000E758A" w:rsidRPr="000E758A">
              <w:rPr>
                <w:bCs/>
                <w:color w:val="000000"/>
              </w:rPr>
              <w:t>5</w:t>
            </w:r>
          </w:p>
        </w:tc>
        <w:tc>
          <w:tcPr>
            <w:tcW w:w="3708" w:type="dxa"/>
            <w:shd w:val="clear" w:color="auto" w:fill="auto"/>
            <w:vAlign w:val="center"/>
          </w:tcPr>
          <w:p w14:paraId="3477F3C6" w14:textId="6026EB7D" w:rsidR="000E758A" w:rsidRPr="000E758A" w:rsidRDefault="000E758A" w:rsidP="000E758A">
            <w:pPr>
              <w:jc w:val="both"/>
              <w:rPr>
                <w:bCs/>
                <w:color w:val="000000"/>
              </w:rPr>
            </w:pPr>
            <w:r w:rsidRPr="000E758A">
              <w:rPr>
                <w:bCs/>
                <w:color w:val="000000"/>
              </w:rPr>
              <w:t>CARTUCHO DE TINTA HP CH563HB (122XL) PRETO Cartucho de tinta original do fabricante do equipamento</w:t>
            </w:r>
          </w:p>
        </w:tc>
        <w:tc>
          <w:tcPr>
            <w:tcW w:w="1228" w:type="dxa"/>
            <w:shd w:val="clear" w:color="auto" w:fill="auto"/>
            <w:vAlign w:val="center"/>
          </w:tcPr>
          <w:p w14:paraId="78CFB8FC" w14:textId="4E6F182E" w:rsidR="000E758A" w:rsidRPr="008B4870" w:rsidRDefault="000E758A" w:rsidP="000E758A">
            <w:pPr>
              <w:jc w:val="center"/>
              <w:rPr>
                <w:b/>
                <w:bCs/>
                <w:color w:val="000000"/>
                <w:sz w:val="20"/>
                <w:szCs w:val="20"/>
              </w:rPr>
            </w:pPr>
            <w:r w:rsidRPr="008B4870">
              <w:rPr>
                <w:color w:val="000000"/>
              </w:rPr>
              <w:t>230</w:t>
            </w:r>
          </w:p>
        </w:tc>
        <w:tc>
          <w:tcPr>
            <w:tcW w:w="1535" w:type="dxa"/>
          </w:tcPr>
          <w:p w14:paraId="53F89561" w14:textId="77777777" w:rsidR="000E758A" w:rsidRPr="006C1175" w:rsidRDefault="000E758A" w:rsidP="000E758A">
            <w:pPr>
              <w:jc w:val="center"/>
              <w:rPr>
                <w:b/>
                <w:bCs/>
                <w:color w:val="000000"/>
              </w:rPr>
            </w:pPr>
          </w:p>
        </w:tc>
        <w:tc>
          <w:tcPr>
            <w:tcW w:w="1532" w:type="dxa"/>
          </w:tcPr>
          <w:p w14:paraId="02879192" w14:textId="77777777" w:rsidR="000E758A" w:rsidRDefault="000E758A" w:rsidP="000E758A">
            <w:pPr>
              <w:jc w:val="center"/>
              <w:rPr>
                <w:b/>
                <w:bCs/>
                <w:color w:val="000000"/>
              </w:rPr>
            </w:pPr>
          </w:p>
        </w:tc>
      </w:tr>
      <w:tr w:rsidR="000E758A" w:rsidRPr="006C1175" w14:paraId="084CA2D6" w14:textId="77777777" w:rsidTr="00E1066F">
        <w:trPr>
          <w:trHeight w:val="513"/>
          <w:jc w:val="center"/>
        </w:trPr>
        <w:tc>
          <w:tcPr>
            <w:tcW w:w="1206" w:type="dxa"/>
            <w:vAlign w:val="center"/>
          </w:tcPr>
          <w:p w14:paraId="60FFE76F" w14:textId="5576A01C" w:rsidR="000E758A" w:rsidRPr="000E758A" w:rsidRDefault="00431E4B" w:rsidP="000E758A">
            <w:pPr>
              <w:jc w:val="center"/>
              <w:rPr>
                <w:bCs/>
                <w:color w:val="000000"/>
              </w:rPr>
            </w:pPr>
            <w:r>
              <w:rPr>
                <w:bCs/>
                <w:color w:val="000000"/>
              </w:rPr>
              <w:t>0</w:t>
            </w:r>
            <w:r w:rsidR="000E758A" w:rsidRPr="000E758A">
              <w:rPr>
                <w:bCs/>
                <w:color w:val="000000"/>
              </w:rPr>
              <w:t>6</w:t>
            </w:r>
          </w:p>
        </w:tc>
        <w:tc>
          <w:tcPr>
            <w:tcW w:w="3708" w:type="dxa"/>
            <w:shd w:val="clear" w:color="auto" w:fill="auto"/>
            <w:vAlign w:val="center"/>
          </w:tcPr>
          <w:p w14:paraId="545E6789" w14:textId="1516FC1F" w:rsidR="000E758A" w:rsidRPr="000E758A" w:rsidRDefault="000E758A" w:rsidP="000E758A">
            <w:pPr>
              <w:jc w:val="both"/>
              <w:rPr>
                <w:bCs/>
                <w:color w:val="000000"/>
              </w:rPr>
            </w:pPr>
            <w:r w:rsidRPr="000E758A">
              <w:rPr>
                <w:bCs/>
                <w:color w:val="000000"/>
              </w:rPr>
              <w:t>CARTUCHO DE TINTA HP C9351BB Cartucho de tinta original do fabricante do equipamento.</w:t>
            </w:r>
          </w:p>
        </w:tc>
        <w:tc>
          <w:tcPr>
            <w:tcW w:w="1228" w:type="dxa"/>
            <w:shd w:val="clear" w:color="auto" w:fill="auto"/>
            <w:vAlign w:val="center"/>
          </w:tcPr>
          <w:p w14:paraId="44B6E748" w14:textId="16FF7474" w:rsidR="000E758A" w:rsidRPr="008B4870" w:rsidRDefault="000E758A" w:rsidP="000E758A">
            <w:pPr>
              <w:jc w:val="center"/>
              <w:rPr>
                <w:b/>
                <w:bCs/>
                <w:color w:val="000000"/>
                <w:sz w:val="20"/>
                <w:szCs w:val="20"/>
              </w:rPr>
            </w:pPr>
            <w:r w:rsidRPr="008B4870">
              <w:rPr>
                <w:color w:val="000000"/>
              </w:rPr>
              <w:t>75</w:t>
            </w:r>
          </w:p>
        </w:tc>
        <w:tc>
          <w:tcPr>
            <w:tcW w:w="1535" w:type="dxa"/>
          </w:tcPr>
          <w:p w14:paraId="37D3A04E" w14:textId="77777777" w:rsidR="000E758A" w:rsidRPr="006C1175" w:rsidRDefault="000E758A" w:rsidP="000E758A">
            <w:pPr>
              <w:jc w:val="center"/>
              <w:rPr>
                <w:b/>
                <w:bCs/>
                <w:color w:val="000000"/>
              </w:rPr>
            </w:pPr>
          </w:p>
        </w:tc>
        <w:tc>
          <w:tcPr>
            <w:tcW w:w="1532" w:type="dxa"/>
          </w:tcPr>
          <w:p w14:paraId="4CB9A06F" w14:textId="77777777" w:rsidR="000E758A" w:rsidRDefault="000E758A" w:rsidP="000E758A">
            <w:pPr>
              <w:jc w:val="center"/>
              <w:rPr>
                <w:b/>
                <w:bCs/>
                <w:color w:val="000000"/>
              </w:rPr>
            </w:pPr>
          </w:p>
        </w:tc>
      </w:tr>
      <w:tr w:rsidR="000E758A" w:rsidRPr="006C1175" w14:paraId="790EE904" w14:textId="77777777" w:rsidTr="00E1066F">
        <w:trPr>
          <w:trHeight w:val="513"/>
          <w:jc w:val="center"/>
        </w:trPr>
        <w:tc>
          <w:tcPr>
            <w:tcW w:w="1206" w:type="dxa"/>
            <w:vAlign w:val="center"/>
          </w:tcPr>
          <w:p w14:paraId="33AED4A9" w14:textId="2C45ED97" w:rsidR="000E758A" w:rsidRPr="000E758A" w:rsidRDefault="00431E4B" w:rsidP="000E758A">
            <w:pPr>
              <w:jc w:val="center"/>
              <w:rPr>
                <w:bCs/>
                <w:color w:val="000000"/>
              </w:rPr>
            </w:pPr>
            <w:r>
              <w:rPr>
                <w:bCs/>
                <w:color w:val="000000"/>
              </w:rPr>
              <w:t>0</w:t>
            </w:r>
            <w:r w:rsidR="000E758A" w:rsidRPr="000E758A">
              <w:rPr>
                <w:bCs/>
                <w:color w:val="000000"/>
              </w:rPr>
              <w:t>7</w:t>
            </w:r>
          </w:p>
        </w:tc>
        <w:tc>
          <w:tcPr>
            <w:tcW w:w="3708" w:type="dxa"/>
            <w:shd w:val="clear" w:color="auto" w:fill="auto"/>
            <w:vAlign w:val="center"/>
          </w:tcPr>
          <w:p w14:paraId="55211BCE" w14:textId="5A5B3B35" w:rsidR="000E758A" w:rsidRPr="000E758A" w:rsidRDefault="000E758A" w:rsidP="000E758A">
            <w:pPr>
              <w:jc w:val="both"/>
              <w:rPr>
                <w:bCs/>
                <w:color w:val="000000"/>
              </w:rPr>
            </w:pPr>
            <w:r w:rsidRPr="000E758A">
              <w:rPr>
                <w:bCs/>
                <w:color w:val="000000"/>
              </w:rPr>
              <w:t xml:space="preserve">CARTUCHO DE TONER CF283A Cartucho de toner Compatível ou </w:t>
            </w:r>
            <w:r w:rsidRPr="000E758A">
              <w:rPr>
                <w:bCs/>
                <w:color w:val="000000"/>
              </w:rPr>
              <w:lastRenderedPageBreak/>
              <w:t>original do fabricante do equipamento</w:t>
            </w:r>
          </w:p>
        </w:tc>
        <w:tc>
          <w:tcPr>
            <w:tcW w:w="1228" w:type="dxa"/>
            <w:shd w:val="clear" w:color="auto" w:fill="auto"/>
            <w:vAlign w:val="center"/>
          </w:tcPr>
          <w:p w14:paraId="72348174" w14:textId="61235484" w:rsidR="000E758A" w:rsidRPr="008B4870" w:rsidRDefault="000E758A" w:rsidP="000E758A">
            <w:pPr>
              <w:jc w:val="center"/>
              <w:rPr>
                <w:b/>
                <w:bCs/>
                <w:color w:val="000000"/>
                <w:sz w:val="20"/>
                <w:szCs w:val="20"/>
              </w:rPr>
            </w:pPr>
            <w:r w:rsidRPr="008B4870">
              <w:rPr>
                <w:color w:val="000000"/>
              </w:rPr>
              <w:lastRenderedPageBreak/>
              <w:t>35</w:t>
            </w:r>
          </w:p>
        </w:tc>
        <w:tc>
          <w:tcPr>
            <w:tcW w:w="1535" w:type="dxa"/>
          </w:tcPr>
          <w:p w14:paraId="63573440" w14:textId="77777777" w:rsidR="000E758A" w:rsidRPr="006C1175" w:rsidRDefault="000E758A" w:rsidP="000E758A">
            <w:pPr>
              <w:jc w:val="center"/>
              <w:rPr>
                <w:b/>
                <w:bCs/>
                <w:color w:val="000000"/>
              </w:rPr>
            </w:pPr>
          </w:p>
        </w:tc>
        <w:tc>
          <w:tcPr>
            <w:tcW w:w="1532" w:type="dxa"/>
          </w:tcPr>
          <w:p w14:paraId="237C77DC" w14:textId="77777777" w:rsidR="000E758A" w:rsidRDefault="000E758A" w:rsidP="000E758A">
            <w:pPr>
              <w:jc w:val="center"/>
              <w:rPr>
                <w:b/>
                <w:bCs/>
                <w:color w:val="000000"/>
              </w:rPr>
            </w:pPr>
          </w:p>
        </w:tc>
      </w:tr>
      <w:tr w:rsidR="000E758A" w:rsidRPr="006C1175" w14:paraId="48805914" w14:textId="77777777" w:rsidTr="00E1066F">
        <w:trPr>
          <w:trHeight w:val="513"/>
          <w:jc w:val="center"/>
        </w:trPr>
        <w:tc>
          <w:tcPr>
            <w:tcW w:w="1206" w:type="dxa"/>
            <w:vAlign w:val="center"/>
          </w:tcPr>
          <w:p w14:paraId="695A35ED" w14:textId="4B622589" w:rsidR="000E758A" w:rsidRPr="000E758A" w:rsidRDefault="00431E4B" w:rsidP="000E758A">
            <w:pPr>
              <w:jc w:val="center"/>
              <w:rPr>
                <w:bCs/>
                <w:color w:val="000000"/>
              </w:rPr>
            </w:pPr>
            <w:r>
              <w:rPr>
                <w:bCs/>
                <w:color w:val="000000"/>
              </w:rPr>
              <w:lastRenderedPageBreak/>
              <w:t>0</w:t>
            </w:r>
            <w:r w:rsidR="000E758A" w:rsidRPr="000E758A">
              <w:rPr>
                <w:bCs/>
                <w:color w:val="000000"/>
              </w:rPr>
              <w:t>8</w:t>
            </w:r>
          </w:p>
        </w:tc>
        <w:tc>
          <w:tcPr>
            <w:tcW w:w="3708" w:type="dxa"/>
            <w:shd w:val="clear" w:color="auto" w:fill="auto"/>
            <w:vAlign w:val="center"/>
          </w:tcPr>
          <w:p w14:paraId="44D3BD48" w14:textId="60248C3D" w:rsidR="000E758A" w:rsidRPr="000E758A" w:rsidRDefault="000E758A" w:rsidP="000E758A">
            <w:pPr>
              <w:jc w:val="both"/>
              <w:rPr>
                <w:bCs/>
                <w:color w:val="000000"/>
              </w:rPr>
            </w:pPr>
            <w:r w:rsidRPr="000E758A">
              <w:rPr>
                <w:bCs/>
                <w:color w:val="000000"/>
              </w:rPr>
              <w:t>CARTUCHO DE TONER CF285A Cartucho de toner Compatível ou original do fabricante do equipamento</w:t>
            </w:r>
          </w:p>
        </w:tc>
        <w:tc>
          <w:tcPr>
            <w:tcW w:w="1228" w:type="dxa"/>
            <w:shd w:val="clear" w:color="auto" w:fill="auto"/>
            <w:vAlign w:val="center"/>
          </w:tcPr>
          <w:p w14:paraId="0A115A7C" w14:textId="236E25A5" w:rsidR="000E758A" w:rsidRPr="008B4870" w:rsidRDefault="000E758A" w:rsidP="000E758A">
            <w:pPr>
              <w:jc w:val="center"/>
              <w:rPr>
                <w:b/>
                <w:bCs/>
                <w:color w:val="000000"/>
                <w:sz w:val="20"/>
                <w:szCs w:val="20"/>
              </w:rPr>
            </w:pPr>
            <w:r w:rsidRPr="008B4870">
              <w:rPr>
                <w:color w:val="000000"/>
              </w:rPr>
              <w:t>75</w:t>
            </w:r>
          </w:p>
        </w:tc>
        <w:tc>
          <w:tcPr>
            <w:tcW w:w="1535" w:type="dxa"/>
          </w:tcPr>
          <w:p w14:paraId="56C90D07" w14:textId="77777777" w:rsidR="000E758A" w:rsidRPr="006C1175" w:rsidRDefault="000E758A" w:rsidP="000E758A">
            <w:pPr>
              <w:jc w:val="center"/>
              <w:rPr>
                <w:b/>
                <w:bCs/>
                <w:color w:val="000000"/>
              </w:rPr>
            </w:pPr>
          </w:p>
        </w:tc>
        <w:tc>
          <w:tcPr>
            <w:tcW w:w="1532" w:type="dxa"/>
          </w:tcPr>
          <w:p w14:paraId="7A05B868" w14:textId="77777777" w:rsidR="000E758A" w:rsidRDefault="000E758A" w:rsidP="000E758A">
            <w:pPr>
              <w:jc w:val="center"/>
              <w:rPr>
                <w:b/>
                <w:bCs/>
                <w:color w:val="000000"/>
              </w:rPr>
            </w:pPr>
          </w:p>
        </w:tc>
      </w:tr>
      <w:tr w:rsidR="000E758A" w:rsidRPr="006C1175" w14:paraId="5AD68177" w14:textId="77777777" w:rsidTr="00E1066F">
        <w:trPr>
          <w:trHeight w:val="513"/>
          <w:jc w:val="center"/>
        </w:trPr>
        <w:tc>
          <w:tcPr>
            <w:tcW w:w="1206" w:type="dxa"/>
            <w:vAlign w:val="center"/>
          </w:tcPr>
          <w:p w14:paraId="2E65045A" w14:textId="16C62CA7" w:rsidR="000E758A" w:rsidRPr="000E758A" w:rsidRDefault="00431E4B" w:rsidP="000E758A">
            <w:pPr>
              <w:jc w:val="center"/>
              <w:rPr>
                <w:bCs/>
                <w:color w:val="000000"/>
              </w:rPr>
            </w:pPr>
            <w:r>
              <w:rPr>
                <w:bCs/>
                <w:color w:val="000000"/>
              </w:rPr>
              <w:t>0</w:t>
            </w:r>
            <w:r w:rsidR="000E758A" w:rsidRPr="000E758A">
              <w:rPr>
                <w:bCs/>
                <w:color w:val="000000"/>
              </w:rPr>
              <w:t>9</w:t>
            </w:r>
          </w:p>
        </w:tc>
        <w:tc>
          <w:tcPr>
            <w:tcW w:w="3708" w:type="dxa"/>
            <w:shd w:val="clear" w:color="auto" w:fill="auto"/>
            <w:vAlign w:val="center"/>
          </w:tcPr>
          <w:p w14:paraId="7464B2C7" w14:textId="71560607" w:rsidR="000E758A" w:rsidRPr="000E758A" w:rsidRDefault="000E758A" w:rsidP="000E758A">
            <w:pPr>
              <w:jc w:val="both"/>
              <w:rPr>
                <w:bCs/>
                <w:color w:val="000000"/>
              </w:rPr>
            </w:pPr>
            <w:r w:rsidRPr="000E758A">
              <w:rPr>
                <w:bCs/>
                <w:color w:val="000000"/>
              </w:rPr>
              <w:t>CARTUCHO DE TINTA HP CZ105AB (662XL) PRETO Cartucho de tinta original do fabricante do equipamento.</w:t>
            </w:r>
          </w:p>
        </w:tc>
        <w:tc>
          <w:tcPr>
            <w:tcW w:w="1228" w:type="dxa"/>
            <w:shd w:val="clear" w:color="auto" w:fill="auto"/>
            <w:vAlign w:val="center"/>
          </w:tcPr>
          <w:p w14:paraId="562B8470" w14:textId="53A6EEAD" w:rsidR="000E758A" w:rsidRPr="008B4870" w:rsidRDefault="000E758A" w:rsidP="000E758A">
            <w:pPr>
              <w:jc w:val="center"/>
              <w:rPr>
                <w:b/>
                <w:bCs/>
                <w:color w:val="000000"/>
                <w:sz w:val="20"/>
                <w:szCs w:val="20"/>
              </w:rPr>
            </w:pPr>
            <w:r w:rsidRPr="008B4870">
              <w:rPr>
                <w:color w:val="000000"/>
              </w:rPr>
              <w:t>75</w:t>
            </w:r>
          </w:p>
        </w:tc>
        <w:tc>
          <w:tcPr>
            <w:tcW w:w="1535" w:type="dxa"/>
          </w:tcPr>
          <w:p w14:paraId="5E84982C" w14:textId="77777777" w:rsidR="000E758A" w:rsidRPr="006C1175" w:rsidRDefault="000E758A" w:rsidP="000E758A">
            <w:pPr>
              <w:jc w:val="center"/>
              <w:rPr>
                <w:b/>
                <w:bCs/>
                <w:color w:val="000000"/>
              </w:rPr>
            </w:pPr>
          </w:p>
        </w:tc>
        <w:tc>
          <w:tcPr>
            <w:tcW w:w="1532" w:type="dxa"/>
          </w:tcPr>
          <w:p w14:paraId="1FCEC7DF" w14:textId="77777777" w:rsidR="000E758A" w:rsidRDefault="000E758A" w:rsidP="000E758A">
            <w:pPr>
              <w:jc w:val="center"/>
              <w:rPr>
                <w:b/>
                <w:bCs/>
                <w:color w:val="000000"/>
              </w:rPr>
            </w:pPr>
          </w:p>
        </w:tc>
      </w:tr>
      <w:tr w:rsidR="000E758A" w:rsidRPr="006C1175" w14:paraId="6203B7E9" w14:textId="77777777" w:rsidTr="00E1066F">
        <w:trPr>
          <w:trHeight w:val="513"/>
          <w:jc w:val="center"/>
        </w:trPr>
        <w:tc>
          <w:tcPr>
            <w:tcW w:w="1206" w:type="dxa"/>
            <w:vAlign w:val="center"/>
          </w:tcPr>
          <w:p w14:paraId="0A7FEDC6" w14:textId="43B350B8" w:rsidR="000E758A" w:rsidRPr="000E758A" w:rsidRDefault="000E758A" w:rsidP="000E758A">
            <w:pPr>
              <w:jc w:val="center"/>
              <w:rPr>
                <w:bCs/>
                <w:color w:val="000000"/>
              </w:rPr>
            </w:pPr>
            <w:r w:rsidRPr="000E758A">
              <w:rPr>
                <w:bCs/>
                <w:color w:val="000000"/>
              </w:rPr>
              <w:t>10</w:t>
            </w:r>
          </w:p>
        </w:tc>
        <w:tc>
          <w:tcPr>
            <w:tcW w:w="3708" w:type="dxa"/>
            <w:shd w:val="clear" w:color="auto" w:fill="auto"/>
            <w:vAlign w:val="center"/>
          </w:tcPr>
          <w:p w14:paraId="68D169A4" w14:textId="512C6BF9" w:rsidR="000E758A" w:rsidRPr="000E758A" w:rsidRDefault="000E758A" w:rsidP="000E758A">
            <w:pPr>
              <w:jc w:val="both"/>
              <w:rPr>
                <w:bCs/>
                <w:color w:val="000000"/>
              </w:rPr>
            </w:pPr>
            <w:r w:rsidRPr="000E758A">
              <w:rPr>
                <w:bCs/>
                <w:color w:val="000000"/>
              </w:rPr>
              <w:t>CARTUCHO DE TINTA HP F6V29AB (664) PRETO Cartucho de tinta original do fabricante do equipamento.</w:t>
            </w:r>
          </w:p>
        </w:tc>
        <w:tc>
          <w:tcPr>
            <w:tcW w:w="1228" w:type="dxa"/>
            <w:shd w:val="clear" w:color="auto" w:fill="auto"/>
            <w:vAlign w:val="center"/>
          </w:tcPr>
          <w:p w14:paraId="44CEB8EE" w14:textId="461F447B" w:rsidR="000E758A" w:rsidRPr="008B4870" w:rsidRDefault="000E758A" w:rsidP="000E758A">
            <w:pPr>
              <w:jc w:val="center"/>
              <w:rPr>
                <w:b/>
                <w:bCs/>
                <w:color w:val="000000"/>
                <w:sz w:val="20"/>
                <w:szCs w:val="20"/>
              </w:rPr>
            </w:pPr>
            <w:r w:rsidRPr="008B4870">
              <w:rPr>
                <w:color w:val="000000"/>
              </w:rPr>
              <w:t>180</w:t>
            </w:r>
          </w:p>
        </w:tc>
        <w:tc>
          <w:tcPr>
            <w:tcW w:w="1535" w:type="dxa"/>
          </w:tcPr>
          <w:p w14:paraId="49996212" w14:textId="77777777" w:rsidR="000E758A" w:rsidRPr="006C1175" w:rsidRDefault="000E758A" w:rsidP="000E758A">
            <w:pPr>
              <w:jc w:val="center"/>
              <w:rPr>
                <w:b/>
                <w:bCs/>
                <w:color w:val="000000"/>
              </w:rPr>
            </w:pPr>
          </w:p>
        </w:tc>
        <w:tc>
          <w:tcPr>
            <w:tcW w:w="1532" w:type="dxa"/>
          </w:tcPr>
          <w:p w14:paraId="1C541DB0" w14:textId="77777777" w:rsidR="000E758A" w:rsidRDefault="000E758A" w:rsidP="000E758A">
            <w:pPr>
              <w:jc w:val="center"/>
              <w:rPr>
                <w:b/>
                <w:bCs/>
                <w:color w:val="000000"/>
              </w:rPr>
            </w:pPr>
          </w:p>
        </w:tc>
      </w:tr>
      <w:tr w:rsidR="008B4870" w:rsidRPr="006C1175" w14:paraId="4C39E3B5" w14:textId="77777777" w:rsidTr="00E1066F">
        <w:trPr>
          <w:trHeight w:val="513"/>
          <w:jc w:val="center"/>
        </w:trPr>
        <w:tc>
          <w:tcPr>
            <w:tcW w:w="1206" w:type="dxa"/>
            <w:vAlign w:val="center"/>
          </w:tcPr>
          <w:p w14:paraId="12216767" w14:textId="54963760" w:rsidR="008B4870" w:rsidRPr="000E758A" w:rsidRDefault="008B4870" w:rsidP="008B4870">
            <w:pPr>
              <w:jc w:val="center"/>
              <w:rPr>
                <w:bCs/>
                <w:color w:val="000000"/>
              </w:rPr>
            </w:pPr>
            <w:r>
              <w:rPr>
                <w:bCs/>
                <w:color w:val="000000"/>
              </w:rPr>
              <w:t>11</w:t>
            </w:r>
          </w:p>
        </w:tc>
        <w:tc>
          <w:tcPr>
            <w:tcW w:w="3708" w:type="dxa"/>
            <w:shd w:val="clear" w:color="auto" w:fill="auto"/>
            <w:vAlign w:val="center"/>
          </w:tcPr>
          <w:p w14:paraId="26888701" w14:textId="13D71E32" w:rsidR="008B4870" w:rsidRPr="000E758A" w:rsidRDefault="008B4870" w:rsidP="008B4870">
            <w:pPr>
              <w:jc w:val="both"/>
              <w:rPr>
                <w:bCs/>
                <w:color w:val="000000"/>
              </w:rPr>
            </w:pPr>
            <w:r w:rsidRPr="008B4870">
              <w:rPr>
                <w:bCs/>
                <w:color w:val="000000"/>
              </w:rPr>
              <w:t>CARTUCHO DE TINTA HP F6V30AB (664XL) TRICOLOR Cartucho de tinta original do fabricante do equipamento.</w:t>
            </w:r>
          </w:p>
        </w:tc>
        <w:tc>
          <w:tcPr>
            <w:tcW w:w="1228" w:type="dxa"/>
            <w:shd w:val="clear" w:color="auto" w:fill="auto"/>
            <w:vAlign w:val="center"/>
          </w:tcPr>
          <w:p w14:paraId="5EAFE7C2" w14:textId="77F898AD" w:rsidR="008B4870" w:rsidRPr="008B4870" w:rsidRDefault="008B4870" w:rsidP="008B4870">
            <w:pPr>
              <w:jc w:val="center"/>
              <w:rPr>
                <w:color w:val="000000"/>
              </w:rPr>
            </w:pPr>
            <w:r w:rsidRPr="008B4870">
              <w:rPr>
                <w:color w:val="000000"/>
              </w:rPr>
              <w:t>180</w:t>
            </w:r>
          </w:p>
        </w:tc>
        <w:tc>
          <w:tcPr>
            <w:tcW w:w="1535" w:type="dxa"/>
          </w:tcPr>
          <w:p w14:paraId="1D5AF8BC" w14:textId="77777777" w:rsidR="008B4870" w:rsidRPr="006C1175" w:rsidRDefault="008B4870" w:rsidP="008B4870">
            <w:pPr>
              <w:jc w:val="center"/>
              <w:rPr>
                <w:b/>
                <w:bCs/>
                <w:color w:val="000000"/>
              </w:rPr>
            </w:pPr>
          </w:p>
        </w:tc>
        <w:tc>
          <w:tcPr>
            <w:tcW w:w="1532" w:type="dxa"/>
          </w:tcPr>
          <w:p w14:paraId="4605166B" w14:textId="77777777" w:rsidR="008B4870" w:rsidRDefault="008B4870" w:rsidP="008B4870">
            <w:pPr>
              <w:jc w:val="center"/>
              <w:rPr>
                <w:b/>
                <w:bCs/>
                <w:color w:val="000000"/>
              </w:rPr>
            </w:pPr>
          </w:p>
        </w:tc>
      </w:tr>
      <w:tr w:rsidR="008B4870" w:rsidRPr="006C1175" w14:paraId="72B69B0D" w14:textId="77777777" w:rsidTr="00E1066F">
        <w:trPr>
          <w:trHeight w:val="513"/>
          <w:jc w:val="center"/>
        </w:trPr>
        <w:tc>
          <w:tcPr>
            <w:tcW w:w="1206" w:type="dxa"/>
            <w:vAlign w:val="center"/>
          </w:tcPr>
          <w:p w14:paraId="788DD0FE" w14:textId="16491E56" w:rsidR="008B4870" w:rsidRPr="000E758A" w:rsidRDefault="008B4870" w:rsidP="008B4870">
            <w:pPr>
              <w:jc w:val="center"/>
              <w:rPr>
                <w:bCs/>
                <w:color w:val="000000"/>
              </w:rPr>
            </w:pPr>
            <w:r>
              <w:rPr>
                <w:bCs/>
                <w:color w:val="000000"/>
              </w:rPr>
              <w:t>12</w:t>
            </w:r>
          </w:p>
        </w:tc>
        <w:tc>
          <w:tcPr>
            <w:tcW w:w="3708" w:type="dxa"/>
            <w:shd w:val="clear" w:color="auto" w:fill="auto"/>
            <w:vAlign w:val="center"/>
          </w:tcPr>
          <w:p w14:paraId="739788A5" w14:textId="3EAE0D60" w:rsidR="008B4870" w:rsidRPr="000E758A" w:rsidRDefault="008B4870" w:rsidP="008B4870">
            <w:pPr>
              <w:jc w:val="both"/>
              <w:rPr>
                <w:bCs/>
                <w:color w:val="000000"/>
              </w:rPr>
            </w:pPr>
            <w:r w:rsidRPr="008B4870">
              <w:rPr>
                <w:bCs/>
                <w:color w:val="000000"/>
              </w:rPr>
              <w:t>CARTUCHO DE TINTA HP C9361WB (93) TRICOLOR Cartucho de tinta original do fabricante do equipamento.</w:t>
            </w:r>
          </w:p>
        </w:tc>
        <w:tc>
          <w:tcPr>
            <w:tcW w:w="1228" w:type="dxa"/>
            <w:shd w:val="clear" w:color="auto" w:fill="auto"/>
            <w:vAlign w:val="center"/>
          </w:tcPr>
          <w:p w14:paraId="17622332" w14:textId="170616E4" w:rsidR="008B4870" w:rsidRPr="008B4870" w:rsidRDefault="008B4870" w:rsidP="008B4870">
            <w:pPr>
              <w:jc w:val="center"/>
              <w:rPr>
                <w:color w:val="000000"/>
              </w:rPr>
            </w:pPr>
            <w:r w:rsidRPr="008B4870">
              <w:rPr>
                <w:color w:val="000000"/>
              </w:rPr>
              <w:t>75</w:t>
            </w:r>
          </w:p>
        </w:tc>
        <w:tc>
          <w:tcPr>
            <w:tcW w:w="1535" w:type="dxa"/>
          </w:tcPr>
          <w:p w14:paraId="2AECF561" w14:textId="77777777" w:rsidR="008B4870" w:rsidRPr="006C1175" w:rsidRDefault="008B4870" w:rsidP="008B4870">
            <w:pPr>
              <w:jc w:val="center"/>
              <w:rPr>
                <w:b/>
                <w:bCs/>
                <w:color w:val="000000"/>
              </w:rPr>
            </w:pPr>
          </w:p>
        </w:tc>
        <w:tc>
          <w:tcPr>
            <w:tcW w:w="1532" w:type="dxa"/>
          </w:tcPr>
          <w:p w14:paraId="5F8E5743" w14:textId="77777777" w:rsidR="008B4870" w:rsidRDefault="008B4870" w:rsidP="008B4870">
            <w:pPr>
              <w:jc w:val="center"/>
              <w:rPr>
                <w:b/>
                <w:bCs/>
                <w:color w:val="000000"/>
              </w:rPr>
            </w:pPr>
          </w:p>
        </w:tc>
      </w:tr>
      <w:tr w:rsidR="008B4870" w:rsidRPr="006C1175" w14:paraId="36C336E4" w14:textId="77777777" w:rsidTr="00E1066F">
        <w:trPr>
          <w:trHeight w:val="513"/>
          <w:jc w:val="center"/>
        </w:trPr>
        <w:tc>
          <w:tcPr>
            <w:tcW w:w="1206" w:type="dxa"/>
            <w:vAlign w:val="center"/>
          </w:tcPr>
          <w:p w14:paraId="4102ACB1" w14:textId="0905A4FC" w:rsidR="008B4870" w:rsidRPr="000E758A" w:rsidRDefault="008B4870" w:rsidP="008B4870">
            <w:pPr>
              <w:jc w:val="center"/>
              <w:rPr>
                <w:bCs/>
                <w:color w:val="000000"/>
              </w:rPr>
            </w:pPr>
            <w:r>
              <w:rPr>
                <w:bCs/>
                <w:color w:val="000000"/>
              </w:rPr>
              <w:t>13</w:t>
            </w:r>
          </w:p>
        </w:tc>
        <w:tc>
          <w:tcPr>
            <w:tcW w:w="3708" w:type="dxa"/>
            <w:shd w:val="clear" w:color="auto" w:fill="auto"/>
            <w:vAlign w:val="center"/>
          </w:tcPr>
          <w:p w14:paraId="1EA7DADE" w14:textId="3643F1F8" w:rsidR="008B4870" w:rsidRPr="000E758A" w:rsidRDefault="008B4870" w:rsidP="008B4870">
            <w:pPr>
              <w:jc w:val="both"/>
              <w:rPr>
                <w:bCs/>
                <w:color w:val="000000"/>
              </w:rPr>
            </w:pPr>
            <w:r w:rsidRPr="008B4870">
              <w:rPr>
                <w:bCs/>
                <w:color w:val="000000"/>
              </w:rPr>
              <w:t>CARTUCHO DE TONER CB435A Cartucho de toner Compatível ou original do fabricante do equipamento</w:t>
            </w:r>
          </w:p>
        </w:tc>
        <w:tc>
          <w:tcPr>
            <w:tcW w:w="1228" w:type="dxa"/>
            <w:shd w:val="clear" w:color="auto" w:fill="auto"/>
            <w:vAlign w:val="center"/>
          </w:tcPr>
          <w:p w14:paraId="288444F3" w14:textId="5FA8EDFC" w:rsidR="008B4870" w:rsidRPr="008B4870" w:rsidRDefault="008B4870" w:rsidP="008B4870">
            <w:pPr>
              <w:jc w:val="center"/>
              <w:rPr>
                <w:color w:val="000000"/>
              </w:rPr>
            </w:pPr>
            <w:r w:rsidRPr="008B4870">
              <w:rPr>
                <w:color w:val="000000"/>
              </w:rPr>
              <w:t>75</w:t>
            </w:r>
          </w:p>
        </w:tc>
        <w:tc>
          <w:tcPr>
            <w:tcW w:w="1535" w:type="dxa"/>
          </w:tcPr>
          <w:p w14:paraId="7555F0FF" w14:textId="77777777" w:rsidR="008B4870" w:rsidRPr="006C1175" w:rsidRDefault="008B4870" w:rsidP="008B4870">
            <w:pPr>
              <w:jc w:val="center"/>
              <w:rPr>
                <w:b/>
                <w:bCs/>
                <w:color w:val="000000"/>
              </w:rPr>
            </w:pPr>
          </w:p>
        </w:tc>
        <w:tc>
          <w:tcPr>
            <w:tcW w:w="1532" w:type="dxa"/>
          </w:tcPr>
          <w:p w14:paraId="7D0B54DA" w14:textId="77777777" w:rsidR="008B4870" w:rsidRDefault="008B4870" w:rsidP="008B4870">
            <w:pPr>
              <w:jc w:val="center"/>
              <w:rPr>
                <w:b/>
                <w:bCs/>
                <w:color w:val="000000"/>
              </w:rPr>
            </w:pPr>
          </w:p>
        </w:tc>
      </w:tr>
      <w:tr w:rsidR="008B4870" w:rsidRPr="006C1175" w14:paraId="42730FFA" w14:textId="77777777" w:rsidTr="00E1066F">
        <w:trPr>
          <w:trHeight w:val="513"/>
          <w:jc w:val="center"/>
        </w:trPr>
        <w:tc>
          <w:tcPr>
            <w:tcW w:w="1206" w:type="dxa"/>
            <w:vAlign w:val="center"/>
          </w:tcPr>
          <w:p w14:paraId="22F8071B" w14:textId="500FED03" w:rsidR="008B4870" w:rsidRPr="000E758A" w:rsidRDefault="008B4870" w:rsidP="008B4870">
            <w:pPr>
              <w:jc w:val="center"/>
              <w:rPr>
                <w:bCs/>
                <w:color w:val="000000"/>
              </w:rPr>
            </w:pPr>
            <w:r>
              <w:rPr>
                <w:bCs/>
                <w:color w:val="000000"/>
              </w:rPr>
              <w:t>14</w:t>
            </w:r>
          </w:p>
        </w:tc>
        <w:tc>
          <w:tcPr>
            <w:tcW w:w="3708" w:type="dxa"/>
            <w:shd w:val="clear" w:color="auto" w:fill="auto"/>
            <w:vAlign w:val="center"/>
          </w:tcPr>
          <w:p w14:paraId="20356BEE" w14:textId="67A6859E" w:rsidR="008B4870" w:rsidRPr="000E758A" w:rsidRDefault="008B4870" w:rsidP="008B4870">
            <w:pPr>
              <w:jc w:val="both"/>
              <w:rPr>
                <w:bCs/>
                <w:color w:val="000000"/>
              </w:rPr>
            </w:pPr>
            <w:r w:rsidRPr="008B4870">
              <w:rPr>
                <w:bCs/>
                <w:color w:val="000000"/>
              </w:rPr>
              <w:t>CARTUCHO DE TONER TN360 Cartucho compatível ou original do fabricante</w:t>
            </w:r>
          </w:p>
        </w:tc>
        <w:tc>
          <w:tcPr>
            <w:tcW w:w="1228" w:type="dxa"/>
            <w:shd w:val="clear" w:color="auto" w:fill="auto"/>
            <w:vAlign w:val="center"/>
          </w:tcPr>
          <w:p w14:paraId="3C7A4A20" w14:textId="6EBECF7C" w:rsidR="008B4870" w:rsidRPr="008B4870" w:rsidRDefault="008B4870" w:rsidP="008B4870">
            <w:pPr>
              <w:jc w:val="center"/>
              <w:rPr>
                <w:color w:val="000000"/>
              </w:rPr>
            </w:pPr>
            <w:r w:rsidRPr="008B4870">
              <w:rPr>
                <w:color w:val="000000"/>
              </w:rPr>
              <w:t>35</w:t>
            </w:r>
          </w:p>
        </w:tc>
        <w:tc>
          <w:tcPr>
            <w:tcW w:w="1535" w:type="dxa"/>
          </w:tcPr>
          <w:p w14:paraId="3A7A7E19" w14:textId="77777777" w:rsidR="008B4870" w:rsidRPr="006C1175" w:rsidRDefault="008B4870" w:rsidP="008B4870">
            <w:pPr>
              <w:jc w:val="center"/>
              <w:rPr>
                <w:b/>
                <w:bCs/>
                <w:color w:val="000000"/>
              </w:rPr>
            </w:pPr>
          </w:p>
        </w:tc>
        <w:tc>
          <w:tcPr>
            <w:tcW w:w="1532" w:type="dxa"/>
          </w:tcPr>
          <w:p w14:paraId="08446212" w14:textId="77777777" w:rsidR="008B4870" w:rsidRDefault="008B4870" w:rsidP="008B4870">
            <w:pPr>
              <w:jc w:val="center"/>
              <w:rPr>
                <w:b/>
                <w:bCs/>
                <w:color w:val="000000"/>
              </w:rPr>
            </w:pPr>
          </w:p>
        </w:tc>
      </w:tr>
      <w:tr w:rsidR="008B4870" w:rsidRPr="006C1175" w14:paraId="2A282BE0" w14:textId="77777777" w:rsidTr="00E1066F">
        <w:trPr>
          <w:trHeight w:val="513"/>
          <w:jc w:val="center"/>
        </w:trPr>
        <w:tc>
          <w:tcPr>
            <w:tcW w:w="1206" w:type="dxa"/>
            <w:vAlign w:val="center"/>
          </w:tcPr>
          <w:p w14:paraId="3CA6128F" w14:textId="6EE7B821" w:rsidR="008B4870" w:rsidRPr="000E758A" w:rsidRDefault="008B4870" w:rsidP="008B4870">
            <w:pPr>
              <w:jc w:val="center"/>
              <w:rPr>
                <w:bCs/>
                <w:color w:val="000000"/>
              </w:rPr>
            </w:pPr>
            <w:r>
              <w:rPr>
                <w:bCs/>
                <w:color w:val="000000"/>
              </w:rPr>
              <w:t>15</w:t>
            </w:r>
          </w:p>
        </w:tc>
        <w:tc>
          <w:tcPr>
            <w:tcW w:w="3708" w:type="dxa"/>
            <w:shd w:val="clear" w:color="auto" w:fill="auto"/>
            <w:vAlign w:val="center"/>
          </w:tcPr>
          <w:p w14:paraId="4A22D1A3" w14:textId="6227FF33" w:rsidR="008B4870" w:rsidRPr="008B4870" w:rsidRDefault="008B4870" w:rsidP="008B4870">
            <w:pPr>
              <w:jc w:val="both"/>
              <w:rPr>
                <w:bCs/>
                <w:color w:val="000000"/>
              </w:rPr>
            </w:pPr>
            <w:r w:rsidRPr="008B4870">
              <w:rPr>
                <w:bCs/>
                <w:color w:val="000000"/>
              </w:rPr>
              <w:t>CARTUCHO DE TONER D101 Cartucho compatível ou original do fabricante</w:t>
            </w:r>
          </w:p>
        </w:tc>
        <w:tc>
          <w:tcPr>
            <w:tcW w:w="1228" w:type="dxa"/>
            <w:shd w:val="clear" w:color="auto" w:fill="auto"/>
            <w:vAlign w:val="center"/>
          </w:tcPr>
          <w:p w14:paraId="34D14450" w14:textId="292ABA50" w:rsidR="008B4870" w:rsidRPr="008B4870" w:rsidRDefault="008B4870" w:rsidP="008B4870">
            <w:pPr>
              <w:jc w:val="center"/>
              <w:rPr>
                <w:color w:val="000000"/>
              </w:rPr>
            </w:pPr>
            <w:r w:rsidRPr="008B4870">
              <w:rPr>
                <w:color w:val="000000"/>
              </w:rPr>
              <w:t>35</w:t>
            </w:r>
          </w:p>
        </w:tc>
        <w:tc>
          <w:tcPr>
            <w:tcW w:w="1535" w:type="dxa"/>
          </w:tcPr>
          <w:p w14:paraId="5B3692B1" w14:textId="77777777" w:rsidR="008B4870" w:rsidRPr="006C1175" w:rsidRDefault="008B4870" w:rsidP="008B4870">
            <w:pPr>
              <w:jc w:val="center"/>
              <w:rPr>
                <w:b/>
                <w:bCs/>
                <w:color w:val="000000"/>
              </w:rPr>
            </w:pPr>
          </w:p>
        </w:tc>
        <w:tc>
          <w:tcPr>
            <w:tcW w:w="1532" w:type="dxa"/>
          </w:tcPr>
          <w:p w14:paraId="57A68424" w14:textId="77777777" w:rsidR="008B4870" w:rsidRDefault="008B4870" w:rsidP="008B4870">
            <w:pPr>
              <w:jc w:val="center"/>
              <w:rPr>
                <w:b/>
                <w:bCs/>
                <w:color w:val="000000"/>
              </w:rPr>
            </w:pPr>
          </w:p>
        </w:tc>
      </w:tr>
      <w:tr w:rsidR="008B4870" w:rsidRPr="006C1175" w14:paraId="65A82F66" w14:textId="77777777" w:rsidTr="00E1066F">
        <w:trPr>
          <w:trHeight w:val="513"/>
          <w:jc w:val="center"/>
        </w:trPr>
        <w:tc>
          <w:tcPr>
            <w:tcW w:w="1206" w:type="dxa"/>
            <w:vAlign w:val="center"/>
          </w:tcPr>
          <w:p w14:paraId="3FB160E9" w14:textId="2ECC1B59" w:rsidR="008B4870" w:rsidRPr="000E758A" w:rsidRDefault="008B4870" w:rsidP="008B4870">
            <w:pPr>
              <w:jc w:val="center"/>
              <w:rPr>
                <w:bCs/>
                <w:color w:val="000000"/>
              </w:rPr>
            </w:pPr>
            <w:r>
              <w:rPr>
                <w:bCs/>
                <w:color w:val="000000"/>
              </w:rPr>
              <w:t>16</w:t>
            </w:r>
          </w:p>
        </w:tc>
        <w:tc>
          <w:tcPr>
            <w:tcW w:w="3708" w:type="dxa"/>
            <w:shd w:val="clear" w:color="auto" w:fill="auto"/>
            <w:vAlign w:val="center"/>
          </w:tcPr>
          <w:p w14:paraId="12DFB160" w14:textId="002F3FB7" w:rsidR="008B4870" w:rsidRPr="008B4870" w:rsidRDefault="008B4870" w:rsidP="008B4870">
            <w:pPr>
              <w:jc w:val="both"/>
              <w:rPr>
                <w:bCs/>
                <w:color w:val="000000"/>
              </w:rPr>
            </w:pPr>
            <w:r w:rsidRPr="008B4870">
              <w:rPr>
                <w:bCs/>
                <w:color w:val="000000"/>
              </w:rPr>
              <w:t>CARTUCHO DE TONER D204 Cartucho compatível ou original do fabricante</w:t>
            </w:r>
          </w:p>
        </w:tc>
        <w:tc>
          <w:tcPr>
            <w:tcW w:w="1228" w:type="dxa"/>
            <w:shd w:val="clear" w:color="auto" w:fill="auto"/>
            <w:vAlign w:val="center"/>
          </w:tcPr>
          <w:p w14:paraId="2AA4647A" w14:textId="673A690D" w:rsidR="008B4870" w:rsidRPr="008B4870" w:rsidRDefault="008B4870" w:rsidP="008B4870">
            <w:pPr>
              <w:jc w:val="center"/>
              <w:rPr>
                <w:color w:val="000000"/>
              </w:rPr>
            </w:pPr>
            <w:r w:rsidRPr="008B4870">
              <w:rPr>
                <w:color w:val="000000"/>
              </w:rPr>
              <w:t>95</w:t>
            </w:r>
          </w:p>
        </w:tc>
        <w:tc>
          <w:tcPr>
            <w:tcW w:w="1535" w:type="dxa"/>
          </w:tcPr>
          <w:p w14:paraId="7FAF636C" w14:textId="77777777" w:rsidR="008B4870" w:rsidRPr="006C1175" w:rsidRDefault="008B4870" w:rsidP="008B4870">
            <w:pPr>
              <w:jc w:val="center"/>
              <w:rPr>
                <w:b/>
                <w:bCs/>
                <w:color w:val="000000"/>
              </w:rPr>
            </w:pPr>
          </w:p>
        </w:tc>
        <w:tc>
          <w:tcPr>
            <w:tcW w:w="1532" w:type="dxa"/>
          </w:tcPr>
          <w:p w14:paraId="068634E7" w14:textId="77777777" w:rsidR="008B4870" w:rsidRDefault="008B4870" w:rsidP="008B4870">
            <w:pPr>
              <w:jc w:val="center"/>
              <w:rPr>
                <w:b/>
                <w:bCs/>
                <w:color w:val="000000"/>
              </w:rPr>
            </w:pPr>
          </w:p>
        </w:tc>
      </w:tr>
      <w:tr w:rsidR="008B4870" w:rsidRPr="006C1175" w14:paraId="4F8D1928" w14:textId="77777777" w:rsidTr="00E1066F">
        <w:trPr>
          <w:trHeight w:val="513"/>
          <w:jc w:val="center"/>
        </w:trPr>
        <w:tc>
          <w:tcPr>
            <w:tcW w:w="1206" w:type="dxa"/>
            <w:vAlign w:val="center"/>
          </w:tcPr>
          <w:p w14:paraId="6B5340AA" w14:textId="738F4188" w:rsidR="008B4870" w:rsidRPr="000E758A" w:rsidRDefault="008B4870" w:rsidP="008B4870">
            <w:pPr>
              <w:jc w:val="center"/>
              <w:rPr>
                <w:bCs/>
                <w:color w:val="000000"/>
              </w:rPr>
            </w:pPr>
            <w:r>
              <w:rPr>
                <w:bCs/>
                <w:color w:val="000000"/>
              </w:rPr>
              <w:t>17</w:t>
            </w:r>
          </w:p>
        </w:tc>
        <w:tc>
          <w:tcPr>
            <w:tcW w:w="3708" w:type="dxa"/>
            <w:shd w:val="clear" w:color="auto" w:fill="auto"/>
            <w:vAlign w:val="center"/>
          </w:tcPr>
          <w:p w14:paraId="73E4982A" w14:textId="730AF6E2" w:rsidR="008B4870" w:rsidRPr="008B4870" w:rsidRDefault="008B4870" w:rsidP="008B4870">
            <w:pPr>
              <w:jc w:val="both"/>
              <w:rPr>
                <w:bCs/>
                <w:color w:val="000000"/>
              </w:rPr>
            </w:pPr>
            <w:r w:rsidRPr="008B4870">
              <w:rPr>
                <w:bCs/>
                <w:color w:val="000000"/>
              </w:rPr>
              <w:t>CARTUCHO DE TONER TN720/750 Cartucho compatível ou original do fabricante</w:t>
            </w:r>
          </w:p>
        </w:tc>
        <w:tc>
          <w:tcPr>
            <w:tcW w:w="1228" w:type="dxa"/>
            <w:shd w:val="clear" w:color="auto" w:fill="auto"/>
            <w:vAlign w:val="center"/>
          </w:tcPr>
          <w:p w14:paraId="23AE7E5E" w14:textId="46DCF755" w:rsidR="008B4870" w:rsidRPr="008B4870" w:rsidRDefault="008B4870" w:rsidP="008B4870">
            <w:pPr>
              <w:jc w:val="center"/>
              <w:rPr>
                <w:color w:val="000000"/>
              </w:rPr>
            </w:pPr>
            <w:r w:rsidRPr="008B4870">
              <w:rPr>
                <w:color w:val="000000"/>
              </w:rPr>
              <w:t>120</w:t>
            </w:r>
          </w:p>
        </w:tc>
        <w:tc>
          <w:tcPr>
            <w:tcW w:w="1535" w:type="dxa"/>
          </w:tcPr>
          <w:p w14:paraId="7832A068" w14:textId="77777777" w:rsidR="008B4870" w:rsidRPr="006C1175" w:rsidRDefault="008B4870" w:rsidP="008B4870">
            <w:pPr>
              <w:jc w:val="center"/>
              <w:rPr>
                <w:b/>
                <w:bCs/>
                <w:color w:val="000000"/>
              </w:rPr>
            </w:pPr>
          </w:p>
        </w:tc>
        <w:tc>
          <w:tcPr>
            <w:tcW w:w="1532" w:type="dxa"/>
          </w:tcPr>
          <w:p w14:paraId="4940A1D4" w14:textId="77777777" w:rsidR="008B4870" w:rsidRDefault="008B4870" w:rsidP="008B4870">
            <w:pPr>
              <w:jc w:val="center"/>
              <w:rPr>
                <w:b/>
                <w:bCs/>
                <w:color w:val="000000"/>
              </w:rPr>
            </w:pPr>
          </w:p>
        </w:tc>
      </w:tr>
    </w:tbl>
    <w:p w14:paraId="5984D33E" w14:textId="0A19F333" w:rsidR="008B4870" w:rsidRPr="006C1175" w:rsidRDefault="00304442" w:rsidP="008B4870">
      <w:pPr>
        <w:rPr>
          <w:b/>
          <w:bCs/>
          <w:color w:val="FF0000"/>
        </w:rPr>
      </w:pPr>
      <w:r>
        <w:rPr>
          <w:b/>
          <w:bCs/>
          <w:color w:val="FF0000"/>
        </w:rPr>
        <w:t xml:space="preserve">   </w:t>
      </w:r>
      <w:r w:rsidR="008B4870" w:rsidRPr="006C1175">
        <w:rPr>
          <w:b/>
          <w:bCs/>
          <w:color w:val="FF0000"/>
        </w:rPr>
        <w:t>VALOR TOTAL DO LOTE: R$... (valor por extenso)</w:t>
      </w:r>
    </w:p>
    <w:p w14:paraId="57A8C4B1" w14:textId="439BEEE4" w:rsidR="008B4870" w:rsidRDefault="008B4870" w:rsidP="008B4870"/>
    <w:p w14:paraId="502884EF" w14:textId="77777777" w:rsidR="009F4499" w:rsidRDefault="009F4499" w:rsidP="008B4870"/>
    <w:p w14:paraId="42C6B886" w14:textId="77777777" w:rsidR="009340E1" w:rsidRPr="006C1175" w:rsidRDefault="009340E1" w:rsidP="008B4870"/>
    <w:p w14:paraId="069D345A" w14:textId="3DBB6F82" w:rsidR="00431E4B" w:rsidRDefault="00304442" w:rsidP="00431E4B">
      <w:pPr>
        <w:jc w:val="both"/>
        <w:rPr>
          <w:b/>
          <w:bCs/>
          <w:color w:val="000000"/>
          <w:u w:val="single"/>
        </w:rPr>
      </w:pPr>
      <w:r w:rsidRPr="00304442">
        <w:rPr>
          <w:b/>
          <w:bCs/>
          <w:color w:val="000000"/>
        </w:rPr>
        <w:t xml:space="preserve">    </w:t>
      </w:r>
      <w:r w:rsidR="00431E4B" w:rsidRPr="00431E4B">
        <w:rPr>
          <w:b/>
          <w:bCs/>
          <w:color w:val="000000"/>
          <w:u w:val="single"/>
        </w:rPr>
        <w:t xml:space="preserve">Lote </w:t>
      </w:r>
      <w:r w:rsidR="00431E4B">
        <w:rPr>
          <w:b/>
          <w:bCs/>
          <w:color w:val="000000"/>
          <w:u w:val="single"/>
        </w:rPr>
        <w:t>04</w:t>
      </w:r>
      <w:r w:rsidR="00431E4B" w:rsidRPr="00431E4B">
        <w:rPr>
          <w:b/>
          <w:bCs/>
          <w:color w:val="000000"/>
          <w:u w:val="single"/>
        </w:rPr>
        <w:t xml:space="preserve"> – WR23XX, conforme relação abaixo:</w:t>
      </w:r>
    </w:p>
    <w:p w14:paraId="57EE0CFA" w14:textId="77777777" w:rsidR="00431E4B" w:rsidRPr="00431E4B" w:rsidRDefault="00431E4B" w:rsidP="00431E4B">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431E4B" w:rsidRPr="006C1175" w14:paraId="068B3C7C" w14:textId="77777777" w:rsidTr="0094478C">
        <w:trPr>
          <w:trHeight w:val="513"/>
          <w:jc w:val="center"/>
        </w:trPr>
        <w:tc>
          <w:tcPr>
            <w:tcW w:w="1206" w:type="dxa"/>
            <w:vAlign w:val="center"/>
          </w:tcPr>
          <w:p w14:paraId="6274BA12" w14:textId="77777777" w:rsidR="00431E4B" w:rsidRPr="006C1175" w:rsidRDefault="00431E4B" w:rsidP="0094478C">
            <w:pPr>
              <w:jc w:val="center"/>
              <w:rPr>
                <w:b/>
                <w:bCs/>
                <w:color w:val="000000"/>
              </w:rPr>
            </w:pPr>
            <w:r w:rsidRPr="006C1175">
              <w:rPr>
                <w:b/>
                <w:bCs/>
                <w:color w:val="000000"/>
              </w:rPr>
              <w:lastRenderedPageBreak/>
              <w:t>Item</w:t>
            </w:r>
          </w:p>
        </w:tc>
        <w:tc>
          <w:tcPr>
            <w:tcW w:w="3708" w:type="dxa"/>
            <w:shd w:val="clear" w:color="auto" w:fill="auto"/>
            <w:vAlign w:val="center"/>
          </w:tcPr>
          <w:p w14:paraId="331329EB" w14:textId="77777777" w:rsidR="00431E4B" w:rsidRPr="006C1175" w:rsidRDefault="00431E4B" w:rsidP="00E1066F">
            <w:pPr>
              <w:jc w:val="center"/>
              <w:rPr>
                <w:b/>
                <w:bCs/>
                <w:color w:val="000000"/>
              </w:rPr>
            </w:pPr>
            <w:r>
              <w:rPr>
                <w:b/>
                <w:bCs/>
                <w:color w:val="000000"/>
              </w:rPr>
              <w:t>Produto</w:t>
            </w:r>
          </w:p>
        </w:tc>
        <w:tc>
          <w:tcPr>
            <w:tcW w:w="1228" w:type="dxa"/>
            <w:shd w:val="clear" w:color="auto" w:fill="auto"/>
            <w:vAlign w:val="center"/>
          </w:tcPr>
          <w:p w14:paraId="013BED00" w14:textId="77777777" w:rsidR="00431E4B" w:rsidRPr="000E758A" w:rsidRDefault="00431E4B" w:rsidP="00E1066F">
            <w:pPr>
              <w:jc w:val="center"/>
              <w:rPr>
                <w:b/>
                <w:bCs/>
                <w:color w:val="000000"/>
                <w:sz w:val="20"/>
                <w:szCs w:val="20"/>
              </w:rPr>
            </w:pPr>
            <w:r w:rsidRPr="000E758A">
              <w:rPr>
                <w:b/>
                <w:bCs/>
                <w:color w:val="000000"/>
                <w:sz w:val="20"/>
                <w:szCs w:val="20"/>
              </w:rPr>
              <w:t>Quantidade</w:t>
            </w:r>
          </w:p>
        </w:tc>
        <w:tc>
          <w:tcPr>
            <w:tcW w:w="1535" w:type="dxa"/>
          </w:tcPr>
          <w:p w14:paraId="72FFB731" w14:textId="77777777" w:rsidR="00431E4B" w:rsidRPr="006C1175" w:rsidRDefault="00431E4B" w:rsidP="00E1066F">
            <w:pPr>
              <w:jc w:val="center"/>
              <w:rPr>
                <w:b/>
                <w:bCs/>
                <w:color w:val="000000"/>
              </w:rPr>
            </w:pPr>
            <w:r w:rsidRPr="006C1175">
              <w:rPr>
                <w:b/>
                <w:bCs/>
                <w:color w:val="000000"/>
              </w:rPr>
              <w:t>Valor Unitário</w:t>
            </w:r>
          </w:p>
        </w:tc>
        <w:tc>
          <w:tcPr>
            <w:tcW w:w="1532" w:type="dxa"/>
          </w:tcPr>
          <w:p w14:paraId="5723DAB9" w14:textId="77777777" w:rsidR="00431E4B" w:rsidRDefault="00431E4B" w:rsidP="00E1066F">
            <w:pPr>
              <w:jc w:val="center"/>
              <w:rPr>
                <w:b/>
                <w:bCs/>
                <w:color w:val="000000"/>
              </w:rPr>
            </w:pPr>
            <w:r>
              <w:rPr>
                <w:b/>
                <w:bCs/>
                <w:color w:val="000000"/>
              </w:rPr>
              <w:t xml:space="preserve">Valor </w:t>
            </w:r>
          </w:p>
          <w:p w14:paraId="158ABD42" w14:textId="77777777" w:rsidR="00431E4B" w:rsidRPr="006C1175" w:rsidRDefault="00431E4B" w:rsidP="00E1066F">
            <w:pPr>
              <w:jc w:val="center"/>
              <w:rPr>
                <w:b/>
                <w:bCs/>
                <w:color w:val="000000"/>
              </w:rPr>
            </w:pPr>
            <w:r>
              <w:rPr>
                <w:b/>
                <w:bCs/>
                <w:color w:val="000000"/>
              </w:rPr>
              <w:t>Total</w:t>
            </w:r>
          </w:p>
        </w:tc>
      </w:tr>
      <w:tr w:rsidR="00431E4B" w:rsidRPr="006C1175" w14:paraId="50A1622E" w14:textId="77777777" w:rsidTr="00431E4B">
        <w:trPr>
          <w:trHeight w:val="513"/>
          <w:jc w:val="center"/>
        </w:trPr>
        <w:tc>
          <w:tcPr>
            <w:tcW w:w="1206" w:type="dxa"/>
            <w:vAlign w:val="center"/>
          </w:tcPr>
          <w:p w14:paraId="044552DE" w14:textId="775DA7B2" w:rsidR="00431E4B" w:rsidRPr="00431E4B" w:rsidRDefault="00431E4B" w:rsidP="00431E4B">
            <w:pPr>
              <w:jc w:val="center"/>
              <w:rPr>
                <w:bCs/>
                <w:color w:val="000000"/>
              </w:rPr>
            </w:pPr>
            <w:r w:rsidRPr="00431E4B">
              <w:rPr>
                <w:bCs/>
                <w:color w:val="000000"/>
              </w:rPr>
              <w:t>01</w:t>
            </w:r>
          </w:p>
        </w:tc>
        <w:tc>
          <w:tcPr>
            <w:tcW w:w="3708" w:type="dxa"/>
            <w:shd w:val="clear" w:color="auto" w:fill="auto"/>
            <w:vAlign w:val="center"/>
          </w:tcPr>
          <w:p w14:paraId="7288C8DD" w14:textId="27339D84" w:rsidR="00431E4B" w:rsidRPr="00431E4B" w:rsidRDefault="00431E4B" w:rsidP="00431E4B">
            <w:pPr>
              <w:jc w:val="both"/>
              <w:rPr>
                <w:bCs/>
                <w:color w:val="000000"/>
              </w:rPr>
            </w:pPr>
            <w:r w:rsidRPr="00431E4B">
              <w:rPr>
                <w:bCs/>
                <w:color w:val="000000"/>
              </w:rPr>
              <w:t>CARTUCHO DE TONER W2300 PRETO (Compatível com Chip) Cartucho compatível ou original do fabricante com chip</w:t>
            </w:r>
          </w:p>
        </w:tc>
        <w:tc>
          <w:tcPr>
            <w:tcW w:w="1228" w:type="dxa"/>
            <w:shd w:val="clear" w:color="auto" w:fill="auto"/>
            <w:vAlign w:val="center"/>
          </w:tcPr>
          <w:p w14:paraId="048ECBA9" w14:textId="6E9529E6" w:rsidR="00431E4B" w:rsidRPr="009340E1" w:rsidRDefault="00431E4B" w:rsidP="00431E4B">
            <w:pPr>
              <w:jc w:val="center"/>
              <w:rPr>
                <w:bCs/>
                <w:color w:val="000000"/>
              </w:rPr>
            </w:pPr>
            <w:r w:rsidRPr="009340E1">
              <w:rPr>
                <w:bCs/>
                <w:color w:val="000000"/>
              </w:rPr>
              <w:t>75</w:t>
            </w:r>
          </w:p>
        </w:tc>
        <w:tc>
          <w:tcPr>
            <w:tcW w:w="1535" w:type="dxa"/>
          </w:tcPr>
          <w:p w14:paraId="7527D228" w14:textId="77777777" w:rsidR="00431E4B" w:rsidRPr="006C1175" w:rsidRDefault="00431E4B" w:rsidP="00431E4B">
            <w:pPr>
              <w:jc w:val="center"/>
              <w:rPr>
                <w:b/>
                <w:bCs/>
                <w:color w:val="000000"/>
              </w:rPr>
            </w:pPr>
          </w:p>
        </w:tc>
        <w:tc>
          <w:tcPr>
            <w:tcW w:w="1532" w:type="dxa"/>
          </w:tcPr>
          <w:p w14:paraId="13B6387A" w14:textId="77777777" w:rsidR="00431E4B" w:rsidRDefault="00431E4B" w:rsidP="00431E4B">
            <w:pPr>
              <w:jc w:val="center"/>
              <w:rPr>
                <w:b/>
                <w:bCs/>
                <w:color w:val="000000"/>
              </w:rPr>
            </w:pPr>
          </w:p>
        </w:tc>
      </w:tr>
      <w:tr w:rsidR="00431E4B" w:rsidRPr="006C1175" w14:paraId="59A7C745" w14:textId="77777777" w:rsidTr="00431E4B">
        <w:trPr>
          <w:trHeight w:val="513"/>
          <w:jc w:val="center"/>
        </w:trPr>
        <w:tc>
          <w:tcPr>
            <w:tcW w:w="1206" w:type="dxa"/>
            <w:vAlign w:val="center"/>
          </w:tcPr>
          <w:p w14:paraId="15524C37" w14:textId="4BB3F590" w:rsidR="00431E4B" w:rsidRPr="00431E4B" w:rsidRDefault="00431E4B" w:rsidP="00431E4B">
            <w:pPr>
              <w:jc w:val="center"/>
              <w:rPr>
                <w:bCs/>
                <w:color w:val="000000"/>
              </w:rPr>
            </w:pPr>
            <w:r w:rsidRPr="00431E4B">
              <w:rPr>
                <w:bCs/>
                <w:color w:val="000000"/>
              </w:rPr>
              <w:t>02</w:t>
            </w:r>
          </w:p>
        </w:tc>
        <w:tc>
          <w:tcPr>
            <w:tcW w:w="3708" w:type="dxa"/>
            <w:shd w:val="clear" w:color="auto" w:fill="auto"/>
            <w:vAlign w:val="center"/>
          </w:tcPr>
          <w:p w14:paraId="1142A8E2" w14:textId="022E9C69" w:rsidR="00431E4B" w:rsidRPr="00431E4B" w:rsidRDefault="00431E4B" w:rsidP="00431E4B">
            <w:pPr>
              <w:jc w:val="both"/>
              <w:rPr>
                <w:bCs/>
                <w:color w:val="000000"/>
              </w:rPr>
            </w:pPr>
            <w:r w:rsidRPr="00431E4B">
              <w:rPr>
                <w:bCs/>
                <w:color w:val="000000"/>
              </w:rPr>
              <w:t>CARTUCHO DE TONERW2301 CIANO (Compatível com Chip) Cartucho compatível ou original do fabricante com chip</w:t>
            </w:r>
          </w:p>
        </w:tc>
        <w:tc>
          <w:tcPr>
            <w:tcW w:w="1228" w:type="dxa"/>
            <w:shd w:val="clear" w:color="auto" w:fill="auto"/>
            <w:vAlign w:val="center"/>
          </w:tcPr>
          <w:p w14:paraId="4555A3D8" w14:textId="494F7710" w:rsidR="00431E4B" w:rsidRPr="009340E1" w:rsidRDefault="00431E4B" w:rsidP="00431E4B">
            <w:pPr>
              <w:jc w:val="center"/>
              <w:rPr>
                <w:bCs/>
                <w:color w:val="000000"/>
              </w:rPr>
            </w:pPr>
            <w:r w:rsidRPr="009340E1">
              <w:rPr>
                <w:bCs/>
                <w:color w:val="000000"/>
              </w:rPr>
              <w:t>75</w:t>
            </w:r>
          </w:p>
        </w:tc>
        <w:tc>
          <w:tcPr>
            <w:tcW w:w="1535" w:type="dxa"/>
          </w:tcPr>
          <w:p w14:paraId="017B62B9" w14:textId="77777777" w:rsidR="00431E4B" w:rsidRPr="006C1175" w:rsidRDefault="00431E4B" w:rsidP="00431E4B">
            <w:pPr>
              <w:jc w:val="center"/>
              <w:rPr>
                <w:b/>
                <w:bCs/>
                <w:color w:val="000000"/>
              </w:rPr>
            </w:pPr>
          </w:p>
        </w:tc>
        <w:tc>
          <w:tcPr>
            <w:tcW w:w="1532" w:type="dxa"/>
          </w:tcPr>
          <w:p w14:paraId="75871118" w14:textId="77777777" w:rsidR="00431E4B" w:rsidRDefault="00431E4B" w:rsidP="00431E4B">
            <w:pPr>
              <w:jc w:val="center"/>
              <w:rPr>
                <w:b/>
                <w:bCs/>
                <w:color w:val="000000"/>
              </w:rPr>
            </w:pPr>
          </w:p>
        </w:tc>
      </w:tr>
      <w:tr w:rsidR="00431E4B" w:rsidRPr="006C1175" w14:paraId="4DAE0A00" w14:textId="77777777" w:rsidTr="00431E4B">
        <w:trPr>
          <w:trHeight w:val="513"/>
          <w:jc w:val="center"/>
        </w:trPr>
        <w:tc>
          <w:tcPr>
            <w:tcW w:w="1206" w:type="dxa"/>
            <w:vAlign w:val="center"/>
          </w:tcPr>
          <w:p w14:paraId="1089EAB2" w14:textId="5CB7B614" w:rsidR="00431E4B" w:rsidRPr="00431E4B" w:rsidRDefault="00431E4B" w:rsidP="00431E4B">
            <w:pPr>
              <w:jc w:val="center"/>
              <w:rPr>
                <w:bCs/>
                <w:color w:val="000000"/>
              </w:rPr>
            </w:pPr>
            <w:r w:rsidRPr="00431E4B">
              <w:rPr>
                <w:bCs/>
                <w:color w:val="000000"/>
              </w:rPr>
              <w:t>03</w:t>
            </w:r>
          </w:p>
        </w:tc>
        <w:tc>
          <w:tcPr>
            <w:tcW w:w="3708" w:type="dxa"/>
            <w:shd w:val="clear" w:color="auto" w:fill="auto"/>
            <w:vAlign w:val="center"/>
          </w:tcPr>
          <w:p w14:paraId="15FD56C1" w14:textId="5133183F" w:rsidR="00431E4B" w:rsidRPr="00431E4B" w:rsidRDefault="00431E4B" w:rsidP="00431E4B">
            <w:pPr>
              <w:jc w:val="both"/>
              <w:rPr>
                <w:bCs/>
                <w:color w:val="000000"/>
              </w:rPr>
            </w:pPr>
            <w:r w:rsidRPr="00431E4B">
              <w:rPr>
                <w:bCs/>
                <w:color w:val="000000"/>
              </w:rPr>
              <w:t>CARTUCHO DE TONER W2302 AMARELO (Compatível com Chip) Cartucho compatível ou original do fabricante com chip</w:t>
            </w:r>
          </w:p>
        </w:tc>
        <w:tc>
          <w:tcPr>
            <w:tcW w:w="1228" w:type="dxa"/>
            <w:shd w:val="clear" w:color="auto" w:fill="auto"/>
            <w:vAlign w:val="center"/>
          </w:tcPr>
          <w:p w14:paraId="32F5E469" w14:textId="18B7C338" w:rsidR="00431E4B" w:rsidRPr="009340E1" w:rsidRDefault="00431E4B" w:rsidP="00431E4B">
            <w:pPr>
              <w:jc w:val="center"/>
              <w:rPr>
                <w:bCs/>
                <w:color w:val="000000"/>
              </w:rPr>
            </w:pPr>
            <w:r w:rsidRPr="009340E1">
              <w:rPr>
                <w:bCs/>
                <w:color w:val="000000"/>
              </w:rPr>
              <w:t>75</w:t>
            </w:r>
          </w:p>
        </w:tc>
        <w:tc>
          <w:tcPr>
            <w:tcW w:w="1535" w:type="dxa"/>
          </w:tcPr>
          <w:p w14:paraId="1E484FC3" w14:textId="77777777" w:rsidR="00431E4B" w:rsidRPr="006C1175" w:rsidRDefault="00431E4B" w:rsidP="00431E4B">
            <w:pPr>
              <w:jc w:val="center"/>
              <w:rPr>
                <w:b/>
                <w:bCs/>
                <w:color w:val="000000"/>
              </w:rPr>
            </w:pPr>
          </w:p>
        </w:tc>
        <w:tc>
          <w:tcPr>
            <w:tcW w:w="1532" w:type="dxa"/>
          </w:tcPr>
          <w:p w14:paraId="5728A77B" w14:textId="77777777" w:rsidR="00431E4B" w:rsidRDefault="00431E4B" w:rsidP="00431E4B">
            <w:pPr>
              <w:jc w:val="center"/>
              <w:rPr>
                <w:b/>
                <w:bCs/>
                <w:color w:val="000000"/>
              </w:rPr>
            </w:pPr>
          </w:p>
        </w:tc>
      </w:tr>
      <w:tr w:rsidR="00431E4B" w:rsidRPr="006C1175" w14:paraId="59CCA5E4" w14:textId="77777777" w:rsidTr="00431E4B">
        <w:trPr>
          <w:trHeight w:val="513"/>
          <w:jc w:val="center"/>
        </w:trPr>
        <w:tc>
          <w:tcPr>
            <w:tcW w:w="1206" w:type="dxa"/>
            <w:vAlign w:val="center"/>
          </w:tcPr>
          <w:p w14:paraId="7E197591" w14:textId="0D3A02A7" w:rsidR="00431E4B" w:rsidRPr="00431E4B" w:rsidRDefault="00431E4B" w:rsidP="00431E4B">
            <w:pPr>
              <w:jc w:val="center"/>
              <w:rPr>
                <w:bCs/>
                <w:color w:val="000000"/>
              </w:rPr>
            </w:pPr>
            <w:r w:rsidRPr="00431E4B">
              <w:rPr>
                <w:bCs/>
                <w:color w:val="000000"/>
              </w:rPr>
              <w:t>04</w:t>
            </w:r>
          </w:p>
        </w:tc>
        <w:tc>
          <w:tcPr>
            <w:tcW w:w="3708" w:type="dxa"/>
            <w:shd w:val="clear" w:color="auto" w:fill="auto"/>
            <w:vAlign w:val="center"/>
          </w:tcPr>
          <w:p w14:paraId="31C02567" w14:textId="1B050FBF" w:rsidR="00431E4B" w:rsidRPr="00431E4B" w:rsidRDefault="00431E4B" w:rsidP="00431E4B">
            <w:pPr>
              <w:jc w:val="both"/>
              <w:rPr>
                <w:bCs/>
                <w:color w:val="000000"/>
              </w:rPr>
            </w:pPr>
            <w:r w:rsidRPr="00431E4B">
              <w:rPr>
                <w:bCs/>
                <w:color w:val="000000"/>
              </w:rPr>
              <w:t>CARTUCHO DE TONER W2303 MAGENTA (Compatível com Chip) Cartucho compatível ou original do fabricante com chip</w:t>
            </w:r>
          </w:p>
        </w:tc>
        <w:tc>
          <w:tcPr>
            <w:tcW w:w="1228" w:type="dxa"/>
            <w:shd w:val="clear" w:color="auto" w:fill="auto"/>
            <w:vAlign w:val="center"/>
          </w:tcPr>
          <w:p w14:paraId="33679F49" w14:textId="1C96C22B" w:rsidR="00431E4B" w:rsidRPr="009340E1" w:rsidRDefault="00431E4B" w:rsidP="00431E4B">
            <w:pPr>
              <w:jc w:val="center"/>
              <w:rPr>
                <w:bCs/>
                <w:color w:val="000000"/>
              </w:rPr>
            </w:pPr>
            <w:r w:rsidRPr="009340E1">
              <w:rPr>
                <w:bCs/>
                <w:color w:val="000000"/>
              </w:rPr>
              <w:t>75</w:t>
            </w:r>
          </w:p>
        </w:tc>
        <w:tc>
          <w:tcPr>
            <w:tcW w:w="1535" w:type="dxa"/>
          </w:tcPr>
          <w:p w14:paraId="29567635" w14:textId="77777777" w:rsidR="00431E4B" w:rsidRPr="006C1175" w:rsidRDefault="00431E4B" w:rsidP="00431E4B">
            <w:pPr>
              <w:jc w:val="center"/>
              <w:rPr>
                <w:b/>
                <w:bCs/>
                <w:color w:val="000000"/>
              </w:rPr>
            </w:pPr>
          </w:p>
        </w:tc>
        <w:tc>
          <w:tcPr>
            <w:tcW w:w="1532" w:type="dxa"/>
          </w:tcPr>
          <w:p w14:paraId="75019C0D" w14:textId="77777777" w:rsidR="00431E4B" w:rsidRDefault="00431E4B" w:rsidP="00431E4B">
            <w:pPr>
              <w:jc w:val="center"/>
              <w:rPr>
                <w:b/>
                <w:bCs/>
                <w:color w:val="000000"/>
              </w:rPr>
            </w:pPr>
          </w:p>
        </w:tc>
      </w:tr>
    </w:tbl>
    <w:p w14:paraId="5E04D252" w14:textId="5B1D7CDB" w:rsidR="00431E4B" w:rsidRPr="006C1175" w:rsidRDefault="00304442" w:rsidP="00431E4B">
      <w:pPr>
        <w:rPr>
          <w:b/>
          <w:bCs/>
          <w:color w:val="FF0000"/>
        </w:rPr>
      </w:pPr>
      <w:r>
        <w:rPr>
          <w:b/>
          <w:bCs/>
          <w:color w:val="FF0000"/>
        </w:rPr>
        <w:t xml:space="preserve">   </w:t>
      </w:r>
      <w:r w:rsidR="00431E4B" w:rsidRPr="006C1175">
        <w:rPr>
          <w:b/>
          <w:bCs/>
          <w:color w:val="FF0000"/>
        </w:rPr>
        <w:t>VALOR TOTAL DO LOTE: R$... (valor por extenso)</w:t>
      </w:r>
    </w:p>
    <w:p w14:paraId="7A05756B" w14:textId="66330C32" w:rsidR="00431E4B" w:rsidRDefault="00431E4B" w:rsidP="00431E4B"/>
    <w:p w14:paraId="4F67D9FE" w14:textId="77777777" w:rsidR="009340E1" w:rsidRPr="006C1175" w:rsidRDefault="009340E1" w:rsidP="00431E4B"/>
    <w:p w14:paraId="3E767DB6" w14:textId="6A4528F9" w:rsidR="00431E4B" w:rsidRDefault="00304442" w:rsidP="00431E4B">
      <w:pPr>
        <w:jc w:val="both"/>
        <w:rPr>
          <w:b/>
          <w:bCs/>
          <w:color w:val="000000"/>
          <w:u w:val="single"/>
        </w:rPr>
      </w:pPr>
      <w:r w:rsidRPr="00304442">
        <w:rPr>
          <w:b/>
          <w:bCs/>
          <w:color w:val="000000"/>
        </w:rPr>
        <w:t xml:space="preserve">    </w:t>
      </w:r>
      <w:r w:rsidR="00431E4B" w:rsidRPr="00431E4B">
        <w:rPr>
          <w:b/>
          <w:bCs/>
          <w:color w:val="000000"/>
          <w:u w:val="single"/>
        </w:rPr>
        <w:t xml:space="preserve">Lote </w:t>
      </w:r>
      <w:r w:rsidR="00431E4B">
        <w:rPr>
          <w:b/>
          <w:bCs/>
          <w:color w:val="000000"/>
          <w:u w:val="single"/>
        </w:rPr>
        <w:t>05</w:t>
      </w:r>
      <w:r w:rsidR="0094478C">
        <w:rPr>
          <w:b/>
          <w:bCs/>
          <w:color w:val="000000"/>
          <w:u w:val="single"/>
        </w:rPr>
        <w:t xml:space="preserve"> </w:t>
      </w:r>
      <w:r w:rsidR="00431E4B" w:rsidRPr="00431E4B">
        <w:rPr>
          <w:b/>
          <w:bCs/>
          <w:color w:val="000000"/>
          <w:u w:val="single"/>
        </w:rPr>
        <w:t xml:space="preserve">– </w:t>
      </w:r>
      <w:r w:rsidR="0094478C" w:rsidRPr="0094478C">
        <w:rPr>
          <w:b/>
          <w:bCs/>
          <w:color w:val="000000"/>
          <w:u w:val="single"/>
        </w:rPr>
        <w:t>414X - W20XXXC</w:t>
      </w:r>
      <w:r w:rsidR="00431E4B" w:rsidRPr="00431E4B">
        <w:rPr>
          <w:b/>
          <w:bCs/>
          <w:color w:val="000000"/>
          <w:u w:val="single"/>
        </w:rPr>
        <w:t>, conforme relação abaixo:</w:t>
      </w:r>
    </w:p>
    <w:p w14:paraId="62C18210" w14:textId="2F302EE0" w:rsidR="00431E4B" w:rsidRDefault="00431E4B" w:rsidP="00431E4B">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94478C" w:rsidRPr="006C1175" w14:paraId="0ABBC237" w14:textId="77777777" w:rsidTr="00E1066F">
        <w:trPr>
          <w:trHeight w:val="513"/>
          <w:jc w:val="center"/>
        </w:trPr>
        <w:tc>
          <w:tcPr>
            <w:tcW w:w="1206" w:type="dxa"/>
          </w:tcPr>
          <w:p w14:paraId="39589215" w14:textId="77777777" w:rsidR="0094478C" w:rsidRPr="006C1175" w:rsidRDefault="0094478C" w:rsidP="00E1066F">
            <w:pPr>
              <w:jc w:val="center"/>
              <w:rPr>
                <w:b/>
                <w:bCs/>
                <w:color w:val="000000"/>
              </w:rPr>
            </w:pPr>
            <w:r w:rsidRPr="006C1175">
              <w:rPr>
                <w:b/>
                <w:bCs/>
                <w:color w:val="000000"/>
              </w:rPr>
              <w:t>Item</w:t>
            </w:r>
          </w:p>
        </w:tc>
        <w:tc>
          <w:tcPr>
            <w:tcW w:w="3708" w:type="dxa"/>
            <w:shd w:val="clear" w:color="auto" w:fill="auto"/>
            <w:vAlign w:val="center"/>
          </w:tcPr>
          <w:p w14:paraId="15E8FADC" w14:textId="77777777" w:rsidR="0094478C" w:rsidRPr="006C1175" w:rsidRDefault="0094478C" w:rsidP="00E1066F">
            <w:pPr>
              <w:jc w:val="center"/>
              <w:rPr>
                <w:b/>
                <w:bCs/>
                <w:color w:val="000000"/>
              </w:rPr>
            </w:pPr>
            <w:r>
              <w:rPr>
                <w:b/>
                <w:bCs/>
                <w:color w:val="000000"/>
              </w:rPr>
              <w:t>Produto</w:t>
            </w:r>
          </w:p>
        </w:tc>
        <w:tc>
          <w:tcPr>
            <w:tcW w:w="1228" w:type="dxa"/>
            <w:shd w:val="clear" w:color="auto" w:fill="auto"/>
            <w:vAlign w:val="center"/>
          </w:tcPr>
          <w:p w14:paraId="25EC8B7C" w14:textId="77777777" w:rsidR="0094478C" w:rsidRPr="000E758A" w:rsidRDefault="0094478C" w:rsidP="00E1066F">
            <w:pPr>
              <w:jc w:val="center"/>
              <w:rPr>
                <w:b/>
                <w:bCs/>
                <w:color w:val="000000"/>
                <w:sz w:val="20"/>
                <w:szCs w:val="20"/>
              </w:rPr>
            </w:pPr>
            <w:r w:rsidRPr="000E758A">
              <w:rPr>
                <w:b/>
                <w:bCs/>
                <w:color w:val="000000"/>
                <w:sz w:val="20"/>
                <w:szCs w:val="20"/>
              </w:rPr>
              <w:t>Quantidade</w:t>
            </w:r>
          </w:p>
        </w:tc>
        <w:tc>
          <w:tcPr>
            <w:tcW w:w="1535" w:type="dxa"/>
          </w:tcPr>
          <w:p w14:paraId="7EAFEB69" w14:textId="77777777" w:rsidR="0094478C" w:rsidRPr="006C1175" w:rsidRDefault="0094478C" w:rsidP="00E1066F">
            <w:pPr>
              <w:jc w:val="center"/>
              <w:rPr>
                <w:b/>
                <w:bCs/>
                <w:color w:val="000000"/>
              </w:rPr>
            </w:pPr>
            <w:r w:rsidRPr="006C1175">
              <w:rPr>
                <w:b/>
                <w:bCs/>
                <w:color w:val="000000"/>
              </w:rPr>
              <w:t>Valor Unitário</w:t>
            </w:r>
          </w:p>
        </w:tc>
        <w:tc>
          <w:tcPr>
            <w:tcW w:w="1532" w:type="dxa"/>
          </w:tcPr>
          <w:p w14:paraId="3DE71368" w14:textId="77777777" w:rsidR="0094478C" w:rsidRDefault="0094478C" w:rsidP="00E1066F">
            <w:pPr>
              <w:jc w:val="center"/>
              <w:rPr>
                <w:b/>
                <w:bCs/>
                <w:color w:val="000000"/>
              </w:rPr>
            </w:pPr>
            <w:r>
              <w:rPr>
                <w:b/>
                <w:bCs/>
                <w:color w:val="000000"/>
              </w:rPr>
              <w:t xml:space="preserve">Valor </w:t>
            </w:r>
          </w:p>
          <w:p w14:paraId="64E044C9" w14:textId="77777777" w:rsidR="0094478C" w:rsidRPr="006C1175" w:rsidRDefault="0094478C" w:rsidP="00E1066F">
            <w:pPr>
              <w:jc w:val="center"/>
              <w:rPr>
                <w:b/>
                <w:bCs/>
                <w:color w:val="000000"/>
              </w:rPr>
            </w:pPr>
            <w:r>
              <w:rPr>
                <w:b/>
                <w:bCs/>
                <w:color w:val="000000"/>
              </w:rPr>
              <w:t>Total</w:t>
            </w:r>
          </w:p>
        </w:tc>
      </w:tr>
      <w:tr w:rsidR="009340E1" w:rsidRPr="006C1175" w14:paraId="02176EF7" w14:textId="77777777" w:rsidTr="00E1066F">
        <w:trPr>
          <w:trHeight w:val="513"/>
          <w:jc w:val="center"/>
        </w:trPr>
        <w:tc>
          <w:tcPr>
            <w:tcW w:w="1206" w:type="dxa"/>
            <w:vAlign w:val="center"/>
          </w:tcPr>
          <w:p w14:paraId="049C6FB1" w14:textId="66CC8BD3" w:rsidR="009340E1" w:rsidRPr="009340E1" w:rsidRDefault="009340E1" w:rsidP="009340E1">
            <w:pPr>
              <w:jc w:val="center"/>
              <w:rPr>
                <w:b/>
                <w:bCs/>
                <w:color w:val="000000"/>
              </w:rPr>
            </w:pPr>
            <w:r w:rsidRPr="00431E4B">
              <w:rPr>
                <w:bCs/>
                <w:color w:val="000000"/>
              </w:rPr>
              <w:t>01</w:t>
            </w:r>
          </w:p>
        </w:tc>
        <w:tc>
          <w:tcPr>
            <w:tcW w:w="3708" w:type="dxa"/>
            <w:shd w:val="clear" w:color="auto" w:fill="auto"/>
            <w:vAlign w:val="center"/>
          </w:tcPr>
          <w:p w14:paraId="00757D0C" w14:textId="2B9262DF" w:rsidR="009340E1" w:rsidRPr="00F6694E" w:rsidRDefault="009340E1" w:rsidP="009340E1">
            <w:pPr>
              <w:jc w:val="both"/>
              <w:rPr>
                <w:bCs/>
                <w:color w:val="000000"/>
              </w:rPr>
            </w:pPr>
            <w:r w:rsidRPr="00F6694E">
              <w:rPr>
                <w:bCs/>
                <w:color w:val="000000"/>
              </w:rPr>
              <w:t>CARTUCHO DE TONER 414X W2020XC PRETO (Compatível com Chip) Cartucho compatível ou original do fabricante com chip</w:t>
            </w:r>
          </w:p>
        </w:tc>
        <w:tc>
          <w:tcPr>
            <w:tcW w:w="1228" w:type="dxa"/>
            <w:shd w:val="clear" w:color="auto" w:fill="auto"/>
            <w:vAlign w:val="center"/>
          </w:tcPr>
          <w:p w14:paraId="364ADB20" w14:textId="7F74F034" w:rsidR="009340E1" w:rsidRPr="00F6694E" w:rsidRDefault="009340E1" w:rsidP="009340E1">
            <w:pPr>
              <w:jc w:val="center"/>
              <w:rPr>
                <w:bCs/>
                <w:color w:val="000000"/>
              </w:rPr>
            </w:pPr>
            <w:r w:rsidRPr="00F6694E">
              <w:rPr>
                <w:bCs/>
                <w:color w:val="000000"/>
              </w:rPr>
              <w:t>155</w:t>
            </w:r>
          </w:p>
        </w:tc>
        <w:tc>
          <w:tcPr>
            <w:tcW w:w="1535" w:type="dxa"/>
          </w:tcPr>
          <w:p w14:paraId="70C52314" w14:textId="77777777" w:rsidR="009340E1" w:rsidRPr="006C1175" w:rsidRDefault="009340E1" w:rsidP="009340E1">
            <w:pPr>
              <w:jc w:val="center"/>
              <w:rPr>
                <w:b/>
                <w:bCs/>
                <w:color w:val="000000"/>
              </w:rPr>
            </w:pPr>
          </w:p>
        </w:tc>
        <w:tc>
          <w:tcPr>
            <w:tcW w:w="1532" w:type="dxa"/>
          </w:tcPr>
          <w:p w14:paraId="55DFB45E" w14:textId="77777777" w:rsidR="009340E1" w:rsidRDefault="009340E1" w:rsidP="009340E1">
            <w:pPr>
              <w:jc w:val="center"/>
              <w:rPr>
                <w:b/>
                <w:bCs/>
                <w:color w:val="000000"/>
              </w:rPr>
            </w:pPr>
          </w:p>
        </w:tc>
      </w:tr>
      <w:tr w:rsidR="009340E1" w:rsidRPr="006C1175" w14:paraId="28A6468D" w14:textId="77777777" w:rsidTr="00E1066F">
        <w:trPr>
          <w:trHeight w:val="513"/>
          <w:jc w:val="center"/>
        </w:trPr>
        <w:tc>
          <w:tcPr>
            <w:tcW w:w="1206" w:type="dxa"/>
            <w:vAlign w:val="center"/>
          </w:tcPr>
          <w:p w14:paraId="02A7C97A" w14:textId="05C1E6BF" w:rsidR="009340E1" w:rsidRPr="009340E1" w:rsidRDefault="009340E1" w:rsidP="009340E1">
            <w:pPr>
              <w:jc w:val="center"/>
              <w:rPr>
                <w:color w:val="000000"/>
              </w:rPr>
            </w:pPr>
            <w:r w:rsidRPr="00431E4B">
              <w:rPr>
                <w:bCs/>
                <w:color w:val="000000"/>
              </w:rPr>
              <w:t>02</w:t>
            </w:r>
          </w:p>
        </w:tc>
        <w:tc>
          <w:tcPr>
            <w:tcW w:w="3708" w:type="dxa"/>
            <w:shd w:val="clear" w:color="auto" w:fill="auto"/>
            <w:vAlign w:val="center"/>
          </w:tcPr>
          <w:p w14:paraId="79E8F0C2" w14:textId="65F312DB" w:rsidR="009340E1" w:rsidRPr="00F6694E" w:rsidRDefault="009340E1" w:rsidP="009340E1">
            <w:pPr>
              <w:jc w:val="both"/>
              <w:rPr>
                <w:bCs/>
                <w:color w:val="000000"/>
              </w:rPr>
            </w:pPr>
            <w:r w:rsidRPr="00F6694E">
              <w:rPr>
                <w:bCs/>
                <w:color w:val="000000"/>
              </w:rPr>
              <w:t>CARTUCHO DE TONER 414X W2021XC CIANO (Compatível com Chip) Cartucho compatível ou original do fabricante com chip</w:t>
            </w:r>
          </w:p>
        </w:tc>
        <w:tc>
          <w:tcPr>
            <w:tcW w:w="1228" w:type="dxa"/>
            <w:shd w:val="clear" w:color="auto" w:fill="auto"/>
            <w:vAlign w:val="center"/>
          </w:tcPr>
          <w:p w14:paraId="78693F75" w14:textId="44450216" w:rsidR="009340E1" w:rsidRPr="00F6694E" w:rsidRDefault="009340E1" w:rsidP="009340E1">
            <w:pPr>
              <w:jc w:val="center"/>
              <w:rPr>
                <w:bCs/>
                <w:color w:val="000000"/>
              </w:rPr>
            </w:pPr>
            <w:r w:rsidRPr="00F6694E">
              <w:rPr>
                <w:bCs/>
                <w:color w:val="000000"/>
              </w:rPr>
              <w:t>155</w:t>
            </w:r>
          </w:p>
        </w:tc>
        <w:tc>
          <w:tcPr>
            <w:tcW w:w="1535" w:type="dxa"/>
          </w:tcPr>
          <w:p w14:paraId="78B45B85" w14:textId="77777777" w:rsidR="009340E1" w:rsidRPr="006C1175" w:rsidRDefault="009340E1" w:rsidP="009340E1">
            <w:pPr>
              <w:jc w:val="center"/>
              <w:rPr>
                <w:b/>
                <w:bCs/>
                <w:color w:val="000000"/>
              </w:rPr>
            </w:pPr>
          </w:p>
        </w:tc>
        <w:tc>
          <w:tcPr>
            <w:tcW w:w="1532" w:type="dxa"/>
          </w:tcPr>
          <w:p w14:paraId="3A27EC70" w14:textId="77777777" w:rsidR="009340E1" w:rsidRDefault="009340E1" w:rsidP="009340E1">
            <w:pPr>
              <w:jc w:val="center"/>
              <w:rPr>
                <w:b/>
                <w:bCs/>
                <w:color w:val="000000"/>
              </w:rPr>
            </w:pPr>
          </w:p>
        </w:tc>
      </w:tr>
      <w:tr w:rsidR="009340E1" w:rsidRPr="006C1175" w14:paraId="03761EA9" w14:textId="77777777" w:rsidTr="00E1066F">
        <w:trPr>
          <w:trHeight w:val="513"/>
          <w:jc w:val="center"/>
        </w:trPr>
        <w:tc>
          <w:tcPr>
            <w:tcW w:w="1206" w:type="dxa"/>
            <w:vAlign w:val="center"/>
          </w:tcPr>
          <w:p w14:paraId="203DE006" w14:textId="6176AF4F" w:rsidR="009340E1" w:rsidRPr="009340E1" w:rsidRDefault="009340E1" w:rsidP="009340E1">
            <w:pPr>
              <w:jc w:val="center"/>
              <w:rPr>
                <w:color w:val="000000"/>
              </w:rPr>
            </w:pPr>
            <w:r w:rsidRPr="00431E4B">
              <w:rPr>
                <w:bCs/>
                <w:color w:val="000000"/>
              </w:rPr>
              <w:t>03</w:t>
            </w:r>
          </w:p>
        </w:tc>
        <w:tc>
          <w:tcPr>
            <w:tcW w:w="3708" w:type="dxa"/>
            <w:shd w:val="clear" w:color="auto" w:fill="auto"/>
            <w:vAlign w:val="center"/>
          </w:tcPr>
          <w:p w14:paraId="00C80C77" w14:textId="6D3E5C3B" w:rsidR="009340E1" w:rsidRPr="00F6694E" w:rsidRDefault="009340E1" w:rsidP="009340E1">
            <w:pPr>
              <w:jc w:val="both"/>
              <w:rPr>
                <w:bCs/>
                <w:color w:val="000000"/>
              </w:rPr>
            </w:pPr>
            <w:r w:rsidRPr="00F6694E">
              <w:rPr>
                <w:bCs/>
                <w:color w:val="000000"/>
              </w:rPr>
              <w:t>CARTUCHO DE TONER 414X W2022XC AMARELO (Compatível com Chip) Cartucho compatível ou original do fabricante com chip</w:t>
            </w:r>
          </w:p>
        </w:tc>
        <w:tc>
          <w:tcPr>
            <w:tcW w:w="1228" w:type="dxa"/>
            <w:shd w:val="clear" w:color="auto" w:fill="auto"/>
            <w:vAlign w:val="center"/>
          </w:tcPr>
          <w:p w14:paraId="1592F33F" w14:textId="191DD11B" w:rsidR="009340E1" w:rsidRPr="00F6694E" w:rsidRDefault="009340E1" w:rsidP="009340E1">
            <w:pPr>
              <w:jc w:val="center"/>
              <w:rPr>
                <w:bCs/>
                <w:color w:val="000000"/>
              </w:rPr>
            </w:pPr>
            <w:r w:rsidRPr="00F6694E">
              <w:rPr>
                <w:bCs/>
                <w:color w:val="000000"/>
              </w:rPr>
              <w:t>155</w:t>
            </w:r>
          </w:p>
        </w:tc>
        <w:tc>
          <w:tcPr>
            <w:tcW w:w="1535" w:type="dxa"/>
          </w:tcPr>
          <w:p w14:paraId="418A6C57" w14:textId="77777777" w:rsidR="009340E1" w:rsidRPr="006C1175" w:rsidRDefault="009340E1" w:rsidP="009340E1">
            <w:pPr>
              <w:jc w:val="center"/>
              <w:rPr>
                <w:b/>
                <w:bCs/>
                <w:color w:val="000000"/>
              </w:rPr>
            </w:pPr>
          </w:p>
        </w:tc>
        <w:tc>
          <w:tcPr>
            <w:tcW w:w="1532" w:type="dxa"/>
          </w:tcPr>
          <w:p w14:paraId="766B0A46" w14:textId="77777777" w:rsidR="009340E1" w:rsidRDefault="009340E1" w:rsidP="009340E1">
            <w:pPr>
              <w:jc w:val="center"/>
              <w:rPr>
                <w:b/>
                <w:bCs/>
                <w:color w:val="000000"/>
              </w:rPr>
            </w:pPr>
          </w:p>
        </w:tc>
      </w:tr>
      <w:tr w:rsidR="009340E1" w:rsidRPr="006C1175" w14:paraId="4F570064" w14:textId="77777777" w:rsidTr="00E1066F">
        <w:trPr>
          <w:trHeight w:val="513"/>
          <w:jc w:val="center"/>
        </w:trPr>
        <w:tc>
          <w:tcPr>
            <w:tcW w:w="1206" w:type="dxa"/>
            <w:vAlign w:val="center"/>
          </w:tcPr>
          <w:p w14:paraId="435FDF27" w14:textId="5636B8CD" w:rsidR="009340E1" w:rsidRPr="009340E1" w:rsidRDefault="009340E1" w:rsidP="009340E1">
            <w:pPr>
              <w:jc w:val="center"/>
              <w:rPr>
                <w:color w:val="000000"/>
              </w:rPr>
            </w:pPr>
            <w:r w:rsidRPr="00431E4B">
              <w:rPr>
                <w:bCs/>
                <w:color w:val="000000"/>
              </w:rPr>
              <w:t>04</w:t>
            </w:r>
          </w:p>
        </w:tc>
        <w:tc>
          <w:tcPr>
            <w:tcW w:w="3708" w:type="dxa"/>
            <w:shd w:val="clear" w:color="auto" w:fill="auto"/>
            <w:vAlign w:val="center"/>
          </w:tcPr>
          <w:p w14:paraId="5000A31A" w14:textId="1B432CCE" w:rsidR="009340E1" w:rsidRPr="00F6694E" w:rsidRDefault="009340E1" w:rsidP="009340E1">
            <w:pPr>
              <w:jc w:val="both"/>
              <w:rPr>
                <w:bCs/>
                <w:color w:val="000000"/>
              </w:rPr>
            </w:pPr>
            <w:r w:rsidRPr="00F6694E">
              <w:rPr>
                <w:bCs/>
                <w:color w:val="000000"/>
              </w:rPr>
              <w:t>CARTUCHO DE TONER 414X W2023XC MAGENTA (Compatível com Chip) Cartucho compatível ou original do fabricante com chip</w:t>
            </w:r>
          </w:p>
        </w:tc>
        <w:tc>
          <w:tcPr>
            <w:tcW w:w="1228" w:type="dxa"/>
            <w:shd w:val="clear" w:color="auto" w:fill="auto"/>
            <w:vAlign w:val="center"/>
          </w:tcPr>
          <w:p w14:paraId="437DF54F" w14:textId="48BEF52E" w:rsidR="009340E1" w:rsidRPr="00F6694E" w:rsidRDefault="009340E1" w:rsidP="009340E1">
            <w:pPr>
              <w:jc w:val="center"/>
              <w:rPr>
                <w:bCs/>
                <w:color w:val="000000"/>
              </w:rPr>
            </w:pPr>
            <w:r w:rsidRPr="00F6694E">
              <w:rPr>
                <w:bCs/>
                <w:color w:val="000000"/>
              </w:rPr>
              <w:t>155</w:t>
            </w:r>
          </w:p>
        </w:tc>
        <w:tc>
          <w:tcPr>
            <w:tcW w:w="1535" w:type="dxa"/>
          </w:tcPr>
          <w:p w14:paraId="5238C1DF" w14:textId="77777777" w:rsidR="009340E1" w:rsidRPr="006C1175" w:rsidRDefault="009340E1" w:rsidP="009340E1">
            <w:pPr>
              <w:jc w:val="center"/>
              <w:rPr>
                <w:b/>
                <w:bCs/>
                <w:color w:val="000000"/>
              </w:rPr>
            </w:pPr>
          </w:p>
        </w:tc>
        <w:tc>
          <w:tcPr>
            <w:tcW w:w="1532" w:type="dxa"/>
          </w:tcPr>
          <w:p w14:paraId="6672709C" w14:textId="77777777" w:rsidR="009340E1" w:rsidRDefault="009340E1" w:rsidP="009340E1">
            <w:pPr>
              <w:jc w:val="center"/>
              <w:rPr>
                <w:b/>
                <w:bCs/>
                <w:color w:val="000000"/>
              </w:rPr>
            </w:pPr>
          </w:p>
        </w:tc>
      </w:tr>
    </w:tbl>
    <w:p w14:paraId="7FEFEB0F" w14:textId="4FBD57E9" w:rsidR="00505A70" w:rsidRPr="006C1175" w:rsidRDefault="00304442" w:rsidP="00505A70">
      <w:pPr>
        <w:rPr>
          <w:b/>
          <w:bCs/>
          <w:color w:val="FF0000"/>
        </w:rPr>
      </w:pPr>
      <w:r>
        <w:rPr>
          <w:b/>
          <w:bCs/>
          <w:color w:val="FF0000"/>
        </w:rPr>
        <w:t xml:space="preserve">   </w:t>
      </w:r>
      <w:r w:rsidR="00505A70" w:rsidRPr="006C1175">
        <w:rPr>
          <w:b/>
          <w:bCs/>
          <w:color w:val="FF0000"/>
        </w:rPr>
        <w:t>VALOR TOTAL DO LOTE: R$... (valor por extenso)</w:t>
      </w:r>
    </w:p>
    <w:p w14:paraId="321993B7" w14:textId="6790AF8C" w:rsidR="00505A70" w:rsidRDefault="00505A70" w:rsidP="00505A70"/>
    <w:p w14:paraId="34AB6B72" w14:textId="16EBE099" w:rsidR="009340E1" w:rsidRDefault="009340E1" w:rsidP="00505A70"/>
    <w:p w14:paraId="1A44914D" w14:textId="5823BC5C" w:rsidR="00505A70" w:rsidRDefault="00304442" w:rsidP="00505A70">
      <w:pPr>
        <w:jc w:val="both"/>
        <w:rPr>
          <w:b/>
          <w:bCs/>
          <w:color w:val="000000"/>
          <w:u w:val="single"/>
        </w:rPr>
      </w:pPr>
      <w:r w:rsidRPr="00304442">
        <w:rPr>
          <w:b/>
          <w:bCs/>
          <w:color w:val="000000"/>
        </w:rPr>
        <w:lastRenderedPageBreak/>
        <w:t xml:space="preserve">    </w:t>
      </w:r>
      <w:r w:rsidR="00505A70" w:rsidRPr="00431E4B">
        <w:rPr>
          <w:b/>
          <w:bCs/>
          <w:color w:val="000000"/>
          <w:u w:val="single"/>
        </w:rPr>
        <w:t xml:space="preserve">Lote </w:t>
      </w:r>
      <w:r w:rsidR="00505A70">
        <w:rPr>
          <w:b/>
          <w:bCs/>
          <w:color w:val="000000"/>
          <w:u w:val="single"/>
        </w:rPr>
        <w:t xml:space="preserve">06 </w:t>
      </w:r>
      <w:r w:rsidR="00505A70" w:rsidRPr="00431E4B">
        <w:rPr>
          <w:b/>
          <w:bCs/>
          <w:color w:val="000000"/>
          <w:u w:val="single"/>
        </w:rPr>
        <w:t xml:space="preserve">– </w:t>
      </w:r>
      <w:r w:rsidR="00505A70" w:rsidRPr="0094478C">
        <w:rPr>
          <w:b/>
          <w:bCs/>
          <w:color w:val="000000"/>
          <w:u w:val="single"/>
        </w:rPr>
        <w:t xml:space="preserve">414X - </w:t>
      </w:r>
      <w:r w:rsidR="00505A70" w:rsidRPr="00505A70">
        <w:rPr>
          <w:b/>
          <w:bCs/>
          <w:color w:val="000000"/>
          <w:u w:val="single"/>
        </w:rPr>
        <w:t>MP 664/773 X</w:t>
      </w:r>
      <w:r w:rsidR="00505A70" w:rsidRPr="00431E4B">
        <w:rPr>
          <w:b/>
          <w:bCs/>
          <w:color w:val="000000"/>
          <w:u w:val="single"/>
        </w:rPr>
        <w:t>, conforme relação abaixo:</w:t>
      </w:r>
    </w:p>
    <w:p w14:paraId="5386E4D4" w14:textId="77777777" w:rsidR="00505A70" w:rsidRDefault="00505A70" w:rsidP="00505A70">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505A70" w:rsidRPr="006C1175" w14:paraId="0A87CB4B" w14:textId="77777777" w:rsidTr="00E1066F">
        <w:trPr>
          <w:trHeight w:val="513"/>
          <w:jc w:val="center"/>
        </w:trPr>
        <w:tc>
          <w:tcPr>
            <w:tcW w:w="1206" w:type="dxa"/>
          </w:tcPr>
          <w:p w14:paraId="79057925" w14:textId="77777777" w:rsidR="00505A70" w:rsidRPr="006C1175" w:rsidRDefault="00505A70" w:rsidP="00E1066F">
            <w:pPr>
              <w:jc w:val="center"/>
              <w:rPr>
                <w:b/>
                <w:bCs/>
                <w:color w:val="000000"/>
              </w:rPr>
            </w:pPr>
            <w:r w:rsidRPr="006C1175">
              <w:rPr>
                <w:b/>
                <w:bCs/>
                <w:color w:val="000000"/>
              </w:rPr>
              <w:t>Item</w:t>
            </w:r>
          </w:p>
        </w:tc>
        <w:tc>
          <w:tcPr>
            <w:tcW w:w="3708" w:type="dxa"/>
            <w:shd w:val="clear" w:color="auto" w:fill="auto"/>
            <w:vAlign w:val="center"/>
          </w:tcPr>
          <w:p w14:paraId="6205825E" w14:textId="77777777" w:rsidR="00505A70" w:rsidRPr="006C1175" w:rsidRDefault="00505A70" w:rsidP="00E1066F">
            <w:pPr>
              <w:jc w:val="center"/>
              <w:rPr>
                <w:b/>
                <w:bCs/>
                <w:color w:val="000000"/>
              </w:rPr>
            </w:pPr>
            <w:r>
              <w:rPr>
                <w:b/>
                <w:bCs/>
                <w:color w:val="000000"/>
              </w:rPr>
              <w:t>Produto</w:t>
            </w:r>
          </w:p>
        </w:tc>
        <w:tc>
          <w:tcPr>
            <w:tcW w:w="1228" w:type="dxa"/>
            <w:shd w:val="clear" w:color="auto" w:fill="auto"/>
            <w:vAlign w:val="center"/>
          </w:tcPr>
          <w:p w14:paraId="086728CB" w14:textId="77777777" w:rsidR="00505A70" w:rsidRPr="000E758A" w:rsidRDefault="00505A70" w:rsidP="00E1066F">
            <w:pPr>
              <w:jc w:val="center"/>
              <w:rPr>
                <w:b/>
                <w:bCs/>
                <w:color w:val="000000"/>
                <w:sz w:val="20"/>
                <w:szCs w:val="20"/>
              </w:rPr>
            </w:pPr>
            <w:r w:rsidRPr="000E758A">
              <w:rPr>
                <w:b/>
                <w:bCs/>
                <w:color w:val="000000"/>
                <w:sz w:val="20"/>
                <w:szCs w:val="20"/>
              </w:rPr>
              <w:t>Quantidade</w:t>
            </w:r>
          </w:p>
        </w:tc>
        <w:tc>
          <w:tcPr>
            <w:tcW w:w="1535" w:type="dxa"/>
          </w:tcPr>
          <w:p w14:paraId="7894A2A6" w14:textId="77777777" w:rsidR="00505A70" w:rsidRPr="006C1175" w:rsidRDefault="00505A70" w:rsidP="00E1066F">
            <w:pPr>
              <w:jc w:val="center"/>
              <w:rPr>
                <w:b/>
                <w:bCs/>
                <w:color w:val="000000"/>
              </w:rPr>
            </w:pPr>
            <w:r w:rsidRPr="006C1175">
              <w:rPr>
                <w:b/>
                <w:bCs/>
                <w:color w:val="000000"/>
              </w:rPr>
              <w:t>Valor Unitário</w:t>
            </w:r>
          </w:p>
        </w:tc>
        <w:tc>
          <w:tcPr>
            <w:tcW w:w="1532" w:type="dxa"/>
          </w:tcPr>
          <w:p w14:paraId="7930AF44" w14:textId="77777777" w:rsidR="00505A70" w:rsidRDefault="00505A70" w:rsidP="00E1066F">
            <w:pPr>
              <w:jc w:val="center"/>
              <w:rPr>
                <w:b/>
                <w:bCs/>
                <w:color w:val="000000"/>
              </w:rPr>
            </w:pPr>
            <w:r>
              <w:rPr>
                <w:b/>
                <w:bCs/>
                <w:color w:val="000000"/>
              </w:rPr>
              <w:t xml:space="preserve">Valor </w:t>
            </w:r>
          </w:p>
          <w:p w14:paraId="5BC0B25F" w14:textId="77777777" w:rsidR="00505A70" w:rsidRPr="006C1175" w:rsidRDefault="00505A70" w:rsidP="00E1066F">
            <w:pPr>
              <w:jc w:val="center"/>
              <w:rPr>
                <w:b/>
                <w:bCs/>
                <w:color w:val="000000"/>
              </w:rPr>
            </w:pPr>
            <w:r>
              <w:rPr>
                <w:b/>
                <w:bCs/>
                <w:color w:val="000000"/>
              </w:rPr>
              <w:t>Total</w:t>
            </w:r>
          </w:p>
        </w:tc>
      </w:tr>
      <w:tr w:rsidR="009340E1" w:rsidRPr="006C1175" w14:paraId="3409E307" w14:textId="77777777" w:rsidTr="00E1066F">
        <w:trPr>
          <w:trHeight w:val="513"/>
          <w:jc w:val="center"/>
        </w:trPr>
        <w:tc>
          <w:tcPr>
            <w:tcW w:w="1206" w:type="dxa"/>
            <w:vAlign w:val="center"/>
          </w:tcPr>
          <w:p w14:paraId="5D08D5A5" w14:textId="53D91C08" w:rsidR="009340E1" w:rsidRPr="006C1175" w:rsidRDefault="009340E1" w:rsidP="009340E1">
            <w:pPr>
              <w:jc w:val="center"/>
              <w:rPr>
                <w:b/>
                <w:bCs/>
                <w:color w:val="000000"/>
              </w:rPr>
            </w:pPr>
            <w:r w:rsidRPr="00431E4B">
              <w:rPr>
                <w:bCs/>
                <w:color w:val="000000"/>
              </w:rPr>
              <w:t>01</w:t>
            </w:r>
          </w:p>
        </w:tc>
        <w:tc>
          <w:tcPr>
            <w:tcW w:w="3708" w:type="dxa"/>
            <w:shd w:val="clear" w:color="auto" w:fill="auto"/>
            <w:vAlign w:val="center"/>
          </w:tcPr>
          <w:p w14:paraId="36F8F42F" w14:textId="6D9F7E79" w:rsidR="009340E1" w:rsidRPr="00505A70" w:rsidRDefault="009340E1" w:rsidP="009340E1">
            <w:pPr>
              <w:jc w:val="both"/>
              <w:rPr>
                <w:bCs/>
                <w:color w:val="000000"/>
              </w:rPr>
            </w:pPr>
            <w:r w:rsidRPr="00505A70">
              <w:rPr>
                <w:bCs/>
                <w:color w:val="000000"/>
              </w:rPr>
              <w:t>Refil de tinta MP 664/773 BK Cartucho compatível ou original do fabricante</w:t>
            </w:r>
          </w:p>
        </w:tc>
        <w:tc>
          <w:tcPr>
            <w:tcW w:w="1228" w:type="dxa"/>
            <w:shd w:val="clear" w:color="auto" w:fill="auto"/>
            <w:vAlign w:val="center"/>
          </w:tcPr>
          <w:p w14:paraId="07BC6F5E" w14:textId="4DCF316F" w:rsidR="009340E1" w:rsidRPr="00505A70" w:rsidRDefault="009340E1" w:rsidP="009340E1">
            <w:pPr>
              <w:jc w:val="center"/>
              <w:rPr>
                <w:bCs/>
                <w:color w:val="000000"/>
                <w:sz w:val="20"/>
                <w:szCs w:val="20"/>
              </w:rPr>
            </w:pPr>
            <w:r w:rsidRPr="00505A70">
              <w:rPr>
                <w:bCs/>
                <w:color w:val="000000"/>
                <w:sz w:val="20"/>
                <w:szCs w:val="20"/>
              </w:rPr>
              <w:t>75</w:t>
            </w:r>
          </w:p>
        </w:tc>
        <w:tc>
          <w:tcPr>
            <w:tcW w:w="1535" w:type="dxa"/>
          </w:tcPr>
          <w:p w14:paraId="630916C7" w14:textId="77777777" w:rsidR="009340E1" w:rsidRPr="006C1175" w:rsidRDefault="009340E1" w:rsidP="009340E1">
            <w:pPr>
              <w:jc w:val="center"/>
              <w:rPr>
                <w:b/>
                <w:bCs/>
                <w:color w:val="000000"/>
              </w:rPr>
            </w:pPr>
          </w:p>
        </w:tc>
        <w:tc>
          <w:tcPr>
            <w:tcW w:w="1532" w:type="dxa"/>
          </w:tcPr>
          <w:p w14:paraId="6EBBC1E2" w14:textId="77777777" w:rsidR="009340E1" w:rsidRDefault="009340E1" w:rsidP="009340E1">
            <w:pPr>
              <w:jc w:val="center"/>
              <w:rPr>
                <w:b/>
                <w:bCs/>
                <w:color w:val="000000"/>
              </w:rPr>
            </w:pPr>
          </w:p>
        </w:tc>
      </w:tr>
      <w:tr w:rsidR="009340E1" w:rsidRPr="006C1175" w14:paraId="2C5C252B" w14:textId="77777777" w:rsidTr="00E1066F">
        <w:trPr>
          <w:trHeight w:val="513"/>
          <w:jc w:val="center"/>
        </w:trPr>
        <w:tc>
          <w:tcPr>
            <w:tcW w:w="1206" w:type="dxa"/>
            <w:vAlign w:val="center"/>
          </w:tcPr>
          <w:p w14:paraId="0C5144E5" w14:textId="0A0913B9" w:rsidR="009340E1" w:rsidRDefault="009340E1" w:rsidP="009340E1">
            <w:pPr>
              <w:jc w:val="center"/>
              <w:rPr>
                <w:rFonts w:ascii="Aptos" w:hAnsi="Aptos" w:cs="Calibri"/>
                <w:color w:val="000000"/>
              </w:rPr>
            </w:pPr>
            <w:r w:rsidRPr="00431E4B">
              <w:rPr>
                <w:bCs/>
                <w:color w:val="000000"/>
              </w:rPr>
              <w:t>02</w:t>
            </w:r>
          </w:p>
        </w:tc>
        <w:tc>
          <w:tcPr>
            <w:tcW w:w="3708" w:type="dxa"/>
            <w:shd w:val="clear" w:color="auto" w:fill="auto"/>
            <w:vAlign w:val="center"/>
          </w:tcPr>
          <w:p w14:paraId="24CCC63B" w14:textId="42A546CB" w:rsidR="009340E1" w:rsidRPr="00505A70" w:rsidRDefault="009340E1" w:rsidP="009340E1">
            <w:pPr>
              <w:jc w:val="both"/>
              <w:rPr>
                <w:bCs/>
                <w:color w:val="000000"/>
              </w:rPr>
            </w:pPr>
            <w:r w:rsidRPr="00505A70">
              <w:rPr>
                <w:bCs/>
                <w:color w:val="000000"/>
              </w:rPr>
              <w:t>Refil de tinta MP 664/773 Y Cartucho compatível ou original do fabricante</w:t>
            </w:r>
          </w:p>
        </w:tc>
        <w:tc>
          <w:tcPr>
            <w:tcW w:w="1228" w:type="dxa"/>
            <w:shd w:val="clear" w:color="auto" w:fill="auto"/>
            <w:vAlign w:val="center"/>
          </w:tcPr>
          <w:p w14:paraId="5EDD9262" w14:textId="17943582" w:rsidR="009340E1" w:rsidRPr="00505A70" w:rsidRDefault="009340E1" w:rsidP="009340E1">
            <w:pPr>
              <w:jc w:val="center"/>
              <w:rPr>
                <w:bCs/>
                <w:color w:val="000000"/>
                <w:sz w:val="20"/>
                <w:szCs w:val="20"/>
              </w:rPr>
            </w:pPr>
            <w:r w:rsidRPr="00505A70">
              <w:rPr>
                <w:bCs/>
                <w:color w:val="000000"/>
                <w:sz w:val="20"/>
                <w:szCs w:val="20"/>
              </w:rPr>
              <w:t>75</w:t>
            </w:r>
          </w:p>
        </w:tc>
        <w:tc>
          <w:tcPr>
            <w:tcW w:w="1535" w:type="dxa"/>
          </w:tcPr>
          <w:p w14:paraId="7545A858" w14:textId="77777777" w:rsidR="009340E1" w:rsidRPr="006C1175" w:rsidRDefault="009340E1" w:rsidP="009340E1">
            <w:pPr>
              <w:jc w:val="center"/>
              <w:rPr>
                <w:b/>
                <w:bCs/>
                <w:color w:val="000000"/>
              </w:rPr>
            </w:pPr>
          </w:p>
        </w:tc>
        <w:tc>
          <w:tcPr>
            <w:tcW w:w="1532" w:type="dxa"/>
          </w:tcPr>
          <w:p w14:paraId="0C5823A5" w14:textId="77777777" w:rsidR="009340E1" w:rsidRDefault="009340E1" w:rsidP="009340E1">
            <w:pPr>
              <w:jc w:val="center"/>
              <w:rPr>
                <w:b/>
                <w:bCs/>
                <w:color w:val="000000"/>
              </w:rPr>
            </w:pPr>
          </w:p>
        </w:tc>
      </w:tr>
      <w:tr w:rsidR="009340E1" w:rsidRPr="006C1175" w14:paraId="4925D3B7" w14:textId="77777777" w:rsidTr="00E1066F">
        <w:trPr>
          <w:trHeight w:val="513"/>
          <w:jc w:val="center"/>
        </w:trPr>
        <w:tc>
          <w:tcPr>
            <w:tcW w:w="1206" w:type="dxa"/>
            <w:vAlign w:val="center"/>
          </w:tcPr>
          <w:p w14:paraId="248BEDB3" w14:textId="3B8940CA" w:rsidR="009340E1" w:rsidRDefault="009340E1" w:rsidP="009340E1">
            <w:pPr>
              <w:jc w:val="center"/>
              <w:rPr>
                <w:rFonts w:ascii="Aptos" w:hAnsi="Aptos" w:cs="Calibri"/>
                <w:color w:val="000000"/>
              </w:rPr>
            </w:pPr>
            <w:r w:rsidRPr="00431E4B">
              <w:rPr>
                <w:bCs/>
                <w:color w:val="000000"/>
              </w:rPr>
              <w:t>03</w:t>
            </w:r>
          </w:p>
        </w:tc>
        <w:tc>
          <w:tcPr>
            <w:tcW w:w="3708" w:type="dxa"/>
            <w:shd w:val="clear" w:color="auto" w:fill="auto"/>
            <w:vAlign w:val="center"/>
          </w:tcPr>
          <w:p w14:paraId="272AA1AE" w14:textId="3BF43053" w:rsidR="009340E1" w:rsidRPr="00505A70" w:rsidRDefault="009340E1" w:rsidP="009340E1">
            <w:pPr>
              <w:jc w:val="both"/>
              <w:rPr>
                <w:bCs/>
                <w:color w:val="000000"/>
              </w:rPr>
            </w:pPr>
            <w:r w:rsidRPr="00505A70">
              <w:rPr>
                <w:bCs/>
                <w:color w:val="000000"/>
              </w:rPr>
              <w:t>Refil de tinta MP 664/773 C Cartucho compatível ou original do fabricante</w:t>
            </w:r>
          </w:p>
        </w:tc>
        <w:tc>
          <w:tcPr>
            <w:tcW w:w="1228" w:type="dxa"/>
            <w:shd w:val="clear" w:color="auto" w:fill="auto"/>
            <w:vAlign w:val="center"/>
          </w:tcPr>
          <w:p w14:paraId="298945C9" w14:textId="6327C090" w:rsidR="009340E1" w:rsidRPr="00505A70" w:rsidRDefault="009340E1" w:rsidP="009340E1">
            <w:pPr>
              <w:jc w:val="center"/>
              <w:rPr>
                <w:bCs/>
                <w:color w:val="000000"/>
                <w:sz w:val="20"/>
                <w:szCs w:val="20"/>
              </w:rPr>
            </w:pPr>
            <w:r w:rsidRPr="00505A70">
              <w:rPr>
                <w:bCs/>
                <w:color w:val="000000"/>
                <w:sz w:val="20"/>
                <w:szCs w:val="20"/>
              </w:rPr>
              <w:t>75</w:t>
            </w:r>
          </w:p>
        </w:tc>
        <w:tc>
          <w:tcPr>
            <w:tcW w:w="1535" w:type="dxa"/>
          </w:tcPr>
          <w:p w14:paraId="124704FE" w14:textId="77777777" w:rsidR="009340E1" w:rsidRPr="006C1175" w:rsidRDefault="009340E1" w:rsidP="009340E1">
            <w:pPr>
              <w:jc w:val="center"/>
              <w:rPr>
                <w:b/>
                <w:bCs/>
                <w:color w:val="000000"/>
              </w:rPr>
            </w:pPr>
          </w:p>
        </w:tc>
        <w:tc>
          <w:tcPr>
            <w:tcW w:w="1532" w:type="dxa"/>
          </w:tcPr>
          <w:p w14:paraId="49973700" w14:textId="77777777" w:rsidR="009340E1" w:rsidRDefault="009340E1" w:rsidP="009340E1">
            <w:pPr>
              <w:jc w:val="center"/>
              <w:rPr>
                <w:b/>
                <w:bCs/>
                <w:color w:val="000000"/>
              </w:rPr>
            </w:pPr>
          </w:p>
        </w:tc>
      </w:tr>
      <w:tr w:rsidR="009340E1" w:rsidRPr="006C1175" w14:paraId="2E1406CF" w14:textId="77777777" w:rsidTr="00E1066F">
        <w:trPr>
          <w:trHeight w:val="513"/>
          <w:jc w:val="center"/>
        </w:trPr>
        <w:tc>
          <w:tcPr>
            <w:tcW w:w="1206" w:type="dxa"/>
            <w:vAlign w:val="center"/>
          </w:tcPr>
          <w:p w14:paraId="74B890AB" w14:textId="3068E165" w:rsidR="009340E1" w:rsidRDefault="009340E1" w:rsidP="009340E1">
            <w:pPr>
              <w:jc w:val="center"/>
              <w:rPr>
                <w:rFonts w:ascii="Aptos" w:hAnsi="Aptos" w:cs="Calibri"/>
                <w:color w:val="000000"/>
              </w:rPr>
            </w:pPr>
            <w:r w:rsidRPr="00431E4B">
              <w:rPr>
                <w:bCs/>
                <w:color w:val="000000"/>
              </w:rPr>
              <w:t>04</w:t>
            </w:r>
          </w:p>
        </w:tc>
        <w:tc>
          <w:tcPr>
            <w:tcW w:w="3708" w:type="dxa"/>
            <w:shd w:val="clear" w:color="auto" w:fill="auto"/>
            <w:vAlign w:val="center"/>
          </w:tcPr>
          <w:p w14:paraId="6792EE86" w14:textId="6A032F8C" w:rsidR="009340E1" w:rsidRPr="00505A70" w:rsidRDefault="009340E1" w:rsidP="009340E1">
            <w:pPr>
              <w:jc w:val="both"/>
              <w:rPr>
                <w:bCs/>
                <w:color w:val="000000"/>
              </w:rPr>
            </w:pPr>
            <w:r w:rsidRPr="00505A70">
              <w:rPr>
                <w:bCs/>
                <w:color w:val="000000"/>
              </w:rPr>
              <w:t>Refil de tinta MP 664/773 M Cartucho compatível ou original do fabricante</w:t>
            </w:r>
          </w:p>
        </w:tc>
        <w:tc>
          <w:tcPr>
            <w:tcW w:w="1228" w:type="dxa"/>
            <w:shd w:val="clear" w:color="auto" w:fill="auto"/>
            <w:vAlign w:val="center"/>
          </w:tcPr>
          <w:p w14:paraId="0AD57502" w14:textId="7352073D" w:rsidR="009340E1" w:rsidRPr="00505A70" w:rsidRDefault="009340E1" w:rsidP="009340E1">
            <w:pPr>
              <w:jc w:val="center"/>
              <w:rPr>
                <w:bCs/>
                <w:color w:val="000000"/>
                <w:sz w:val="20"/>
                <w:szCs w:val="20"/>
              </w:rPr>
            </w:pPr>
            <w:r w:rsidRPr="00505A70">
              <w:rPr>
                <w:bCs/>
                <w:color w:val="000000"/>
                <w:sz w:val="20"/>
                <w:szCs w:val="20"/>
              </w:rPr>
              <w:t>75</w:t>
            </w:r>
          </w:p>
        </w:tc>
        <w:tc>
          <w:tcPr>
            <w:tcW w:w="1535" w:type="dxa"/>
          </w:tcPr>
          <w:p w14:paraId="39F6778A" w14:textId="77777777" w:rsidR="009340E1" w:rsidRPr="006C1175" w:rsidRDefault="009340E1" w:rsidP="009340E1">
            <w:pPr>
              <w:jc w:val="center"/>
              <w:rPr>
                <w:b/>
                <w:bCs/>
                <w:color w:val="000000"/>
              </w:rPr>
            </w:pPr>
          </w:p>
        </w:tc>
        <w:tc>
          <w:tcPr>
            <w:tcW w:w="1532" w:type="dxa"/>
          </w:tcPr>
          <w:p w14:paraId="3F54AA3F" w14:textId="77777777" w:rsidR="009340E1" w:rsidRDefault="009340E1" w:rsidP="009340E1">
            <w:pPr>
              <w:jc w:val="center"/>
              <w:rPr>
                <w:b/>
                <w:bCs/>
                <w:color w:val="000000"/>
              </w:rPr>
            </w:pPr>
          </w:p>
        </w:tc>
      </w:tr>
    </w:tbl>
    <w:p w14:paraId="21804E8B" w14:textId="43988AB0" w:rsidR="00505A70" w:rsidRDefault="00304442" w:rsidP="00505A70">
      <w:pPr>
        <w:rPr>
          <w:b/>
          <w:bCs/>
          <w:color w:val="FF0000"/>
        </w:rPr>
      </w:pPr>
      <w:r>
        <w:rPr>
          <w:b/>
          <w:bCs/>
          <w:color w:val="FF0000"/>
        </w:rPr>
        <w:t xml:space="preserve">   </w:t>
      </w:r>
      <w:r w:rsidR="00505A70" w:rsidRPr="006C1175">
        <w:rPr>
          <w:b/>
          <w:bCs/>
          <w:color w:val="FF0000"/>
        </w:rPr>
        <w:t>VALOR TOTAL DO LOTE: R$... (valor por extenso)</w:t>
      </w:r>
    </w:p>
    <w:p w14:paraId="24EC61AA" w14:textId="77777777" w:rsidR="009340E1" w:rsidRPr="006C1175" w:rsidRDefault="009340E1" w:rsidP="00505A70">
      <w:pPr>
        <w:rPr>
          <w:b/>
          <w:bCs/>
          <w:color w:val="FF0000"/>
        </w:rPr>
      </w:pPr>
    </w:p>
    <w:p w14:paraId="5251F666" w14:textId="77777777" w:rsidR="00505A70" w:rsidRPr="006C1175" w:rsidRDefault="00505A70" w:rsidP="00505A70"/>
    <w:p w14:paraId="2D6680F8" w14:textId="670D88A5" w:rsidR="00505A70" w:rsidRDefault="00304442" w:rsidP="00505A70">
      <w:pPr>
        <w:jc w:val="both"/>
        <w:rPr>
          <w:b/>
          <w:bCs/>
          <w:color w:val="000000"/>
          <w:u w:val="single"/>
        </w:rPr>
      </w:pPr>
      <w:r w:rsidRPr="00304442">
        <w:rPr>
          <w:b/>
          <w:bCs/>
          <w:color w:val="000000"/>
        </w:rPr>
        <w:t xml:space="preserve">    </w:t>
      </w:r>
      <w:r w:rsidR="00505A70" w:rsidRPr="00431E4B">
        <w:rPr>
          <w:b/>
          <w:bCs/>
          <w:color w:val="000000"/>
          <w:u w:val="single"/>
        </w:rPr>
        <w:t xml:space="preserve">Lote </w:t>
      </w:r>
      <w:r w:rsidR="00505A70">
        <w:rPr>
          <w:b/>
          <w:bCs/>
          <w:color w:val="000000"/>
          <w:u w:val="single"/>
        </w:rPr>
        <w:t xml:space="preserve">07 </w:t>
      </w:r>
      <w:r w:rsidR="00505A70" w:rsidRPr="00431E4B">
        <w:rPr>
          <w:b/>
          <w:bCs/>
          <w:color w:val="000000"/>
          <w:u w:val="single"/>
        </w:rPr>
        <w:t xml:space="preserve">– </w:t>
      </w:r>
      <w:r w:rsidR="00505A70" w:rsidRPr="00C34C04">
        <w:rPr>
          <w:b/>
          <w:bCs/>
          <w:color w:val="000000"/>
          <w:u w:val="single"/>
        </w:rPr>
        <w:t>CLT X406S</w:t>
      </w:r>
      <w:r w:rsidR="00505A70" w:rsidRPr="00431E4B">
        <w:rPr>
          <w:b/>
          <w:bCs/>
          <w:color w:val="000000"/>
          <w:u w:val="single"/>
        </w:rPr>
        <w:t>, conforme relação abaixo:</w:t>
      </w:r>
    </w:p>
    <w:p w14:paraId="506E82BC" w14:textId="77777777" w:rsidR="00505A70" w:rsidRDefault="00505A70" w:rsidP="00505A70">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505A70" w:rsidRPr="006C1175" w14:paraId="09835C23" w14:textId="77777777" w:rsidTr="00E1066F">
        <w:trPr>
          <w:trHeight w:val="513"/>
          <w:jc w:val="center"/>
        </w:trPr>
        <w:tc>
          <w:tcPr>
            <w:tcW w:w="1206" w:type="dxa"/>
          </w:tcPr>
          <w:p w14:paraId="3A9A3B91" w14:textId="77777777" w:rsidR="00505A70" w:rsidRPr="006C1175" w:rsidRDefault="00505A70" w:rsidP="00E1066F">
            <w:pPr>
              <w:jc w:val="center"/>
              <w:rPr>
                <w:b/>
                <w:bCs/>
                <w:color w:val="000000"/>
              </w:rPr>
            </w:pPr>
            <w:r w:rsidRPr="006C1175">
              <w:rPr>
                <w:b/>
                <w:bCs/>
                <w:color w:val="000000"/>
              </w:rPr>
              <w:t>Item</w:t>
            </w:r>
          </w:p>
        </w:tc>
        <w:tc>
          <w:tcPr>
            <w:tcW w:w="3708" w:type="dxa"/>
            <w:shd w:val="clear" w:color="auto" w:fill="auto"/>
            <w:vAlign w:val="center"/>
          </w:tcPr>
          <w:p w14:paraId="49EBF846" w14:textId="77777777" w:rsidR="00505A70" w:rsidRPr="006C1175" w:rsidRDefault="00505A70" w:rsidP="00E1066F">
            <w:pPr>
              <w:jc w:val="center"/>
              <w:rPr>
                <w:b/>
                <w:bCs/>
                <w:color w:val="000000"/>
              </w:rPr>
            </w:pPr>
            <w:r>
              <w:rPr>
                <w:b/>
                <w:bCs/>
                <w:color w:val="000000"/>
              </w:rPr>
              <w:t>Produto</w:t>
            </w:r>
          </w:p>
        </w:tc>
        <w:tc>
          <w:tcPr>
            <w:tcW w:w="1228" w:type="dxa"/>
            <w:shd w:val="clear" w:color="auto" w:fill="auto"/>
            <w:vAlign w:val="center"/>
          </w:tcPr>
          <w:p w14:paraId="7CA08405" w14:textId="77777777" w:rsidR="00505A70" w:rsidRPr="000E758A" w:rsidRDefault="00505A70" w:rsidP="00E1066F">
            <w:pPr>
              <w:jc w:val="center"/>
              <w:rPr>
                <w:b/>
                <w:bCs/>
                <w:color w:val="000000"/>
                <w:sz w:val="20"/>
                <w:szCs w:val="20"/>
              </w:rPr>
            </w:pPr>
            <w:r w:rsidRPr="000E758A">
              <w:rPr>
                <w:b/>
                <w:bCs/>
                <w:color w:val="000000"/>
                <w:sz w:val="20"/>
                <w:szCs w:val="20"/>
              </w:rPr>
              <w:t>Quantidade</w:t>
            </w:r>
          </w:p>
        </w:tc>
        <w:tc>
          <w:tcPr>
            <w:tcW w:w="1535" w:type="dxa"/>
          </w:tcPr>
          <w:p w14:paraId="34F5B7EA" w14:textId="77777777" w:rsidR="00505A70" w:rsidRPr="006C1175" w:rsidRDefault="00505A70" w:rsidP="00E1066F">
            <w:pPr>
              <w:jc w:val="center"/>
              <w:rPr>
                <w:b/>
                <w:bCs/>
                <w:color w:val="000000"/>
              </w:rPr>
            </w:pPr>
            <w:r w:rsidRPr="006C1175">
              <w:rPr>
                <w:b/>
                <w:bCs/>
                <w:color w:val="000000"/>
              </w:rPr>
              <w:t>Valor Unitário</w:t>
            </w:r>
          </w:p>
        </w:tc>
        <w:tc>
          <w:tcPr>
            <w:tcW w:w="1532" w:type="dxa"/>
          </w:tcPr>
          <w:p w14:paraId="519D6ED6" w14:textId="77777777" w:rsidR="00505A70" w:rsidRDefault="00505A70" w:rsidP="00E1066F">
            <w:pPr>
              <w:jc w:val="center"/>
              <w:rPr>
                <w:b/>
                <w:bCs/>
                <w:color w:val="000000"/>
              </w:rPr>
            </w:pPr>
            <w:r>
              <w:rPr>
                <w:b/>
                <w:bCs/>
                <w:color w:val="000000"/>
              </w:rPr>
              <w:t xml:space="preserve">Valor </w:t>
            </w:r>
          </w:p>
          <w:p w14:paraId="1FB1F7FD" w14:textId="77777777" w:rsidR="00505A70" w:rsidRPr="006C1175" w:rsidRDefault="00505A70" w:rsidP="00E1066F">
            <w:pPr>
              <w:jc w:val="center"/>
              <w:rPr>
                <w:b/>
                <w:bCs/>
                <w:color w:val="000000"/>
              </w:rPr>
            </w:pPr>
            <w:r>
              <w:rPr>
                <w:b/>
                <w:bCs/>
                <w:color w:val="000000"/>
              </w:rPr>
              <w:t>Total</w:t>
            </w:r>
          </w:p>
        </w:tc>
      </w:tr>
      <w:tr w:rsidR="009340E1" w:rsidRPr="006C1175" w14:paraId="1B5D7CE6" w14:textId="77777777" w:rsidTr="00E1066F">
        <w:trPr>
          <w:trHeight w:val="513"/>
          <w:jc w:val="center"/>
        </w:trPr>
        <w:tc>
          <w:tcPr>
            <w:tcW w:w="1206" w:type="dxa"/>
            <w:vAlign w:val="center"/>
          </w:tcPr>
          <w:p w14:paraId="47774CC0" w14:textId="51CD6D37" w:rsidR="009340E1" w:rsidRPr="00C34C04" w:rsidRDefault="009340E1" w:rsidP="009340E1">
            <w:pPr>
              <w:jc w:val="center"/>
              <w:rPr>
                <w:b/>
                <w:bCs/>
                <w:color w:val="000000"/>
              </w:rPr>
            </w:pPr>
            <w:r w:rsidRPr="00431E4B">
              <w:rPr>
                <w:bCs/>
                <w:color w:val="000000"/>
              </w:rPr>
              <w:t>01</w:t>
            </w:r>
          </w:p>
        </w:tc>
        <w:tc>
          <w:tcPr>
            <w:tcW w:w="3708" w:type="dxa"/>
            <w:shd w:val="clear" w:color="auto" w:fill="auto"/>
            <w:vAlign w:val="center"/>
          </w:tcPr>
          <w:p w14:paraId="46C837EB" w14:textId="1FDADA13" w:rsidR="009340E1" w:rsidRPr="00C34C04" w:rsidRDefault="009340E1" w:rsidP="009340E1">
            <w:pPr>
              <w:jc w:val="both"/>
              <w:rPr>
                <w:bCs/>
                <w:color w:val="000000"/>
              </w:rPr>
            </w:pPr>
            <w:r w:rsidRPr="00C34C04">
              <w:rPr>
                <w:bCs/>
                <w:color w:val="000000"/>
              </w:rPr>
              <w:t>TONER CLT K406S (Preto) Cartucho compatível ou original do fabricante</w:t>
            </w:r>
          </w:p>
        </w:tc>
        <w:tc>
          <w:tcPr>
            <w:tcW w:w="1228" w:type="dxa"/>
            <w:shd w:val="clear" w:color="auto" w:fill="auto"/>
            <w:vAlign w:val="center"/>
          </w:tcPr>
          <w:p w14:paraId="0A1607DE" w14:textId="1F97850F" w:rsidR="009340E1" w:rsidRPr="000E758A" w:rsidRDefault="009340E1" w:rsidP="009340E1">
            <w:pPr>
              <w:jc w:val="center"/>
              <w:rPr>
                <w:b/>
                <w:bCs/>
                <w:color w:val="000000"/>
                <w:sz w:val="20"/>
                <w:szCs w:val="20"/>
              </w:rPr>
            </w:pPr>
            <w:r w:rsidRPr="00505A70">
              <w:rPr>
                <w:bCs/>
                <w:color w:val="000000"/>
                <w:sz w:val="20"/>
                <w:szCs w:val="20"/>
              </w:rPr>
              <w:t>75</w:t>
            </w:r>
          </w:p>
        </w:tc>
        <w:tc>
          <w:tcPr>
            <w:tcW w:w="1535" w:type="dxa"/>
          </w:tcPr>
          <w:p w14:paraId="0A388CCB" w14:textId="77777777" w:rsidR="009340E1" w:rsidRPr="006C1175" w:rsidRDefault="009340E1" w:rsidP="009340E1">
            <w:pPr>
              <w:jc w:val="center"/>
              <w:rPr>
                <w:b/>
                <w:bCs/>
                <w:color w:val="000000"/>
              </w:rPr>
            </w:pPr>
          </w:p>
        </w:tc>
        <w:tc>
          <w:tcPr>
            <w:tcW w:w="1532" w:type="dxa"/>
          </w:tcPr>
          <w:p w14:paraId="367E039D" w14:textId="77777777" w:rsidR="009340E1" w:rsidRDefault="009340E1" w:rsidP="009340E1">
            <w:pPr>
              <w:jc w:val="center"/>
              <w:rPr>
                <w:b/>
                <w:bCs/>
                <w:color w:val="000000"/>
              </w:rPr>
            </w:pPr>
          </w:p>
        </w:tc>
      </w:tr>
      <w:tr w:rsidR="009340E1" w:rsidRPr="006C1175" w14:paraId="4B5AA12F" w14:textId="77777777" w:rsidTr="00E1066F">
        <w:trPr>
          <w:trHeight w:val="513"/>
          <w:jc w:val="center"/>
        </w:trPr>
        <w:tc>
          <w:tcPr>
            <w:tcW w:w="1206" w:type="dxa"/>
            <w:vAlign w:val="center"/>
          </w:tcPr>
          <w:p w14:paraId="1A503C78" w14:textId="4DF70C70" w:rsidR="009340E1" w:rsidRPr="00C34C04" w:rsidRDefault="009340E1" w:rsidP="009340E1">
            <w:pPr>
              <w:jc w:val="center"/>
              <w:rPr>
                <w:color w:val="000000"/>
              </w:rPr>
            </w:pPr>
            <w:r w:rsidRPr="00431E4B">
              <w:rPr>
                <w:bCs/>
                <w:color w:val="000000"/>
              </w:rPr>
              <w:t>02</w:t>
            </w:r>
          </w:p>
        </w:tc>
        <w:tc>
          <w:tcPr>
            <w:tcW w:w="3708" w:type="dxa"/>
            <w:shd w:val="clear" w:color="auto" w:fill="auto"/>
            <w:vAlign w:val="center"/>
          </w:tcPr>
          <w:p w14:paraId="132C8257" w14:textId="1A607BFD" w:rsidR="009340E1" w:rsidRPr="00C34C04" w:rsidRDefault="009340E1" w:rsidP="009340E1">
            <w:pPr>
              <w:jc w:val="both"/>
              <w:rPr>
                <w:bCs/>
                <w:color w:val="000000"/>
              </w:rPr>
            </w:pPr>
            <w:r w:rsidRPr="00C34C04">
              <w:rPr>
                <w:bCs/>
                <w:color w:val="000000"/>
              </w:rPr>
              <w:t>TONER CLT C406S (Ciano) Cartucho compatível ou original do fabricante</w:t>
            </w:r>
          </w:p>
        </w:tc>
        <w:tc>
          <w:tcPr>
            <w:tcW w:w="1228" w:type="dxa"/>
            <w:shd w:val="clear" w:color="auto" w:fill="auto"/>
            <w:vAlign w:val="center"/>
          </w:tcPr>
          <w:p w14:paraId="2D9106AB" w14:textId="12D86678" w:rsidR="009340E1" w:rsidRPr="000E758A" w:rsidRDefault="009340E1" w:rsidP="009340E1">
            <w:pPr>
              <w:jc w:val="center"/>
              <w:rPr>
                <w:b/>
                <w:bCs/>
                <w:color w:val="000000"/>
                <w:sz w:val="20"/>
                <w:szCs w:val="20"/>
              </w:rPr>
            </w:pPr>
            <w:r w:rsidRPr="00505A70">
              <w:rPr>
                <w:bCs/>
                <w:color w:val="000000"/>
                <w:sz w:val="20"/>
                <w:szCs w:val="20"/>
              </w:rPr>
              <w:t>75</w:t>
            </w:r>
          </w:p>
        </w:tc>
        <w:tc>
          <w:tcPr>
            <w:tcW w:w="1535" w:type="dxa"/>
          </w:tcPr>
          <w:p w14:paraId="2FB99767" w14:textId="77777777" w:rsidR="009340E1" w:rsidRPr="006C1175" w:rsidRDefault="009340E1" w:rsidP="009340E1">
            <w:pPr>
              <w:jc w:val="center"/>
              <w:rPr>
                <w:b/>
                <w:bCs/>
                <w:color w:val="000000"/>
              </w:rPr>
            </w:pPr>
          </w:p>
        </w:tc>
        <w:tc>
          <w:tcPr>
            <w:tcW w:w="1532" w:type="dxa"/>
          </w:tcPr>
          <w:p w14:paraId="7DF2169E" w14:textId="77777777" w:rsidR="009340E1" w:rsidRDefault="009340E1" w:rsidP="009340E1">
            <w:pPr>
              <w:jc w:val="center"/>
              <w:rPr>
                <w:b/>
                <w:bCs/>
                <w:color w:val="000000"/>
              </w:rPr>
            </w:pPr>
          </w:p>
        </w:tc>
      </w:tr>
      <w:tr w:rsidR="009340E1" w:rsidRPr="006C1175" w14:paraId="07F5829C" w14:textId="77777777" w:rsidTr="00E1066F">
        <w:trPr>
          <w:trHeight w:val="513"/>
          <w:jc w:val="center"/>
        </w:trPr>
        <w:tc>
          <w:tcPr>
            <w:tcW w:w="1206" w:type="dxa"/>
            <w:vAlign w:val="center"/>
          </w:tcPr>
          <w:p w14:paraId="36316A7D" w14:textId="6AC80713" w:rsidR="009340E1" w:rsidRPr="00C34C04" w:rsidRDefault="009340E1" w:rsidP="009340E1">
            <w:pPr>
              <w:jc w:val="center"/>
              <w:rPr>
                <w:color w:val="000000"/>
              </w:rPr>
            </w:pPr>
            <w:r w:rsidRPr="00431E4B">
              <w:rPr>
                <w:bCs/>
                <w:color w:val="000000"/>
              </w:rPr>
              <w:t>03</w:t>
            </w:r>
          </w:p>
        </w:tc>
        <w:tc>
          <w:tcPr>
            <w:tcW w:w="3708" w:type="dxa"/>
            <w:shd w:val="clear" w:color="auto" w:fill="auto"/>
            <w:vAlign w:val="center"/>
          </w:tcPr>
          <w:p w14:paraId="20CEFF6D" w14:textId="53699C61" w:rsidR="009340E1" w:rsidRPr="00C34C04" w:rsidRDefault="009340E1" w:rsidP="009340E1">
            <w:pPr>
              <w:jc w:val="both"/>
              <w:rPr>
                <w:bCs/>
                <w:color w:val="000000"/>
              </w:rPr>
            </w:pPr>
            <w:r w:rsidRPr="00C34C04">
              <w:rPr>
                <w:bCs/>
                <w:color w:val="000000"/>
              </w:rPr>
              <w:t>TONER CLT Y406S (Amarelo) Cartucho compatível ou original do fabricante</w:t>
            </w:r>
          </w:p>
        </w:tc>
        <w:tc>
          <w:tcPr>
            <w:tcW w:w="1228" w:type="dxa"/>
            <w:shd w:val="clear" w:color="auto" w:fill="auto"/>
            <w:vAlign w:val="center"/>
          </w:tcPr>
          <w:p w14:paraId="4029AD0C" w14:textId="12DFD127" w:rsidR="009340E1" w:rsidRPr="000E758A" w:rsidRDefault="009340E1" w:rsidP="009340E1">
            <w:pPr>
              <w:jc w:val="center"/>
              <w:rPr>
                <w:b/>
                <w:bCs/>
                <w:color w:val="000000"/>
                <w:sz w:val="20"/>
                <w:szCs w:val="20"/>
              </w:rPr>
            </w:pPr>
            <w:r w:rsidRPr="00505A70">
              <w:rPr>
                <w:bCs/>
                <w:color w:val="000000"/>
                <w:sz w:val="20"/>
                <w:szCs w:val="20"/>
              </w:rPr>
              <w:t>75</w:t>
            </w:r>
          </w:p>
        </w:tc>
        <w:tc>
          <w:tcPr>
            <w:tcW w:w="1535" w:type="dxa"/>
          </w:tcPr>
          <w:p w14:paraId="19E084E5" w14:textId="77777777" w:rsidR="009340E1" w:rsidRPr="006C1175" w:rsidRDefault="009340E1" w:rsidP="009340E1">
            <w:pPr>
              <w:jc w:val="center"/>
              <w:rPr>
                <w:b/>
                <w:bCs/>
                <w:color w:val="000000"/>
              </w:rPr>
            </w:pPr>
          </w:p>
        </w:tc>
        <w:tc>
          <w:tcPr>
            <w:tcW w:w="1532" w:type="dxa"/>
          </w:tcPr>
          <w:p w14:paraId="55570F5F" w14:textId="77777777" w:rsidR="009340E1" w:rsidRDefault="009340E1" w:rsidP="009340E1">
            <w:pPr>
              <w:jc w:val="center"/>
              <w:rPr>
                <w:b/>
                <w:bCs/>
                <w:color w:val="000000"/>
              </w:rPr>
            </w:pPr>
          </w:p>
        </w:tc>
      </w:tr>
      <w:tr w:rsidR="009340E1" w:rsidRPr="006C1175" w14:paraId="45A308E7" w14:textId="77777777" w:rsidTr="00E1066F">
        <w:trPr>
          <w:trHeight w:val="513"/>
          <w:jc w:val="center"/>
        </w:trPr>
        <w:tc>
          <w:tcPr>
            <w:tcW w:w="1206" w:type="dxa"/>
            <w:vAlign w:val="center"/>
          </w:tcPr>
          <w:p w14:paraId="79618F20" w14:textId="0358DE91" w:rsidR="009340E1" w:rsidRPr="00C34C04" w:rsidRDefault="009340E1" w:rsidP="009340E1">
            <w:pPr>
              <w:jc w:val="center"/>
              <w:rPr>
                <w:color w:val="000000"/>
              </w:rPr>
            </w:pPr>
            <w:r w:rsidRPr="00431E4B">
              <w:rPr>
                <w:bCs/>
                <w:color w:val="000000"/>
              </w:rPr>
              <w:t>04</w:t>
            </w:r>
          </w:p>
        </w:tc>
        <w:tc>
          <w:tcPr>
            <w:tcW w:w="3708" w:type="dxa"/>
            <w:shd w:val="clear" w:color="auto" w:fill="auto"/>
            <w:vAlign w:val="center"/>
          </w:tcPr>
          <w:p w14:paraId="2EBCB2FE" w14:textId="0A8DD50C" w:rsidR="009340E1" w:rsidRPr="00C34C04" w:rsidRDefault="009340E1" w:rsidP="009340E1">
            <w:pPr>
              <w:jc w:val="both"/>
              <w:rPr>
                <w:bCs/>
                <w:color w:val="000000"/>
              </w:rPr>
            </w:pPr>
            <w:r w:rsidRPr="00C34C04">
              <w:rPr>
                <w:bCs/>
                <w:color w:val="000000"/>
              </w:rPr>
              <w:t>TONER CLT M406S (Magenta) Cartucho compatível ou original do fabricante</w:t>
            </w:r>
          </w:p>
        </w:tc>
        <w:tc>
          <w:tcPr>
            <w:tcW w:w="1228" w:type="dxa"/>
            <w:shd w:val="clear" w:color="auto" w:fill="auto"/>
            <w:vAlign w:val="center"/>
          </w:tcPr>
          <w:p w14:paraId="182B7CBD" w14:textId="2F678A8E" w:rsidR="009340E1" w:rsidRPr="000E758A" w:rsidRDefault="009340E1" w:rsidP="009340E1">
            <w:pPr>
              <w:jc w:val="center"/>
              <w:rPr>
                <w:b/>
                <w:bCs/>
                <w:color w:val="000000"/>
                <w:sz w:val="20"/>
                <w:szCs w:val="20"/>
              </w:rPr>
            </w:pPr>
            <w:r w:rsidRPr="00505A70">
              <w:rPr>
                <w:bCs/>
                <w:color w:val="000000"/>
                <w:sz w:val="20"/>
                <w:szCs w:val="20"/>
              </w:rPr>
              <w:t>75</w:t>
            </w:r>
          </w:p>
        </w:tc>
        <w:tc>
          <w:tcPr>
            <w:tcW w:w="1535" w:type="dxa"/>
          </w:tcPr>
          <w:p w14:paraId="575D168E" w14:textId="77777777" w:rsidR="009340E1" w:rsidRPr="006C1175" w:rsidRDefault="009340E1" w:rsidP="009340E1">
            <w:pPr>
              <w:jc w:val="center"/>
              <w:rPr>
                <w:b/>
                <w:bCs/>
                <w:color w:val="000000"/>
              </w:rPr>
            </w:pPr>
          </w:p>
        </w:tc>
        <w:tc>
          <w:tcPr>
            <w:tcW w:w="1532" w:type="dxa"/>
          </w:tcPr>
          <w:p w14:paraId="293732C2" w14:textId="77777777" w:rsidR="009340E1" w:rsidRDefault="009340E1" w:rsidP="009340E1">
            <w:pPr>
              <w:jc w:val="center"/>
              <w:rPr>
                <w:b/>
                <w:bCs/>
                <w:color w:val="000000"/>
              </w:rPr>
            </w:pPr>
          </w:p>
        </w:tc>
      </w:tr>
    </w:tbl>
    <w:p w14:paraId="032EADCC" w14:textId="68BF1686" w:rsidR="00C34C04" w:rsidRPr="006C1175" w:rsidRDefault="00304442" w:rsidP="00C34C04">
      <w:pPr>
        <w:rPr>
          <w:b/>
          <w:bCs/>
          <w:color w:val="FF0000"/>
        </w:rPr>
      </w:pPr>
      <w:r>
        <w:rPr>
          <w:b/>
          <w:bCs/>
          <w:color w:val="FF0000"/>
        </w:rPr>
        <w:t xml:space="preserve">  </w:t>
      </w:r>
      <w:r w:rsidR="00C34C04" w:rsidRPr="006C1175">
        <w:rPr>
          <w:b/>
          <w:bCs/>
          <w:color w:val="FF0000"/>
        </w:rPr>
        <w:t>VALOR TOTAL DO LOTE: R$... (valor por extenso)</w:t>
      </w:r>
    </w:p>
    <w:p w14:paraId="30CE2388" w14:textId="7ACA27FE" w:rsidR="00C34C04" w:rsidRDefault="00C34C04" w:rsidP="00C34C04"/>
    <w:p w14:paraId="386D3ABA" w14:textId="77777777" w:rsidR="009340E1" w:rsidRPr="006C1175" w:rsidRDefault="009340E1" w:rsidP="00C34C04"/>
    <w:p w14:paraId="6F35E9A1" w14:textId="5F2B3CA9" w:rsidR="00C34C04" w:rsidRDefault="00304442" w:rsidP="00C34C04">
      <w:pPr>
        <w:jc w:val="both"/>
        <w:rPr>
          <w:b/>
          <w:bCs/>
          <w:color w:val="000000"/>
          <w:u w:val="single"/>
        </w:rPr>
      </w:pPr>
      <w:r w:rsidRPr="00304442">
        <w:rPr>
          <w:b/>
          <w:bCs/>
          <w:color w:val="000000"/>
        </w:rPr>
        <w:t xml:space="preserve">    </w:t>
      </w:r>
      <w:r w:rsidR="00C34C04" w:rsidRPr="00431E4B">
        <w:rPr>
          <w:b/>
          <w:bCs/>
          <w:color w:val="000000"/>
          <w:u w:val="single"/>
        </w:rPr>
        <w:t xml:space="preserve">Lote </w:t>
      </w:r>
      <w:r w:rsidR="00C34C04">
        <w:rPr>
          <w:b/>
          <w:bCs/>
          <w:color w:val="000000"/>
          <w:u w:val="single"/>
        </w:rPr>
        <w:t xml:space="preserve">08 </w:t>
      </w:r>
      <w:r w:rsidR="00C34C04" w:rsidRPr="00431E4B">
        <w:rPr>
          <w:b/>
          <w:bCs/>
          <w:color w:val="000000"/>
          <w:u w:val="single"/>
        </w:rPr>
        <w:t xml:space="preserve">– </w:t>
      </w:r>
      <w:r w:rsidR="00C34C04" w:rsidRPr="00C34C04">
        <w:rPr>
          <w:b/>
          <w:bCs/>
          <w:color w:val="000000"/>
          <w:u w:val="single"/>
        </w:rPr>
        <w:t>EPSON 544 X</w:t>
      </w:r>
      <w:r w:rsidR="00C34C04" w:rsidRPr="00431E4B">
        <w:rPr>
          <w:b/>
          <w:bCs/>
          <w:color w:val="000000"/>
          <w:u w:val="single"/>
        </w:rPr>
        <w:t>, conforme relação abaixo:</w:t>
      </w:r>
    </w:p>
    <w:p w14:paraId="0250B270" w14:textId="77777777" w:rsidR="00C34C04" w:rsidRDefault="00C34C04" w:rsidP="00C34C04">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C34C04" w:rsidRPr="006C1175" w14:paraId="3E0208A6" w14:textId="77777777" w:rsidTr="00E1066F">
        <w:trPr>
          <w:trHeight w:val="513"/>
          <w:jc w:val="center"/>
        </w:trPr>
        <w:tc>
          <w:tcPr>
            <w:tcW w:w="1206" w:type="dxa"/>
          </w:tcPr>
          <w:p w14:paraId="6CDA2A5B" w14:textId="77777777" w:rsidR="00C34C04" w:rsidRPr="006C1175" w:rsidRDefault="00C34C04" w:rsidP="00E1066F">
            <w:pPr>
              <w:jc w:val="center"/>
              <w:rPr>
                <w:b/>
                <w:bCs/>
                <w:color w:val="000000"/>
              </w:rPr>
            </w:pPr>
            <w:r w:rsidRPr="006C1175">
              <w:rPr>
                <w:b/>
                <w:bCs/>
                <w:color w:val="000000"/>
              </w:rPr>
              <w:t>Item</w:t>
            </w:r>
          </w:p>
        </w:tc>
        <w:tc>
          <w:tcPr>
            <w:tcW w:w="3708" w:type="dxa"/>
            <w:shd w:val="clear" w:color="auto" w:fill="auto"/>
            <w:vAlign w:val="center"/>
          </w:tcPr>
          <w:p w14:paraId="0897E3B2" w14:textId="77777777" w:rsidR="00C34C04" w:rsidRPr="006C1175" w:rsidRDefault="00C34C04" w:rsidP="00E1066F">
            <w:pPr>
              <w:jc w:val="center"/>
              <w:rPr>
                <w:b/>
                <w:bCs/>
                <w:color w:val="000000"/>
              </w:rPr>
            </w:pPr>
            <w:r>
              <w:rPr>
                <w:b/>
                <w:bCs/>
                <w:color w:val="000000"/>
              </w:rPr>
              <w:t>Produto</w:t>
            </w:r>
          </w:p>
        </w:tc>
        <w:tc>
          <w:tcPr>
            <w:tcW w:w="1228" w:type="dxa"/>
            <w:shd w:val="clear" w:color="auto" w:fill="auto"/>
            <w:vAlign w:val="center"/>
          </w:tcPr>
          <w:p w14:paraId="4606C6CE" w14:textId="77777777" w:rsidR="00C34C04" w:rsidRPr="000E758A" w:rsidRDefault="00C34C04" w:rsidP="00E1066F">
            <w:pPr>
              <w:jc w:val="center"/>
              <w:rPr>
                <w:b/>
                <w:bCs/>
                <w:color w:val="000000"/>
                <w:sz w:val="20"/>
                <w:szCs w:val="20"/>
              </w:rPr>
            </w:pPr>
            <w:r w:rsidRPr="000E758A">
              <w:rPr>
                <w:b/>
                <w:bCs/>
                <w:color w:val="000000"/>
                <w:sz w:val="20"/>
                <w:szCs w:val="20"/>
              </w:rPr>
              <w:t>Quantidade</w:t>
            </w:r>
          </w:p>
        </w:tc>
        <w:tc>
          <w:tcPr>
            <w:tcW w:w="1535" w:type="dxa"/>
          </w:tcPr>
          <w:p w14:paraId="0D05ADF2" w14:textId="77777777" w:rsidR="00C34C04" w:rsidRPr="006C1175" w:rsidRDefault="00C34C04" w:rsidP="00E1066F">
            <w:pPr>
              <w:jc w:val="center"/>
              <w:rPr>
                <w:b/>
                <w:bCs/>
                <w:color w:val="000000"/>
              </w:rPr>
            </w:pPr>
            <w:r w:rsidRPr="006C1175">
              <w:rPr>
                <w:b/>
                <w:bCs/>
                <w:color w:val="000000"/>
              </w:rPr>
              <w:t>Valor Unitário</w:t>
            </w:r>
          </w:p>
        </w:tc>
        <w:tc>
          <w:tcPr>
            <w:tcW w:w="1532" w:type="dxa"/>
          </w:tcPr>
          <w:p w14:paraId="2DEEDFFA" w14:textId="77777777" w:rsidR="00C34C04" w:rsidRDefault="00C34C04" w:rsidP="00E1066F">
            <w:pPr>
              <w:jc w:val="center"/>
              <w:rPr>
                <w:b/>
                <w:bCs/>
                <w:color w:val="000000"/>
              </w:rPr>
            </w:pPr>
            <w:r>
              <w:rPr>
                <w:b/>
                <w:bCs/>
                <w:color w:val="000000"/>
              </w:rPr>
              <w:t xml:space="preserve">Valor </w:t>
            </w:r>
          </w:p>
          <w:p w14:paraId="4013431A" w14:textId="77777777" w:rsidR="00C34C04" w:rsidRPr="006C1175" w:rsidRDefault="00C34C04" w:rsidP="00E1066F">
            <w:pPr>
              <w:jc w:val="center"/>
              <w:rPr>
                <w:b/>
                <w:bCs/>
                <w:color w:val="000000"/>
              </w:rPr>
            </w:pPr>
            <w:r>
              <w:rPr>
                <w:b/>
                <w:bCs/>
                <w:color w:val="000000"/>
              </w:rPr>
              <w:t>Total</w:t>
            </w:r>
          </w:p>
        </w:tc>
      </w:tr>
      <w:tr w:rsidR="009340E1" w:rsidRPr="006C1175" w14:paraId="34D53BAC" w14:textId="77777777" w:rsidTr="00E1066F">
        <w:trPr>
          <w:trHeight w:val="513"/>
          <w:jc w:val="center"/>
        </w:trPr>
        <w:tc>
          <w:tcPr>
            <w:tcW w:w="1206" w:type="dxa"/>
            <w:vAlign w:val="center"/>
          </w:tcPr>
          <w:p w14:paraId="0818B685" w14:textId="2F85631C" w:rsidR="009340E1" w:rsidRPr="00C34C04" w:rsidRDefault="009340E1" w:rsidP="009340E1">
            <w:pPr>
              <w:jc w:val="center"/>
              <w:rPr>
                <w:b/>
                <w:bCs/>
                <w:color w:val="000000"/>
              </w:rPr>
            </w:pPr>
            <w:r w:rsidRPr="00431E4B">
              <w:rPr>
                <w:bCs/>
                <w:color w:val="000000"/>
              </w:rPr>
              <w:t>01</w:t>
            </w:r>
          </w:p>
        </w:tc>
        <w:tc>
          <w:tcPr>
            <w:tcW w:w="3708" w:type="dxa"/>
            <w:shd w:val="clear" w:color="auto" w:fill="auto"/>
            <w:vAlign w:val="center"/>
          </w:tcPr>
          <w:p w14:paraId="371ECACF" w14:textId="4817C0FC" w:rsidR="009340E1" w:rsidRPr="00C34C04" w:rsidRDefault="009340E1" w:rsidP="009340E1">
            <w:pPr>
              <w:jc w:val="both"/>
              <w:rPr>
                <w:bCs/>
                <w:color w:val="000000"/>
              </w:rPr>
            </w:pPr>
            <w:r w:rsidRPr="00C34C04">
              <w:rPr>
                <w:bCs/>
                <w:color w:val="000000"/>
              </w:rPr>
              <w:t>CARTUCHO DE TONER EPSON 544 M Cartucho compatível ou original do fabricante</w:t>
            </w:r>
          </w:p>
        </w:tc>
        <w:tc>
          <w:tcPr>
            <w:tcW w:w="1228" w:type="dxa"/>
            <w:shd w:val="clear" w:color="auto" w:fill="auto"/>
            <w:vAlign w:val="center"/>
          </w:tcPr>
          <w:p w14:paraId="33572D68" w14:textId="79C577C2" w:rsidR="009340E1" w:rsidRPr="00C34C04" w:rsidRDefault="009340E1" w:rsidP="009340E1">
            <w:pPr>
              <w:jc w:val="center"/>
              <w:rPr>
                <w:bCs/>
                <w:color w:val="000000"/>
                <w:sz w:val="20"/>
                <w:szCs w:val="20"/>
              </w:rPr>
            </w:pPr>
            <w:r w:rsidRPr="00C34C04">
              <w:rPr>
                <w:bCs/>
                <w:color w:val="000000"/>
                <w:sz w:val="20"/>
                <w:szCs w:val="20"/>
              </w:rPr>
              <w:t>155</w:t>
            </w:r>
          </w:p>
        </w:tc>
        <w:tc>
          <w:tcPr>
            <w:tcW w:w="1535" w:type="dxa"/>
          </w:tcPr>
          <w:p w14:paraId="3275D030" w14:textId="77777777" w:rsidR="009340E1" w:rsidRPr="006C1175" w:rsidRDefault="009340E1" w:rsidP="009340E1">
            <w:pPr>
              <w:jc w:val="center"/>
              <w:rPr>
                <w:b/>
                <w:bCs/>
                <w:color w:val="000000"/>
              </w:rPr>
            </w:pPr>
          </w:p>
        </w:tc>
        <w:tc>
          <w:tcPr>
            <w:tcW w:w="1532" w:type="dxa"/>
          </w:tcPr>
          <w:p w14:paraId="6CC0A05F" w14:textId="77777777" w:rsidR="009340E1" w:rsidRDefault="009340E1" w:rsidP="009340E1">
            <w:pPr>
              <w:jc w:val="center"/>
              <w:rPr>
                <w:b/>
                <w:bCs/>
                <w:color w:val="000000"/>
              </w:rPr>
            </w:pPr>
          </w:p>
        </w:tc>
      </w:tr>
      <w:tr w:rsidR="009340E1" w:rsidRPr="006C1175" w14:paraId="4EAD1BE9" w14:textId="77777777" w:rsidTr="00E1066F">
        <w:trPr>
          <w:trHeight w:val="513"/>
          <w:jc w:val="center"/>
        </w:trPr>
        <w:tc>
          <w:tcPr>
            <w:tcW w:w="1206" w:type="dxa"/>
            <w:vAlign w:val="center"/>
          </w:tcPr>
          <w:p w14:paraId="17229236" w14:textId="1D8DCAA3" w:rsidR="009340E1" w:rsidRPr="00C34C04" w:rsidRDefault="009340E1" w:rsidP="009340E1">
            <w:pPr>
              <w:jc w:val="center"/>
              <w:rPr>
                <w:color w:val="000000"/>
              </w:rPr>
            </w:pPr>
            <w:r w:rsidRPr="00431E4B">
              <w:rPr>
                <w:bCs/>
                <w:color w:val="000000"/>
              </w:rPr>
              <w:lastRenderedPageBreak/>
              <w:t>02</w:t>
            </w:r>
          </w:p>
        </w:tc>
        <w:tc>
          <w:tcPr>
            <w:tcW w:w="3708" w:type="dxa"/>
            <w:shd w:val="clear" w:color="auto" w:fill="auto"/>
            <w:vAlign w:val="center"/>
          </w:tcPr>
          <w:p w14:paraId="244FD399" w14:textId="4C9E345F" w:rsidR="009340E1" w:rsidRPr="00C34C04" w:rsidRDefault="009340E1" w:rsidP="009340E1">
            <w:pPr>
              <w:jc w:val="both"/>
              <w:rPr>
                <w:bCs/>
                <w:color w:val="000000"/>
              </w:rPr>
            </w:pPr>
            <w:r w:rsidRPr="00C34C04">
              <w:rPr>
                <w:bCs/>
                <w:color w:val="000000"/>
              </w:rPr>
              <w:t>CARTUCHO DE TONER EPSON 544 BK Cartucho compatível ou original do fabricante</w:t>
            </w:r>
          </w:p>
        </w:tc>
        <w:tc>
          <w:tcPr>
            <w:tcW w:w="1228" w:type="dxa"/>
            <w:shd w:val="clear" w:color="auto" w:fill="auto"/>
            <w:vAlign w:val="center"/>
          </w:tcPr>
          <w:p w14:paraId="25754DFB" w14:textId="1414C07C" w:rsidR="009340E1" w:rsidRPr="00C34C04" w:rsidRDefault="009340E1" w:rsidP="009340E1">
            <w:pPr>
              <w:jc w:val="center"/>
              <w:rPr>
                <w:bCs/>
                <w:color w:val="000000"/>
                <w:sz w:val="20"/>
                <w:szCs w:val="20"/>
              </w:rPr>
            </w:pPr>
            <w:r w:rsidRPr="00C34C04">
              <w:rPr>
                <w:bCs/>
                <w:color w:val="000000"/>
                <w:sz w:val="20"/>
                <w:szCs w:val="20"/>
              </w:rPr>
              <w:t>155</w:t>
            </w:r>
          </w:p>
        </w:tc>
        <w:tc>
          <w:tcPr>
            <w:tcW w:w="1535" w:type="dxa"/>
          </w:tcPr>
          <w:p w14:paraId="203D4EE8" w14:textId="77777777" w:rsidR="009340E1" w:rsidRPr="006C1175" w:rsidRDefault="009340E1" w:rsidP="009340E1">
            <w:pPr>
              <w:jc w:val="center"/>
              <w:rPr>
                <w:b/>
                <w:bCs/>
                <w:color w:val="000000"/>
              </w:rPr>
            </w:pPr>
          </w:p>
        </w:tc>
        <w:tc>
          <w:tcPr>
            <w:tcW w:w="1532" w:type="dxa"/>
          </w:tcPr>
          <w:p w14:paraId="6B08E103" w14:textId="77777777" w:rsidR="009340E1" w:rsidRDefault="009340E1" w:rsidP="009340E1">
            <w:pPr>
              <w:jc w:val="center"/>
              <w:rPr>
                <w:b/>
                <w:bCs/>
                <w:color w:val="000000"/>
              </w:rPr>
            </w:pPr>
          </w:p>
        </w:tc>
      </w:tr>
      <w:tr w:rsidR="009340E1" w:rsidRPr="006C1175" w14:paraId="7574D872" w14:textId="77777777" w:rsidTr="00E1066F">
        <w:trPr>
          <w:trHeight w:val="513"/>
          <w:jc w:val="center"/>
        </w:trPr>
        <w:tc>
          <w:tcPr>
            <w:tcW w:w="1206" w:type="dxa"/>
            <w:vAlign w:val="center"/>
          </w:tcPr>
          <w:p w14:paraId="5123EF95" w14:textId="14D09B58" w:rsidR="009340E1" w:rsidRPr="00C34C04" w:rsidRDefault="009340E1" w:rsidP="009340E1">
            <w:pPr>
              <w:jc w:val="center"/>
              <w:rPr>
                <w:color w:val="000000"/>
              </w:rPr>
            </w:pPr>
            <w:r w:rsidRPr="00431E4B">
              <w:rPr>
                <w:bCs/>
                <w:color w:val="000000"/>
              </w:rPr>
              <w:t>03</w:t>
            </w:r>
          </w:p>
        </w:tc>
        <w:tc>
          <w:tcPr>
            <w:tcW w:w="3708" w:type="dxa"/>
            <w:shd w:val="clear" w:color="auto" w:fill="auto"/>
            <w:vAlign w:val="center"/>
          </w:tcPr>
          <w:p w14:paraId="6AAAF5A7" w14:textId="0EEA4938" w:rsidR="009340E1" w:rsidRPr="00C34C04" w:rsidRDefault="009340E1" w:rsidP="009340E1">
            <w:pPr>
              <w:jc w:val="both"/>
              <w:rPr>
                <w:bCs/>
                <w:color w:val="000000"/>
              </w:rPr>
            </w:pPr>
            <w:r w:rsidRPr="00C34C04">
              <w:rPr>
                <w:bCs/>
                <w:color w:val="000000"/>
              </w:rPr>
              <w:t>CARTUCHO DE TONER EPSON 544 Y Cartucho compatível ou original do fabricante</w:t>
            </w:r>
          </w:p>
        </w:tc>
        <w:tc>
          <w:tcPr>
            <w:tcW w:w="1228" w:type="dxa"/>
            <w:shd w:val="clear" w:color="auto" w:fill="auto"/>
            <w:vAlign w:val="center"/>
          </w:tcPr>
          <w:p w14:paraId="3B9EEF4B" w14:textId="7BF38F5C" w:rsidR="009340E1" w:rsidRPr="000E758A" w:rsidRDefault="009340E1" w:rsidP="009340E1">
            <w:pPr>
              <w:jc w:val="center"/>
              <w:rPr>
                <w:b/>
                <w:bCs/>
                <w:color w:val="000000"/>
                <w:sz w:val="20"/>
                <w:szCs w:val="20"/>
              </w:rPr>
            </w:pPr>
            <w:r w:rsidRPr="00C34C04">
              <w:rPr>
                <w:bCs/>
                <w:color w:val="000000"/>
                <w:sz w:val="20"/>
                <w:szCs w:val="20"/>
              </w:rPr>
              <w:t>155</w:t>
            </w:r>
          </w:p>
        </w:tc>
        <w:tc>
          <w:tcPr>
            <w:tcW w:w="1535" w:type="dxa"/>
          </w:tcPr>
          <w:p w14:paraId="5B4EF21A" w14:textId="77777777" w:rsidR="009340E1" w:rsidRPr="006C1175" w:rsidRDefault="009340E1" w:rsidP="009340E1">
            <w:pPr>
              <w:jc w:val="center"/>
              <w:rPr>
                <w:b/>
                <w:bCs/>
                <w:color w:val="000000"/>
              </w:rPr>
            </w:pPr>
          </w:p>
        </w:tc>
        <w:tc>
          <w:tcPr>
            <w:tcW w:w="1532" w:type="dxa"/>
          </w:tcPr>
          <w:p w14:paraId="7EAAB1D3" w14:textId="77777777" w:rsidR="009340E1" w:rsidRDefault="009340E1" w:rsidP="009340E1">
            <w:pPr>
              <w:jc w:val="center"/>
              <w:rPr>
                <w:b/>
                <w:bCs/>
                <w:color w:val="000000"/>
              </w:rPr>
            </w:pPr>
          </w:p>
        </w:tc>
      </w:tr>
      <w:tr w:rsidR="009340E1" w:rsidRPr="006C1175" w14:paraId="52352F11" w14:textId="77777777" w:rsidTr="00E1066F">
        <w:trPr>
          <w:trHeight w:val="513"/>
          <w:jc w:val="center"/>
        </w:trPr>
        <w:tc>
          <w:tcPr>
            <w:tcW w:w="1206" w:type="dxa"/>
            <w:vAlign w:val="center"/>
          </w:tcPr>
          <w:p w14:paraId="4CCF23AC" w14:textId="4B86E48A" w:rsidR="009340E1" w:rsidRPr="00C34C04" w:rsidRDefault="009340E1" w:rsidP="009340E1">
            <w:pPr>
              <w:jc w:val="center"/>
              <w:rPr>
                <w:color w:val="000000"/>
              </w:rPr>
            </w:pPr>
            <w:r w:rsidRPr="00431E4B">
              <w:rPr>
                <w:bCs/>
                <w:color w:val="000000"/>
              </w:rPr>
              <w:t>04</w:t>
            </w:r>
          </w:p>
        </w:tc>
        <w:tc>
          <w:tcPr>
            <w:tcW w:w="3708" w:type="dxa"/>
            <w:shd w:val="clear" w:color="auto" w:fill="auto"/>
            <w:vAlign w:val="center"/>
          </w:tcPr>
          <w:p w14:paraId="41985467" w14:textId="1C9CB954" w:rsidR="009340E1" w:rsidRPr="00C34C04" w:rsidRDefault="009340E1" w:rsidP="009340E1">
            <w:pPr>
              <w:jc w:val="both"/>
              <w:rPr>
                <w:bCs/>
                <w:color w:val="000000"/>
              </w:rPr>
            </w:pPr>
            <w:r w:rsidRPr="00C34C04">
              <w:rPr>
                <w:bCs/>
                <w:color w:val="000000"/>
              </w:rPr>
              <w:t>CARTUCHO DE TONER EPSON 544 C Cartucho compatível ou original do fabricante</w:t>
            </w:r>
          </w:p>
        </w:tc>
        <w:tc>
          <w:tcPr>
            <w:tcW w:w="1228" w:type="dxa"/>
            <w:shd w:val="clear" w:color="auto" w:fill="auto"/>
            <w:vAlign w:val="center"/>
          </w:tcPr>
          <w:p w14:paraId="0BEAC1DF" w14:textId="49CFB8BA" w:rsidR="009340E1" w:rsidRPr="000E758A" w:rsidRDefault="009340E1" w:rsidP="009340E1">
            <w:pPr>
              <w:jc w:val="center"/>
              <w:rPr>
                <w:b/>
                <w:bCs/>
                <w:color w:val="000000"/>
                <w:sz w:val="20"/>
                <w:szCs w:val="20"/>
              </w:rPr>
            </w:pPr>
            <w:r w:rsidRPr="00C34C04">
              <w:rPr>
                <w:bCs/>
                <w:color w:val="000000"/>
                <w:sz w:val="20"/>
                <w:szCs w:val="20"/>
              </w:rPr>
              <w:t>155</w:t>
            </w:r>
          </w:p>
        </w:tc>
        <w:tc>
          <w:tcPr>
            <w:tcW w:w="1535" w:type="dxa"/>
          </w:tcPr>
          <w:p w14:paraId="481C424E" w14:textId="77777777" w:rsidR="009340E1" w:rsidRPr="006C1175" w:rsidRDefault="009340E1" w:rsidP="009340E1">
            <w:pPr>
              <w:jc w:val="center"/>
              <w:rPr>
                <w:b/>
                <w:bCs/>
                <w:color w:val="000000"/>
              </w:rPr>
            </w:pPr>
          </w:p>
        </w:tc>
        <w:tc>
          <w:tcPr>
            <w:tcW w:w="1532" w:type="dxa"/>
          </w:tcPr>
          <w:p w14:paraId="7F28904F" w14:textId="77777777" w:rsidR="009340E1" w:rsidRDefault="009340E1" w:rsidP="009340E1">
            <w:pPr>
              <w:jc w:val="center"/>
              <w:rPr>
                <w:b/>
                <w:bCs/>
                <w:color w:val="000000"/>
              </w:rPr>
            </w:pPr>
          </w:p>
        </w:tc>
      </w:tr>
    </w:tbl>
    <w:p w14:paraId="3F61EAD8" w14:textId="4D0D713B" w:rsidR="00C34C04" w:rsidRDefault="00304442" w:rsidP="00C34C04">
      <w:pPr>
        <w:rPr>
          <w:b/>
          <w:bCs/>
          <w:color w:val="FF0000"/>
        </w:rPr>
      </w:pPr>
      <w:r>
        <w:rPr>
          <w:b/>
          <w:bCs/>
          <w:color w:val="FF0000"/>
        </w:rPr>
        <w:t xml:space="preserve">   </w:t>
      </w:r>
      <w:r w:rsidR="00C34C04" w:rsidRPr="006C1175">
        <w:rPr>
          <w:b/>
          <w:bCs/>
          <w:color w:val="FF0000"/>
        </w:rPr>
        <w:t>VALOR TOTAL DO LOTE: R$... (valor por extenso)</w:t>
      </w:r>
    </w:p>
    <w:p w14:paraId="5FEFB49B" w14:textId="77777777" w:rsidR="009340E1" w:rsidRPr="006C1175" w:rsidRDefault="009340E1" w:rsidP="00C34C04">
      <w:pPr>
        <w:rPr>
          <w:b/>
          <w:bCs/>
          <w:color w:val="FF0000"/>
        </w:rPr>
      </w:pPr>
    </w:p>
    <w:p w14:paraId="2A7B2CE6" w14:textId="77777777" w:rsidR="00C34C04" w:rsidRPr="00304442" w:rsidRDefault="00C34C04" w:rsidP="00C34C04"/>
    <w:p w14:paraId="52763185" w14:textId="53D1F938" w:rsidR="00C34C04" w:rsidRDefault="00304442" w:rsidP="00C34C04">
      <w:pPr>
        <w:jc w:val="both"/>
        <w:rPr>
          <w:b/>
          <w:bCs/>
          <w:color w:val="000000"/>
          <w:u w:val="single"/>
        </w:rPr>
      </w:pPr>
      <w:r w:rsidRPr="00304442">
        <w:rPr>
          <w:b/>
          <w:bCs/>
          <w:color w:val="000000"/>
        </w:rPr>
        <w:t xml:space="preserve">   </w:t>
      </w:r>
      <w:r w:rsidR="00C34C04" w:rsidRPr="00431E4B">
        <w:rPr>
          <w:b/>
          <w:bCs/>
          <w:color w:val="000000"/>
          <w:u w:val="single"/>
        </w:rPr>
        <w:t xml:space="preserve">Lote </w:t>
      </w:r>
      <w:r w:rsidR="00C34C04">
        <w:rPr>
          <w:b/>
          <w:bCs/>
          <w:color w:val="000000"/>
          <w:u w:val="single"/>
        </w:rPr>
        <w:t xml:space="preserve">09 </w:t>
      </w:r>
      <w:r w:rsidR="00C34C04" w:rsidRPr="00431E4B">
        <w:rPr>
          <w:b/>
          <w:bCs/>
          <w:color w:val="000000"/>
          <w:u w:val="single"/>
        </w:rPr>
        <w:t xml:space="preserve">– </w:t>
      </w:r>
      <w:r w:rsidR="00C34C04" w:rsidRPr="00C34C04">
        <w:rPr>
          <w:b/>
          <w:bCs/>
          <w:color w:val="000000"/>
          <w:u w:val="single"/>
        </w:rPr>
        <w:t>CE31X</w:t>
      </w:r>
      <w:r w:rsidR="00C34C04" w:rsidRPr="00431E4B">
        <w:rPr>
          <w:b/>
          <w:bCs/>
          <w:color w:val="000000"/>
          <w:u w:val="single"/>
        </w:rPr>
        <w:t>, conforme relação abaixo:</w:t>
      </w:r>
    </w:p>
    <w:p w14:paraId="1B569D7A" w14:textId="77777777" w:rsidR="00C34C04" w:rsidRDefault="00C34C04" w:rsidP="00C34C04">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C34C04" w:rsidRPr="006C1175" w14:paraId="57DDBC27" w14:textId="77777777" w:rsidTr="00E1066F">
        <w:trPr>
          <w:trHeight w:val="513"/>
          <w:jc w:val="center"/>
        </w:trPr>
        <w:tc>
          <w:tcPr>
            <w:tcW w:w="1206" w:type="dxa"/>
          </w:tcPr>
          <w:p w14:paraId="64E402D9" w14:textId="77777777" w:rsidR="00C34C04" w:rsidRPr="006C1175" w:rsidRDefault="00C34C04" w:rsidP="00E1066F">
            <w:pPr>
              <w:jc w:val="center"/>
              <w:rPr>
                <w:b/>
                <w:bCs/>
                <w:color w:val="000000"/>
              </w:rPr>
            </w:pPr>
            <w:r w:rsidRPr="006C1175">
              <w:rPr>
                <w:b/>
                <w:bCs/>
                <w:color w:val="000000"/>
              </w:rPr>
              <w:t>Item</w:t>
            </w:r>
          </w:p>
        </w:tc>
        <w:tc>
          <w:tcPr>
            <w:tcW w:w="3708" w:type="dxa"/>
            <w:shd w:val="clear" w:color="auto" w:fill="auto"/>
            <w:vAlign w:val="center"/>
          </w:tcPr>
          <w:p w14:paraId="1A4E1B25" w14:textId="77777777" w:rsidR="00C34C04" w:rsidRPr="006C1175" w:rsidRDefault="00C34C04" w:rsidP="00E1066F">
            <w:pPr>
              <w:jc w:val="center"/>
              <w:rPr>
                <w:b/>
                <w:bCs/>
                <w:color w:val="000000"/>
              </w:rPr>
            </w:pPr>
            <w:r>
              <w:rPr>
                <w:b/>
                <w:bCs/>
                <w:color w:val="000000"/>
              </w:rPr>
              <w:t>Produto</w:t>
            </w:r>
          </w:p>
        </w:tc>
        <w:tc>
          <w:tcPr>
            <w:tcW w:w="1228" w:type="dxa"/>
            <w:shd w:val="clear" w:color="auto" w:fill="auto"/>
            <w:vAlign w:val="center"/>
          </w:tcPr>
          <w:p w14:paraId="41742BE4" w14:textId="77777777" w:rsidR="00C34C04" w:rsidRPr="000E758A" w:rsidRDefault="00C34C04" w:rsidP="00E1066F">
            <w:pPr>
              <w:jc w:val="center"/>
              <w:rPr>
                <w:b/>
                <w:bCs/>
                <w:color w:val="000000"/>
                <w:sz w:val="20"/>
                <w:szCs w:val="20"/>
              </w:rPr>
            </w:pPr>
            <w:r w:rsidRPr="000E758A">
              <w:rPr>
                <w:b/>
                <w:bCs/>
                <w:color w:val="000000"/>
                <w:sz w:val="20"/>
                <w:szCs w:val="20"/>
              </w:rPr>
              <w:t>Quantidade</w:t>
            </w:r>
          </w:p>
        </w:tc>
        <w:tc>
          <w:tcPr>
            <w:tcW w:w="1535" w:type="dxa"/>
          </w:tcPr>
          <w:p w14:paraId="20C48E51" w14:textId="77777777" w:rsidR="00C34C04" w:rsidRPr="006C1175" w:rsidRDefault="00C34C04" w:rsidP="00E1066F">
            <w:pPr>
              <w:jc w:val="center"/>
              <w:rPr>
                <w:b/>
                <w:bCs/>
                <w:color w:val="000000"/>
              </w:rPr>
            </w:pPr>
            <w:r w:rsidRPr="006C1175">
              <w:rPr>
                <w:b/>
                <w:bCs/>
                <w:color w:val="000000"/>
              </w:rPr>
              <w:t>Valor Unitário</w:t>
            </w:r>
          </w:p>
        </w:tc>
        <w:tc>
          <w:tcPr>
            <w:tcW w:w="1532" w:type="dxa"/>
          </w:tcPr>
          <w:p w14:paraId="2F946DA7" w14:textId="77777777" w:rsidR="00C34C04" w:rsidRDefault="00C34C04" w:rsidP="00E1066F">
            <w:pPr>
              <w:jc w:val="center"/>
              <w:rPr>
                <w:b/>
                <w:bCs/>
                <w:color w:val="000000"/>
              </w:rPr>
            </w:pPr>
            <w:r>
              <w:rPr>
                <w:b/>
                <w:bCs/>
                <w:color w:val="000000"/>
              </w:rPr>
              <w:t xml:space="preserve">Valor </w:t>
            </w:r>
          </w:p>
          <w:p w14:paraId="6C3F6A4B" w14:textId="77777777" w:rsidR="00C34C04" w:rsidRPr="006C1175" w:rsidRDefault="00C34C04" w:rsidP="00E1066F">
            <w:pPr>
              <w:jc w:val="center"/>
              <w:rPr>
                <w:b/>
                <w:bCs/>
                <w:color w:val="000000"/>
              </w:rPr>
            </w:pPr>
            <w:r>
              <w:rPr>
                <w:b/>
                <w:bCs/>
                <w:color w:val="000000"/>
              </w:rPr>
              <w:t>Total</w:t>
            </w:r>
          </w:p>
        </w:tc>
      </w:tr>
      <w:tr w:rsidR="009340E1" w:rsidRPr="006C1175" w14:paraId="3149396E" w14:textId="77777777" w:rsidTr="00E1066F">
        <w:trPr>
          <w:trHeight w:val="513"/>
          <w:jc w:val="center"/>
        </w:trPr>
        <w:tc>
          <w:tcPr>
            <w:tcW w:w="1206" w:type="dxa"/>
            <w:vAlign w:val="center"/>
          </w:tcPr>
          <w:p w14:paraId="61BE3D77" w14:textId="1C127292" w:rsidR="009340E1" w:rsidRPr="00C34C04" w:rsidRDefault="009340E1" w:rsidP="009340E1">
            <w:pPr>
              <w:jc w:val="center"/>
              <w:rPr>
                <w:b/>
                <w:bCs/>
                <w:color w:val="000000"/>
              </w:rPr>
            </w:pPr>
            <w:r w:rsidRPr="00431E4B">
              <w:rPr>
                <w:bCs/>
                <w:color w:val="000000"/>
              </w:rPr>
              <w:t>01</w:t>
            </w:r>
          </w:p>
        </w:tc>
        <w:tc>
          <w:tcPr>
            <w:tcW w:w="3708" w:type="dxa"/>
            <w:shd w:val="clear" w:color="auto" w:fill="auto"/>
            <w:vAlign w:val="center"/>
          </w:tcPr>
          <w:p w14:paraId="5A48EA5A" w14:textId="45D4B05C" w:rsidR="009340E1" w:rsidRPr="00C34C04" w:rsidRDefault="009340E1" w:rsidP="009340E1">
            <w:pPr>
              <w:jc w:val="both"/>
              <w:rPr>
                <w:bCs/>
                <w:color w:val="000000"/>
              </w:rPr>
            </w:pPr>
            <w:r w:rsidRPr="00C34C04">
              <w:rPr>
                <w:bCs/>
                <w:color w:val="000000"/>
              </w:rPr>
              <w:t>CARTUCHO DE TONER CE310a - PRETO Cartucho de toner Compatível ou original do fabricante do equipamento</w:t>
            </w:r>
          </w:p>
        </w:tc>
        <w:tc>
          <w:tcPr>
            <w:tcW w:w="1228" w:type="dxa"/>
            <w:shd w:val="clear" w:color="auto" w:fill="auto"/>
            <w:vAlign w:val="center"/>
          </w:tcPr>
          <w:p w14:paraId="3A535CA8" w14:textId="63EF7A1E" w:rsidR="009340E1" w:rsidRPr="00C34C04" w:rsidRDefault="009340E1" w:rsidP="009340E1">
            <w:pPr>
              <w:jc w:val="center"/>
              <w:rPr>
                <w:bCs/>
                <w:color w:val="000000"/>
                <w:sz w:val="20"/>
                <w:szCs w:val="20"/>
              </w:rPr>
            </w:pPr>
            <w:r w:rsidRPr="00C34C04">
              <w:rPr>
                <w:bCs/>
                <w:color w:val="000000"/>
                <w:sz w:val="20"/>
                <w:szCs w:val="20"/>
              </w:rPr>
              <w:t>180</w:t>
            </w:r>
          </w:p>
        </w:tc>
        <w:tc>
          <w:tcPr>
            <w:tcW w:w="1535" w:type="dxa"/>
          </w:tcPr>
          <w:p w14:paraId="2B166A54" w14:textId="77777777" w:rsidR="009340E1" w:rsidRPr="006C1175" w:rsidRDefault="009340E1" w:rsidP="009340E1">
            <w:pPr>
              <w:jc w:val="center"/>
              <w:rPr>
                <w:b/>
                <w:bCs/>
                <w:color w:val="000000"/>
              </w:rPr>
            </w:pPr>
          </w:p>
        </w:tc>
        <w:tc>
          <w:tcPr>
            <w:tcW w:w="1532" w:type="dxa"/>
          </w:tcPr>
          <w:p w14:paraId="15F9F56E" w14:textId="77777777" w:rsidR="009340E1" w:rsidRDefault="009340E1" w:rsidP="009340E1">
            <w:pPr>
              <w:jc w:val="center"/>
              <w:rPr>
                <w:b/>
                <w:bCs/>
                <w:color w:val="000000"/>
              </w:rPr>
            </w:pPr>
          </w:p>
        </w:tc>
      </w:tr>
      <w:tr w:rsidR="009340E1" w:rsidRPr="006C1175" w14:paraId="081DDB37" w14:textId="77777777" w:rsidTr="00E1066F">
        <w:trPr>
          <w:trHeight w:val="513"/>
          <w:jc w:val="center"/>
        </w:trPr>
        <w:tc>
          <w:tcPr>
            <w:tcW w:w="1206" w:type="dxa"/>
            <w:vAlign w:val="center"/>
          </w:tcPr>
          <w:p w14:paraId="7F6CF84A" w14:textId="4FBB1AB6" w:rsidR="009340E1" w:rsidRPr="00C34C04" w:rsidRDefault="009340E1" w:rsidP="009340E1">
            <w:pPr>
              <w:jc w:val="center"/>
              <w:rPr>
                <w:color w:val="000000"/>
              </w:rPr>
            </w:pPr>
            <w:r w:rsidRPr="00431E4B">
              <w:rPr>
                <w:bCs/>
                <w:color w:val="000000"/>
              </w:rPr>
              <w:t>02</w:t>
            </w:r>
          </w:p>
        </w:tc>
        <w:tc>
          <w:tcPr>
            <w:tcW w:w="3708" w:type="dxa"/>
            <w:shd w:val="clear" w:color="auto" w:fill="auto"/>
            <w:vAlign w:val="center"/>
          </w:tcPr>
          <w:p w14:paraId="127E395A" w14:textId="5CF0568E" w:rsidR="009340E1" w:rsidRPr="00C34C04" w:rsidRDefault="009340E1" w:rsidP="009340E1">
            <w:pPr>
              <w:jc w:val="both"/>
              <w:rPr>
                <w:bCs/>
                <w:color w:val="000000"/>
              </w:rPr>
            </w:pPr>
            <w:r w:rsidRPr="00C34C04">
              <w:rPr>
                <w:bCs/>
                <w:color w:val="000000"/>
              </w:rPr>
              <w:t>CARTUCHO DE TONER CE311/CF351 -CIANO Cartucho de toner Compatível ou original do fabricante do equipamento</w:t>
            </w:r>
          </w:p>
        </w:tc>
        <w:tc>
          <w:tcPr>
            <w:tcW w:w="1228" w:type="dxa"/>
            <w:shd w:val="clear" w:color="auto" w:fill="auto"/>
            <w:vAlign w:val="center"/>
          </w:tcPr>
          <w:p w14:paraId="0F6AFEF3" w14:textId="3B864758" w:rsidR="009340E1" w:rsidRPr="000E758A" w:rsidRDefault="009340E1" w:rsidP="009340E1">
            <w:pPr>
              <w:jc w:val="center"/>
              <w:rPr>
                <w:b/>
                <w:bCs/>
                <w:color w:val="000000"/>
                <w:sz w:val="20"/>
                <w:szCs w:val="20"/>
              </w:rPr>
            </w:pPr>
            <w:r w:rsidRPr="00C34C04">
              <w:rPr>
                <w:bCs/>
                <w:color w:val="000000"/>
                <w:sz w:val="20"/>
                <w:szCs w:val="20"/>
              </w:rPr>
              <w:t>180</w:t>
            </w:r>
          </w:p>
        </w:tc>
        <w:tc>
          <w:tcPr>
            <w:tcW w:w="1535" w:type="dxa"/>
          </w:tcPr>
          <w:p w14:paraId="16C36E2C" w14:textId="77777777" w:rsidR="009340E1" w:rsidRPr="006C1175" w:rsidRDefault="009340E1" w:rsidP="009340E1">
            <w:pPr>
              <w:jc w:val="center"/>
              <w:rPr>
                <w:b/>
                <w:bCs/>
                <w:color w:val="000000"/>
              </w:rPr>
            </w:pPr>
          </w:p>
        </w:tc>
        <w:tc>
          <w:tcPr>
            <w:tcW w:w="1532" w:type="dxa"/>
          </w:tcPr>
          <w:p w14:paraId="626642CF" w14:textId="77777777" w:rsidR="009340E1" w:rsidRDefault="009340E1" w:rsidP="009340E1">
            <w:pPr>
              <w:jc w:val="center"/>
              <w:rPr>
                <w:b/>
                <w:bCs/>
                <w:color w:val="000000"/>
              </w:rPr>
            </w:pPr>
          </w:p>
        </w:tc>
      </w:tr>
      <w:tr w:rsidR="009340E1" w:rsidRPr="006C1175" w14:paraId="79391D7E" w14:textId="77777777" w:rsidTr="00E1066F">
        <w:trPr>
          <w:trHeight w:val="513"/>
          <w:jc w:val="center"/>
        </w:trPr>
        <w:tc>
          <w:tcPr>
            <w:tcW w:w="1206" w:type="dxa"/>
            <w:vAlign w:val="center"/>
          </w:tcPr>
          <w:p w14:paraId="35BD41AA" w14:textId="0EEE3BE3" w:rsidR="009340E1" w:rsidRPr="00C34C04" w:rsidRDefault="009340E1" w:rsidP="009340E1">
            <w:pPr>
              <w:jc w:val="center"/>
              <w:rPr>
                <w:color w:val="000000"/>
              </w:rPr>
            </w:pPr>
            <w:r w:rsidRPr="00431E4B">
              <w:rPr>
                <w:bCs/>
                <w:color w:val="000000"/>
              </w:rPr>
              <w:t>03</w:t>
            </w:r>
          </w:p>
        </w:tc>
        <w:tc>
          <w:tcPr>
            <w:tcW w:w="3708" w:type="dxa"/>
            <w:shd w:val="clear" w:color="auto" w:fill="auto"/>
            <w:vAlign w:val="center"/>
          </w:tcPr>
          <w:p w14:paraId="388CE8A8" w14:textId="29F846D1" w:rsidR="009340E1" w:rsidRPr="00C34C04" w:rsidRDefault="009340E1" w:rsidP="009340E1">
            <w:pPr>
              <w:jc w:val="both"/>
              <w:rPr>
                <w:bCs/>
                <w:color w:val="000000"/>
              </w:rPr>
            </w:pPr>
            <w:r w:rsidRPr="00C34C04">
              <w:rPr>
                <w:bCs/>
                <w:color w:val="000000"/>
              </w:rPr>
              <w:t>CARTUCHO DE TONER CE312/CF352-AMARELO Cartucho de toner Compatível ou original do fabricante do equipamento</w:t>
            </w:r>
          </w:p>
        </w:tc>
        <w:tc>
          <w:tcPr>
            <w:tcW w:w="1228" w:type="dxa"/>
            <w:shd w:val="clear" w:color="auto" w:fill="auto"/>
            <w:vAlign w:val="center"/>
          </w:tcPr>
          <w:p w14:paraId="10C63CF7" w14:textId="440F9DB1" w:rsidR="009340E1" w:rsidRPr="000E758A" w:rsidRDefault="009340E1" w:rsidP="009340E1">
            <w:pPr>
              <w:jc w:val="center"/>
              <w:rPr>
                <w:b/>
                <w:bCs/>
                <w:color w:val="000000"/>
                <w:sz w:val="20"/>
                <w:szCs w:val="20"/>
              </w:rPr>
            </w:pPr>
            <w:r w:rsidRPr="00C34C04">
              <w:rPr>
                <w:bCs/>
                <w:color w:val="000000"/>
                <w:sz w:val="20"/>
                <w:szCs w:val="20"/>
              </w:rPr>
              <w:t>180</w:t>
            </w:r>
          </w:p>
        </w:tc>
        <w:tc>
          <w:tcPr>
            <w:tcW w:w="1535" w:type="dxa"/>
          </w:tcPr>
          <w:p w14:paraId="201D9198" w14:textId="77777777" w:rsidR="009340E1" w:rsidRPr="006C1175" w:rsidRDefault="009340E1" w:rsidP="009340E1">
            <w:pPr>
              <w:jc w:val="center"/>
              <w:rPr>
                <w:b/>
                <w:bCs/>
                <w:color w:val="000000"/>
              </w:rPr>
            </w:pPr>
          </w:p>
        </w:tc>
        <w:tc>
          <w:tcPr>
            <w:tcW w:w="1532" w:type="dxa"/>
          </w:tcPr>
          <w:p w14:paraId="29674119" w14:textId="77777777" w:rsidR="009340E1" w:rsidRDefault="009340E1" w:rsidP="009340E1">
            <w:pPr>
              <w:jc w:val="center"/>
              <w:rPr>
                <w:b/>
                <w:bCs/>
                <w:color w:val="000000"/>
              </w:rPr>
            </w:pPr>
          </w:p>
        </w:tc>
      </w:tr>
      <w:tr w:rsidR="009340E1" w:rsidRPr="006C1175" w14:paraId="07839602" w14:textId="77777777" w:rsidTr="00E1066F">
        <w:trPr>
          <w:trHeight w:val="513"/>
          <w:jc w:val="center"/>
        </w:trPr>
        <w:tc>
          <w:tcPr>
            <w:tcW w:w="1206" w:type="dxa"/>
            <w:vAlign w:val="center"/>
          </w:tcPr>
          <w:p w14:paraId="3D470BA0" w14:textId="0AC373A8" w:rsidR="009340E1" w:rsidRPr="00C34C04" w:rsidRDefault="009340E1" w:rsidP="009340E1">
            <w:pPr>
              <w:jc w:val="center"/>
              <w:rPr>
                <w:color w:val="000000"/>
              </w:rPr>
            </w:pPr>
            <w:r w:rsidRPr="00431E4B">
              <w:rPr>
                <w:bCs/>
                <w:color w:val="000000"/>
              </w:rPr>
              <w:t>04</w:t>
            </w:r>
          </w:p>
        </w:tc>
        <w:tc>
          <w:tcPr>
            <w:tcW w:w="3708" w:type="dxa"/>
            <w:shd w:val="clear" w:color="auto" w:fill="auto"/>
            <w:vAlign w:val="center"/>
          </w:tcPr>
          <w:p w14:paraId="6995CFD1" w14:textId="50559FA9" w:rsidR="009340E1" w:rsidRPr="00C34C04" w:rsidRDefault="009340E1" w:rsidP="009340E1">
            <w:pPr>
              <w:jc w:val="both"/>
              <w:rPr>
                <w:bCs/>
                <w:color w:val="000000"/>
              </w:rPr>
            </w:pPr>
            <w:r w:rsidRPr="00C34C04">
              <w:rPr>
                <w:bCs/>
                <w:color w:val="000000"/>
              </w:rPr>
              <w:t>CARTUCHO DE TONER CE313/353-MAGENTA Cartucho de toner Compatível ou original do fabricante do equipamento</w:t>
            </w:r>
          </w:p>
        </w:tc>
        <w:tc>
          <w:tcPr>
            <w:tcW w:w="1228" w:type="dxa"/>
            <w:shd w:val="clear" w:color="auto" w:fill="auto"/>
            <w:vAlign w:val="center"/>
          </w:tcPr>
          <w:p w14:paraId="335264D6" w14:textId="562515C8" w:rsidR="009340E1" w:rsidRPr="000E758A" w:rsidRDefault="009340E1" w:rsidP="009340E1">
            <w:pPr>
              <w:jc w:val="center"/>
              <w:rPr>
                <w:b/>
                <w:bCs/>
                <w:color w:val="000000"/>
                <w:sz w:val="20"/>
                <w:szCs w:val="20"/>
              </w:rPr>
            </w:pPr>
            <w:r w:rsidRPr="00C34C04">
              <w:rPr>
                <w:bCs/>
                <w:color w:val="000000"/>
                <w:sz w:val="20"/>
                <w:szCs w:val="20"/>
              </w:rPr>
              <w:t>180</w:t>
            </w:r>
          </w:p>
        </w:tc>
        <w:tc>
          <w:tcPr>
            <w:tcW w:w="1535" w:type="dxa"/>
          </w:tcPr>
          <w:p w14:paraId="7AF32C65" w14:textId="77777777" w:rsidR="009340E1" w:rsidRPr="006C1175" w:rsidRDefault="009340E1" w:rsidP="009340E1">
            <w:pPr>
              <w:jc w:val="center"/>
              <w:rPr>
                <w:b/>
                <w:bCs/>
                <w:color w:val="000000"/>
              </w:rPr>
            </w:pPr>
          </w:p>
        </w:tc>
        <w:tc>
          <w:tcPr>
            <w:tcW w:w="1532" w:type="dxa"/>
          </w:tcPr>
          <w:p w14:paraId="5DFB29E8" w14:textId="77777777" w:rsidR="009340E1" w:rsidRDefault="009340E1" w:rsidP="009340E1">
            <w:pPr>
              <w:jc w:val="center"/>
              <w:rPr>
                <w:b/>
                <w:bCs/>
                <w:color w:val="000000"/>
              </w:rPr>
            </w:pPr>
          </w:p>
        </w:tc>
      </w:tr>
    </w:tbl>
    <w:p w14:paraId="297BC08F" w14:textId="589543B1" w:rsidR="00C34C04" w:rsidRPr="006C1175" w:rsidRDefault="00304442" w:rsidP="00C34C04">
      <w:pPr>
        <w:rPr>
          <w:b/>
          <w:bCs/>
          <w:color w:val="FF0000"/>
        </w:rPr>
      </w:pPr>
      <w:r>
        <w:rPr>
          <w:b/>
          <w:bCs/>
          <w:color w:val="FF0000"/>
        </w:rPr>
        <w:t xml:space="preserve">   </w:t>
      </w:r>
      <w:r w:rsidR="00C34C04" w:rsidRPr="006C1175">
        <w:rPr>
          <w:b/>
          <w:bCs/>
          <w:color w:val="FF0000"/>
        </w:rPr>
        <w:t>VALOR TOTAL DO LOTE: R$... (valor por extenso)</w:t>
      </w:r>
    </w:p>
    <w:p w14:paraId="0B96FD14" w14:textId="7ACAAAD8" w:rsidR="00C34C04" w:rsidRDefault="00C34C04" w:rsidP="00C34C04"/>
    <w:p w14:paraId="4C091941" w14:textId="77777777" w:rsidR="009340E1" w:rsidRPr="006C1175" w:rsidRDefault="009340E1" w:rsidP="00C34C04"/>
    <w:p w14:paraId="3A77948D" w14:textId="6BD051E2" w:rsidR="00C34C04" w:rsidRDefault="00304442" w:rsidP="00C34C04">
      <w:pPr>
        <w:jc w:val="both"/>
        <w:rPr>
          <w:b/>
          <w:bCs/>
          <w:color w:val="000000"/>
          <w:u w:val="single"/>
        </w:rPr>
      </w:pPr>
      <w:r w:rsidRPr="00304442">
        <w:rPr>
          <w:b/>
          <w:bCs/>
          <w:color w:val="000000"/>
        </w:rPr>
        <w:t xml:space="preserve">    </w:t>
      </w:r>
      <w:r w:rsidR="00C34C04" w:rsidRPr="00431E4B">
        <w:rPr>
          <w:b/>
          <w:bCs/>
          <w:color w:val="000000"/>
          <w:u w:val="single"/>
        </w:rPr>
        <w:t xml:space="preserve">Lote </w:t>
      </w:r>
      <w:r w:rsidR="00C34C04">
        <w:rPr>
          <w:b/>
          <w:bCs/>
          <w:color w:val="000000"/>
          <w:u w:val="single"/>
        </w:rPr>
        <w:t xml:space="preserve">10 </w:t>
      </w:r>
      <w:r w:rsidR="00C34C04" w:rsidRPr="00431E4B">
        <w:rPr>
          <w:b/>
          <w:bCs/>
          <w:color w:val="000000"/>
          <w:u w:val="single"/>
        </w:rPr>
        <w:t xml:space="preserve">– </w:t>
      </w:r>
      <w:r w:rsidR="00C34C04" w:rsidRPr="00C34C04">
        <w:rPr>
          <w:b/>
          <w:bCs/>
          <w:color w:val="000000"/>
          <w:u w:val="single"/>
        </w:rPr>
        <w:t>667XL</w:t>
      </w:r>
      <w:r w:rsidR="00C34C04" w:rsidRPr="00431E4B">
        <w:rPr>
          <w:b/>
          <w:bCs/>
          <w:color w:val="000000"/>
          <w:u w:val="single"/>
        </w:rPr>
        <w:t>, conforme relação abaixo:</w:t>
      </w:r>
    </w:p>
    <w:p w14:paraId="188AA61D" w14:textId="77777777" w:rsidR="00C34C04" w:rsidRDefault="00C34C04" w:rsidP="00C34C04">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C34C04" w:rsidRPr="006C1175" w14:paraId="26302A88" w14:textId="77777777" w:rsidTr="00E1066F">
        <w:trPr>
          <w:trHeight w:val="513"/>
          <w:jc w:val="center"/>
        </w:trPr>
        <w:tc>
          <w:tcPr>
            <w:tcW w:w="1206" w:type="dxa"/>
          </w:tcPr>
          <w:p w14:paraId="1A13658D" w14:textId="77777777" w:rsidR="00C34C04" w:rsidRPr="006C1175" w:rsidRDefault="00C34C04" w:rsidP="00E1066F">
            <w:pPr>
              <w:jc w:val="center"/>
              <w:rPr>
                <w:b/>
                <w:bCs/>
                <w:color w:val="000000"/>
              </w:rPr>
            </w:pPr>
            <w:r w:rsidRPr="006C1175">
              <w:rPr>
                <w:b/>
                <w:bCs/>
                <w:color w:val="000000"/>
              </w:rPr>
              <w:t>Item</w:t>
            </w:r>
          </w:p>
        </w:tc>
        <w:tc>
          <w:tcPr>
            <w:tcW w:w="3708" w:type="dxa"/>
            <w:shd w:val="clear" w:color="auto" w:fill="auto"/>
            <w:vAlign w:val="center"/>
          </w:tcPr>
          <w:p w14:paraId="752BA2D8" w14:textId="77777777" w:rsidR="00C34C04" w:rsidRPr="006C1175" w:rsidRDefault="00C34C04" w:rsidP="00E1066F">
            <w:pPr>
              <w:jc w:val="center"/>
              <w:rPr>
                <w:b/>
                <w:bCs/>
                <w:color w:val="000000"/>
              </w:rPr>
            </w:pPr>
            <w:r>
              <w:rPr>
                <w:b/>
                <w:bCs/>
                <w:color w:val="000000"/>
              </w:rPr>
              <w:t>Produto</w:t>
            </w:r>
          </w:p>
        </w:tc>
        <w:tc>
          <w:tcPr>
            <w:tcW w:w="1228" w:type="dxa"/>
            <w:shd w:val="clear" w:color="auto" w:fill="auto"/>
            <w:vAlign w:val="center"/>
          </w:tcPr>
          <w:p w14:paraId="26132365" w14:textId="77777777" w:rsidR="00C34C04" w:rsidRPr="000E758A" w:rsidRDefault="00C34C04" w:rsidP="00E1066F">
            <w:pPr>
              <w:jc w:val="center"/>
              <w:rPr>
                <w:b/>
                <w:bCs/>
                <w:color w:val="000000"/>
                <w:sz w:val="20"/>
                <w:szCs w:val="20"/>
              </w:rPr>
            </w:pPr>
            <w:r w:rsidRPr="000E758A">
              <w:rPr>
                <w:b/>
                <w:bCs/>
                <w:color w:val="000000"/>
                <w:sz w:val="20"/>
                <w:szCs w:val="20"/>
              </w:rPr>
              <w:t>Quantidade</w:t>
            </w:r>
          </w:p>
        </w:tc>
        <w:tc>
          <w:tcPr>
            <w:tcW w:w="1535" w:type="dxa"/>
          </w:tcPr>
          <w:p w14:paraId="474194F6" w14:textId="77777777" w:rsidR="00C34C04" w:rsidRPr="006C1175" w:rsidRDefault="00C34C04" w:rsidP="00E1066F">
            <w:pPr>
              <w:jc w:val="center"/>
              <w:rPr>
                <w:b/>
                <w:bCs/>
                <w:color w:val="000000"/>
              </w:rPr>
            </w:pPr>
            <w:r w:rsidRPr="006C1175">
              <w:rPr>
                <w:b/>
                <w:bCs/>
                <w:color w:val="000000"/>
              </w:rPr>
              <w:t>Valor Unitário</w:t>
            </w:r>
          </w:p>
        </w:tc>
        <w:tc>
          <w:tcPr>
            <w:tcW w:w="1532" w:type="dxa"/>
          </w:tcPr>
          <w:p w14:paraId="39FC6ED8" w14:textId="77777777" w:rsidR="00C34C04" w:rsidRDefault="00C34C04" w:rsidP="00E1066F">
            <w:pPr>
              <w:jc w:val="center"/>
              <w:rPr>
                <w:b/>
                <w:bCs/>
                <w:color w:val="000000"/>
              </w:rPr>
            </w:pPr>
            <w:r>
              <w:rPr>
                <w:b/>
                <w:bCs/>
                <w:color w:val="000000"/>
              </w:rPr>
              <w:t xml:space="preserve">Valor </w:t>
            </w:r>
          </w:p>
          <w:p w14:paraId="24352744" w14:textId="77777777" w:rsidR="00C34C04" w:rsidRPr="006C1175" w:rsidRDefault="00C34C04" w:rsidP="00E1066F">
            <w:pPr>
              <w:jc w:val="center"/>
              <w:rPr>
                <w:b/>
                <w:bCs/>
                <w:color w:val="000000"/>
              </w:rPr>
            </w:pPr>
            <w:r>
              <w:rPr>
                <w:b/>
                <w:bCs/>
                <w:color w:val="000000"/>
              </w:rPr>
              <w:t>Total</w:t>
            </w:r>
          </w:p>
        </w:tc>
      </w:tr>
      <w:tr w:rsidR="00C34C04" w:rsidRPr="006C1175" w14:paraId="6DCC1D7B" w14:textId="77777777" w:rsidTr="00E1066F">
        <w:trPr>
          <w:trHeight w:val="513"/>
          <w:jc w:val="center"/>
        </w:trPr>
        <w:tc>
          <w:tcPr>
            <w:tcW w:w="1206" w:type="dxa"/>
            <w:vAlign w:val="center"/>
          </w:tcPr>
          <w:p w14:paraId="0EFEDF24" w14:textId="108161C0" w:rsidR="00C34C04" w:rsidRPr="00C34C04" w:rsidRDefault="00C34C04" w:rsidP="00C34C04">
            <w:pPr>
              <w:jc w:val="center"/>
              <w:rPr>
                <w:b/>
                <w:bCs/>
                <w:color w:val="000000"/>
              </w:rPr>
            </w:pPr>
            <w:r>
              <w:rPr>
                <w:color w:val="000000"/>
              </w:rPr>
              <w:t>0</w:t>
            </w:r>
            <w:r w:rsidRPr="00C34C04">
              <w:rPr>
                <w:color w:val="000000"/>
              </w:rPr>
              <w:t>1</w:t>
            </w:r>
          </w:p>
        </w:tc>
        <w:tc>
          <w:tcPr>
            <w:tcW w:w="3708" w:type="dxa"/>
            <w:shd w:val="clear" w:color="auto" w:fill="auto"/>
            <w:vAlign w:val="center"/>
          </w:tcPr>
          <w:p w14:paraId="62C331A8" w14:textId="1923DAFC" w:rsidR="00C34C04" w:rsidRPr="00C34C04" w:rsidRDefault="00C34C04" w:rsidP="00C34C04">
            <w:pPr>
              <w:jc w:val="both"/>
              <w:rPr>
                <w:bCs/>
                <w:color w:val="000000"/>
              </w:rPr>
            </w:pPr>
            <w:r w:rsidRPr="00C34C04">
              <w:rPr>
                <w:bCs/>
                <w:color w:val="000000"/>
              </w:rPr>
              <w:t>CARTUCHO DE TONER 667 XL - BLACK Cartucho compatível ou original do fabricante</w:t>
            </w:r>
          </w:p>
        </w:tc>
        <w:tc>
          <w:tcPr>
            <w:tcW w:w="1228" w:type="dxa"/>
            <w:shd w:val="clear" w:color="auto" w:fill="auto"/>
            <w:vAlign w:val="center"/>
          </w:tcPr>
          <w:p w14:paraId="7554E21B" w14:textId="0BDD3C29" w:rsidR="00C34C04" w:rsidRPr="00C34C04" w:rsidRDefault="00C34C04" w:rsidP="00C34C04">
            <w:pPr>
              <w:jc w:val="center"/>
              <w:rPr>
                <w:bCs/>
                <w:color w:val="000000"/>
                <w:sz w:val="20"/>
                <w:szCs w:val="20"/>
              </w:rPr>
            </w:pPr>
            <w:r w:rsidRPr="00C34C04">
              <w:rPr>
                <w:bCs/>
                <w:color w:val="000000"/>
                <w:sz w:val="20"/>
                <w:szCs w:val="20"/>
              </w:rPr>
              <w:t>75</w:t>
            </w:r>
          </w:p>
        </w:tc>
        <w:tc>
          <w:tcPr>
            <w:tcW w:w="1535" w:type="dxa"/>
          </w:tcPr>
          <w:p w14:paraId="54730B1C" w14:textId="77777777" w:rsidR="00C34C04" w:rsidRPr="006C1175" w:rsidRDefault="00C34C04" w:rsidP="00C34C04">
            <w:pPr>
              <w:jc w:val="center"/>
              <w:rPr>
                <w:b/>
                <w:bCs/>
                <w:color w:val="000000"/>
              </w:rPr>
            </w:pPr>
          </w:p>
        </w:tc>
        <w:tc>
          <w:tcPr>
            <w:tcW w:w="1532" w:type="dxa"/>
          </w:tcPr>
          <w:p w14:paraId="5C7E2130" w14:textId="77777777" w:rsidR="00C34C04" w:rsidRDefault="00C34C04" w:rsidP="00C34C04">
            <w:pPr>
              <w:jc w:val="center"/>
              <w:rPr>
                <w:b/>
                <w:bCs/>
                <w:color w:val="000000"/>
              </w:rPr>
            </w:pPr>
          </w:p>
        </w:tc>
      </w:tr>
      <w:tr w:rsidR="00C34C04" w:rsidRPr="006C1175" w14:paraId="45D72D66" w14:textId="77777777" w:rsidTr="00E1066F">
        <w:trPr>
          <w:trHeight w:val="513"/>
          <w:jc w:val="center"/>
        </w:trPr>
        <w:tc>
          <w:tcPr>
            <w:tcW w:w="1206" w:type="dxa"/>
            <w:vAlign w:val="center"/>
          </w:tcPr>
          <w:p w14:paraId="28F72050" w14:textId="30399267" w:rsidR="00C34C04" w:rsidRPr="00C34C04" w:rsidRDefault="00C34C04" w:rsidP="00C34C04">
            <w:pPr>
              <w:jc w:val="center"/>
              <w:rPr>
                <w:color w:val="000000"/>
              </w:rPr>
            </w:pPr>
            <w:r>
              <w:rPr>
                <w:color w:val="000000"/>
              </w:rPr>
              <w:lastRenderedPageBreak/>
              <w:t>0</w:t>
            </w:r>
            <w:r w:rsidRPr="00C34C04">
              <w:rPr>
                <w:color w:val="000000"/>
              </w:rPr>
              <w:t>2</w:t>
            </w:r>
          </w:p>
        </w:tc>
        <w:tc>
          <w:tcPr>
            <w:tcW w:w="3708" w:type="dxa"/>
            <w:shd w:val="clear" w:color="auto" w:fill="auto"/>
            <w:vAlign w:val="center"/>
          </w:tcPr>
          <w:p w14:paraId="2B9F70D5" w14:textId="6773884B" w:rsidR="00C34C04" w:rsidRPr="00C34C04" w:rsidRDefault="00C34C04" w:rsidP="00C34C04">
            <w:pPr>
              <w:jc w:val="both"/>
              <w:rPr>
                <w:bCs/>
                <w:color w:val="000000"/>
              </w:rPr>
            </w:pPr>
            <w:r w:rsidRPr="00C34C04">
              <w:rPr>
                <w:bCs/>
                <w:color w:val="000000"/>
              </w:rPr>
              <w:t>CARTUCHO DE TONER 667 XL - TRICOLOR Cartucho compatível ou original do fabricante</w:t>
            </w:r>
          </w:p>
        </w:tc>
        <w:tc>
          <w:tcPr>
            <w:tcW w:w="1228" w:type="dxa"/>
            <w:shd w:val="clear" w:color="auto" w:fill="auto"/>
            <w:vAlign w:val="center"/>
          </w:tcPr>
          <w:p w14:paraId="1EB87811" w14:textId="194CDB4C" w:rsidR="00C34C04" w:rsidRPr="00C34C04" w:rsidRDefault="00C34C04" w:rsidP="00C34C04">
            <w:pPr>
              <w:jc w:val="center"/>
              <w:rPr>
                <w:bCs/>
                <w:color w:val="000000"/>
                <w:sz w:val="20"/>
                <w:szCs w:val="20"/>
              </w:rPr>
            </w:pPr>
            <w:r w:rsidRPr="00C34C04">
              <w:rPr>
                <w:bCs/>
                <w:color w:val="000000"/>
                <w:sz w:val="20"/>
                <w:szCs w:val="20"/>
              </w:rPr>
              <w:t>75</w:t>
            </w:r>
          </w:p>
        </w:tc>
        <w:tc>
          <w:tcPr>
            <w:tcW w:w="1535" w:type="dxa"/>
          </w:tcPr>
          <w:p w14:paraId="25E2F21A" w14:textId="77777777" w:rsidR="00C34C04" w:rsidRPr="006C1175" w:rsidRDefault="00C34C04" w:rsidP="00C34C04">
            <w:pPr>
              <w:jc w:val="center"/>
              <w:rPr>
                <w:b/>
                <w:bCs/>
                <w:color w:val="000000"/>
              </w:rPr>
            </w:pPr>
          </w:p>
        </w:tc>
        <w:tc>
          <w:tcPr>
            <w:tcW w:w="1532" w:type="dxa"/>
          </w:tcPr>
          <w:p w14:paraId="0E6EA5B1" w14:textId="77777777" w:rsidR="00C34C04" w:rsidRDefault="00C34C04" w:rsidP="00C34C04">
            <w:pPr>
              <w:jc w:val="center"/>
              <w:rPr>
                <w:b/>
                <w:bCs/>
                <w:color w:val="000000"/>
              </w:rPr>
            </w:pPr>
          </w:p>
        </w:tc>
      </w:tr>
    </w:tbl>
    <w:p w14:paraId="2D19AE6B" w14:textId="28E43640" w:rsidR="00C34C04" w:rsidRPr="006C1175" w:rsidRDefault="00304442" w:rsidP="00C34C04">
      <w:pPr>
        <w:rPr>
          <w:b/>
          <w:bCs/>
          <w:color w:val="FF0000"/>
        </w:rPr>
      </w:pPr>
      <w:r>
        <w:rPr>
          <w:b/>
          <w:bCs/>
          <w:color w:val="FF0000"/>
        </w:rPr>
        <w:t xml:space="preserve">   </w:t>
      </w:r>
      <w:r w:rsidR="00C34C04" w:rsidRPr="006C1175">
        <w:rPr>
          <w:b/>
          <w:bCs/>
          <w:color w:val="FF0000"/>
        </w:rPr>
        <w:t>VALOR TOTAL DO LOTE: R$... (valor por extenso)</w:t>
      </w:r>
    </w:p>
    <w:p w14:paraId="4D44FF3C" w14:textId="7989B0B3" w:rsidR="00C34C04" w:rsidRDefault="00C34C04" w:rsidP="00C34C04"/>
    <w:p w14:paraId="324CB96A" w14:textId="77777777" w:rsidR="009340E1" w:rsidRPr="006C1175" w:rsidRDefault="009340E1" w:rsidP="00C34C04"/>
    <w:p w14:paraId="0C98AEF3" w14:textId="32EBAE3F" w:rsidR="00C34C04" w:rsidRDefault="00304442" w:rsidP="00C34C04">
      <w:pPr>
        <w:jc w:val="both"/>
        <w:rPr>
          <w:b/>
          <w:bCs/>
          <w:color w:val="000000"/>
          <w:u w:val="single"/>
        </w:rPr>
      </w:pPr>
      <w:r w:rsidRPr="00304442">
        <w:rPr>
          <w:b/>
          <w:bCs/>
          <w:color w:val="000000"/>
        </w:rPr>
        <w:t xml:space="preserve">    </w:t>
      </w:r>
      <w:r w:rsidR="00C34C04" w:rsidRPr="00431E4B">
        <w:rPr>
          <w:b/>
          <w:bCs/>
          <w:color w:val="000000"/>
          <w:u w:val="single"/>
        </w:rPr>
        <w:t xml:space="preserve">Lote </w:t>
      </w:r>
      <w:r w:rsidR="00C34C04">
        <w:rPr>
          <w:b/>
          <w:bCs/>
          <w:color w:val="000000"/>
          <w:u w:val="single"/>
        </w:rPr>
        <w:t xml:space="preserve">11 </w:t>
      </w:r>
      <w:r w:rsidR="00C34C04" w:rsidRPr="00431E4B">
        <w:rPr>
          <w:b/>
          <w:bCs/>
          <w:color w:val="000000"/>
          <w:u w:val="single"/>
        </w:rPr>
        <w:t xml:space="preserve">– </w:t>
      </w:r>
      <w:r w:rsidR="00C34C04" w:rsidRPr="00C34C04">
        <w:rPr>
          <w:b/>
          <w:bCs/>
          <w:color w:val="000000"/>
          <w:u w:val="single"/>
        </w:rPr>
        <w:t>HP CZ10XAB (662)</w:t>
      </w:r>
      <w:r w:rsidR="00C34C04" w:rsidRPr="00431E4B">
        <w:rPr>
          <w:b/>
          <w:bCs/>
          <w:color w:val="000000"/>
          <w:u w:val="single"/>
        </w:rPr>
        <w:t>, conforme relação abaixo:</w:t>
      </w:r>
    </w:p>
    <w:p w14:paraId="46786244" w14:textId="77777777" w:rsidR="009340E1" w:rsidRDefault="009340E1" w:rsidP="00C34C04">
      <w:pPr>
        <w:jc w:val="both"/>
        <w:rPr>
          <w:b/>
          <w:bCs/>
          <w:color w:val="000000"/>
          <w:u w:val="single"/>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08"/>
        <w:gridCol w:w="1228"/>
        <w:gridCol w:w="1535"/>
        <w:gridCol w:w="1532"/>
      </w:tblGrid>
      <w:tr w:rsidR="00C34C04" w:rsidRPr="006C1175" w14:paraId="458F77D7" w14:textId="77777777" w:rsidTr="00E1066F">
        <w:trPr>
          <w:trHeight w:val="513"/>
          <w:jc w:val="center"/>
        </w:trPr>
        <w:tc>
          <w:tcPr>
            <w:tcW w:w="1206" w:type="dxa"/>
          </w:tcPr>
          <w:p w14:paraId="587C624A" w14:textId="77777777" w:rsidR="00C34C04" w:rsidRPr="006C1175" w:rsidRDefault="00C34C04" w:rsidP="00E1066F">
            <w:pPr>
              <w:jc w:val="center"/>
              <w:rPr>
                <w:b/>
                <w:bCs/>
                <w:color w:val="000000"/>
              </w:rPr>
            </w:pPr>
            <w:r w:rsidRPr="006C1175">
              <w:rPr>
                <w:b/>
                <w:bCs/>
                <w:color w:val="000000"/>
              </w:rPr>
              <w:t>Item</w:t>
            </w:r>
          </w:p>
        </w:tc>
        <w:tc>
          <w:tcPr>
            <w:tcW w:w="3708" w:type="dxa"/>
            <w:shd w:val="clear" w:color="auto" w:fill="auto"/>
            <w:vAlign w:val="center"/>
          </w:tcPr>
          <w:p w14:paraId="36D38BB2" w14:textId="77777777" w:rsidR="00C34C04" w:rsidRPr="006C1175" w:rsidRDefault="00C34C04" w:rsidP="00E1066F">
            <w:pPr>
              <w:jc w:val="center"/>
              <w:rPr>
                <w:b/>
                <w:bCs/>
                <w:color w:val="000000"/>
              </w:rPr>
            </w:pPr>
            <w:r>
              <w:rPr>
                <w:b/>
                <w:bCs/>
                <w:color w:val="000000"/>
              </w:rPr>
              <w:t>Produto</w:t>
            </w:r>
          </w:p>
        </w:tc>
        <w:tc>
          <w:tcPr>
            <w:tcW w:w="1228" w:type="dxa"/>
            <w:shd w:val="clear" w:color="auto" w:fill="auto"/>
            <w:vAlign w:val="center"/>
          </w:tcPr>
          <w:p w14:paraId="6CA30B32" w14:textId="77777777" w:rsidR="00C34C04" w:rsidRPr="000E758A" w:rsidRDefault="00C34C04" w:rsidP="00E1066F">
            <w:pPr>
              <w:jc w:val="center"/>
              <w:rPr>
                <w:b/>
                <w:bCs/>
                <w:color w:val="000000"/>
                <w:sz w:val="20"/>
                <w:szCs w:val="20"/>
              </w:rPr>
            </w:pPr>
            <w:r w:rsidRPr="000E758A">
              <w:rPr>
                <w:b/>
                <w:bCs/>
                <w:color w:val="000000"/>
                <w:sz w:val="20"/>
                <w:szCs w:val="20"/>
              </w:rPr>
              <w:t>Quantidade</w:t>
            </w:r>
          </w:p>
        </w:tc>
        <w:tc>
          <w:tcPr>
            <w:tcW w:w="1535" w:type="dxa"/>
          </w:tcPr>
          <w:p w14:paraId="45F16DB5" w14:textId="77777777" w:rsidR="00C34C04" w:rsidRPr="006C1175" w:rsidRDefault="00C34C04" w:rsidP="00E1066F">
            <w:pPr>
              <w:jc w:val="center"/>
              <w:rPr>
                <w:b/>
                <w:bCs/>
                <w:color w:val="000000"/>
              </w:rPr>
            </w:pPr>
            <w:r w:rsidRPr="006C1175">
              <w:rPr>
                <w:b/>
                <w:bCs/>
                <w:color w:val="000000"/>
              </w:rPr>
              <w:t>Valor Unitário</w:t>
            </w:r>
          </w:p>
        </w:tc>
        <w:tc>
          <w:tcPr>
            <w:tcW w:w="1532" w:type="dxa"/>
          </w:tcPr>
          <w:p w14:paraId="5A0A8BFF" w14:textId="77777777" w:rsidR="00C34C04" w:rsidRDefault="00C34C04" w:rsidP="00E1066F">
            <w:pPr>
              <w:jc w:val="center"/>
              <w:rPr>
                <w:b/>
                <w:bCs/>
                <w:color w:val="000000"/>
              </w:rPr>
            </w:pPr>
            <w:r>
              <w:rPr>
                <w:b/>
                <w:bCs/>
                <w:color w:val="000000"/>
              </w:rPr>
              <w:t xml:space="preserve">Valor </w:t>
            </w:r>
          </w:p>
          <w:p w14:paraId="61A9AE45" w14:textId="77777777" w:rsidR="00C34C04" w:rsidRPr="006C1175" w:rsidRDefault="00C34C04" w:rsidP="00E1066F">
            <w:pPr>
              <w:jc w:val="center"/>
              <w:rPr>
                <w:b/>
                <w:bCs/>
                <w:color w:val="000000"/>
              </w:rPr>
            </w:pPr>
            <w:r>
              <w:rPr>
                <w:b/>
                <w:bCs/>
                <w:color w:val="000000"/>
              </w:rPr>
              <w:t>Total</w:t>
            </w:r>
          </w:p>
        </w:tc>
      </w:tr>
      <w:tr w:rsidR="00C34C04" w:rsidRPr="006C1175" w14:paraId="48AC0987" w14:textId="77777777" w:rsidTr="00E1066F">
        <w:trPr>
          <w:trHeight w:val="513"/>
          <w:jc w:val="center"/>
        </w:trPr>
        <w:tc>
          <w:tcPr>
            <w:tcW w:w="1206" w:type="dxa"/>
            <w:vAlign w:val="center"/>
          </w:tcPr>
          <w:p w14:paraId="35412A70" w14:textId="5C65526D" w:rsidR="00C34C04" w:rsidRPr="006C1175" w:rsidRDefault="00C34C04" w:rsidP="00C34C04">
            <w:pPr>
              <w:jc w:val="center"/>
              <w:rPr>
                <w:b/>
                <w:bCs/>
                <w:color w:val="000000"/>
              </w:rPr>
            </w:pPr>
            <w:r>
              <w:rPr>
                <w:color w:val="000000"/>
              </w:rPr>
              <w:t>0</w:t>
            </w:r>
            <w:r w:rsidRPr="00C34C04">
              <w:rPr>
                <w:color w:val="000000"/>
              </w:rPr>
              <w:t>1</w:t>
            </w:r>
          </w:p>
        </w:tc>
        <w:tc>
          <w:tcPr>
            <w:tcW w:w="3708" w:type="dxa"/>
            <w:shd w:val="clear" w:color="auto" w:fill="auto"/>
            <w:vAlign w:val="center"/>
          </w:tcPr>
          <w:p w14:paraId="2005E953" w14:textId="74DC52F0" w:rsidR="00C34C04" w:rsidRPr="00C34C04" w:rsidRDefault="00C34C04" w:rsidP="00C34C04">
            <w:pPr>
              <w:jc w:val="both"/>
              <w:rPr>
                <w:bCs/>
                <w:color w:val="000000"/>
              </w:rPr>
            </w:pPr>
            <w:r w:rsidRPr="00C34C04">
              <w:rPr>
                <w:bCs/>
                <w:color w:val="000000"/>
              </w:rPr>
              <w:t>CARTUCHO DE TINTA HP CZ104AB (662) TRICOLOR Cartucho de tinta original do fabricante do equipamento.</w:t>
            </w:r>
          </w:p>
        </w:tc>
        <w:tc>
          <w:tcPr>
            <w:tcW w:w="1228" w:type="dxa"/>
            <w:shd w:val="clear" w:color="auto" w:fill="auto"/>
            <w:vAlign w:val="center"/>
          </w:tcPr>
          <w:p w14:paraId="1DD4D871" w14:textId="22824DD6" w:rsidR="00C34C04" w:rsidRPr="00C34C04" w:rsidRDefault="00C34C04" w:rsidP="00C34C04">
            <w:pPr>
              <w:jc w:val="center"/>
              <w:rPr>
                <w:bCs/>
                <w:color w:val="000000"/>
                <w:sz w:val="20"/>
                <w:szCs w:val="20"/>
              </w:rPr>
            </w:pPr>
            <w:r w:rsidRPr="00C34C04">
              <w:rPr>
                <w:bCs/>
                <w:color w:val="000000"/>
                <w:sz w:val="20"/>
                <w:szCs w:val="20"/>
              </w:rPr>
              <w:t>75</w:t>
            </w:r>
          </w:p>
        </w:tc>
        <w:tc>
          <w:tcPr>
            <w:tcW w:w="1535" w:type="dxa"/>
          </w:tcPr>
          <w:p w14:paraId="09801EE0" w14:textId="77777777" w:rsidR="00C34C04" w:rsidRPr="006C1175" w:rsidRDefault="00C34C04" w:rsidP="00C34C04">
            <w:pPr>
              <w:jc w:val="center"/>
              <w:rPr>
                <w:b/>
                <w:bCs/>
                <w:color w:val="000000"/>
              </w:rPr>
            </w:pPr>
          </w:p>
        </w:tc>
        <w:tc>
          <w:tcPr>
            <w:tcW w:w="1532" w:type="dxa"/>
          </w:tcPr>
          <w:p w14:paraId="132D3738" w14:textId="77777777" w:rsidR="00C34C04" w:rsidRDefault="00C34C04" w:rsidP="00C34C04">
            <w:pPr>
              <w:jc w:val="center"/>
              <w:rPr>
                <w:b/>
                <w:bCs/>
                <w:color w:val="000000"/>
              </w:rPr>
            </w:pPr>
          </w:p>
        </w:tc>
      </w:tr>
      <w:tr w:rsidR="00C34C04" w:rsidRPr="006C1175" w14:paraId="3EC1332F" w14:textId="77777777" w:rsidTr="00E1066F">
        <w:trPr>
          <w:trHeight w:val="513"/>
          <w:jc w:val="center"/>
        </w:trPr>
        <w:tc>
          <w:tcPr>
            <w:tcW w:w="1206" w:type="dxa"/>
            <w:vAlign w:val="center"/>
          </w:tcPr>
          <w:p w14:paraId="27D2EC3D" w14:textId="5438A7C9" w:rsidR="00C34C04" w:rsidRDefault="00C34C04" w:rsidP="00C34C04">
            <w:pPr>
              <w:jc w:val="center"/>
              <w:rPr>
                <w:rFonts w:ascii="Aptos" w:hAnsi="Aptos" w:cs="Calibri"/>
                <w:color w:val="000000"/>
              </w:rPr>
            </w:pPr>
            <w:r>
              <w:rPr>
                <w:color w:val="000000"/>
              </w:rPr>
              <w:t>0</w:t>
            </w:r>
            <w:r w:rsidRPr="00C34C04">
              <w:rPr>
                <w:color w:val="000000"/>
              </w:rPr>
              <w:t>2</w:t>
            </w:r>
          </w:p>
        </w:tc>
        <w:tc>
          <w:tcPr>
            <w:tcW w:w="3708" w:type="dxa"/>
            <w:shd w:val="clear" w:color="auto" w:fill="auto"/>
            <w:vAlign w:val="center"/>
          </w:tcPr>
          <w:p w14:paraId="61BD9967" w14:textId="5C37AF0E" w:rsidR="00C34C04" w:rsidRPr="00C34C04" w:rsidRDefault="00C34C04" w:rsidP="00C34C04">
            <w:pPr>
              <w:jc w:val="both"/>
              <w:rPr>
                <w:bCs/>
                <w:color w:val="000000"/>
              </w:rPr>
            </w:pPr>
            <w:r w:rsidRPr="00C34C04">
              <w:rPr>
                <w:bCs/>
                <w:color w:val="000000"/>
              </w:rPr>
              <w:t>CARTUCHO DE TINTA HP CZ103AB (662) PRETA Cartucho de tinta original do fabricante do equipamento.</w:t>
            </w:r>
          </w:p>
        </w:tc>
        <w:tc>
          <w:tcPr>
            <w:tcW w:w="1228" w:type="dxa"/>
            <w:shd w:val="clear" w:color="auto" w:fill="auto"/>
            <w:vAlign w:val="center"/>
          </w:tcPr>
          <w:p w14:paraId="41B2FBEE" w14:textId="0DA5A5B9" w:rsidR="00C34C04" w:rsidRPr="00C34C04" w:rsidRDefault="00C34C04" w:rsidP="00C34C04">
            <w:pPr>
              <w:jc w:val="center"/>
              <w:rPr>
                <w:bCs/>
                <w:color w:val="000000"/>
                <w:sz w:val="20"/>
                <w:szCs w:val="20"/>
              </w:rPr>
            </w:pPr>
            <w:r w:rsidRPr="00C34C04">
              <w:rPr>
                <w:bCs/>
                <w:color w:val="000000"/>
                <w:sz w:val="20"/>
                <w:szCs w:val="20"/>
              </w:rPr>
              <w:t>75</w:t>
            </w:r>
          </w:p>
        </w:tc>
        <w:tc>
          <w:tcPr>
            <w:tcW w:w="1535" w:type="dxa"/>
          </w:tcPr>
          <w:p w14:paraId="0A77A870" w14:textId="77777777" w:rsidR="00C34C04" w:rsidRPr="006C1175" w:rsidRDefault="00C34C04" w:rsidP="00C34C04">
            <w:pPr>
              <w:jc w:val="center"/>
              <w:rPr>
                <w:b/>
                <w:bCs/>
                <w:color w:val="000000"/>
              </w:rPr>
            </w:pPr>
          </w:p>
        </w:tc>
        <w:tc>
          <w:tcPr>
            <w:tcW w:w="1532" w:type="dxa"/>
          </w:tcPr>
          <w:p w14:paraId="2B859566" w14:textId="77777777" w:rsidR="00C34C04" w:rsidRDefault="00C34C04" w:rsidP="00C34C04">
            <w:pPr>
              <w:jc w:val="center"/>
              <w:rPr>
                <w:b/>
                <w:bCs/>
                <w:color w:val="000000"/>
              </w:rPr>
            </w:pPr>
          </w:p>
        </w:tc>
      </w:tr>
    </w:tbl>
    <w:p w14:paraId="0D7DBE88" w14:textId="7A6F4945" w:rsidR="00630155" w:rsidRPr="006C1175" w:rsidRDefault="00304442" w:rsidP="00630155">
      <w:pPr>
        <w:rPr>
          <w:b/>
          <w:bCs/>
          <w:color w:val="FF0000"/>
        </w:rPr>
      </w:pPr>
      <w:r>
        <w:rPr>
          <w:b/>
          <w:bCs/>
          <w:color w:val="FF0000"/>
        </w:rPr>
        <w:t xml:space="preserve">   </w:t>
      </w:r>
      <w:r w:rsidR="00630155" w:rsidRPr="006C1175">
        <w:rPr>
          <w:b/>
          <w:bCs/>
          <w:color w:val="FF0000"/>
        </w:rPr>
        <w:t>VALOR TOTAL DO LOTE: R$... (valor por extenso)</w:t>
      </w:r>
    </w:p>
    <w:p w14:paraId="2C03261F" w14:textId="77777777" w:rsidR="00630155" w:rsidRPr="006C1175" w:rsidRDefault="00630155" w:rsidP="00630155">
      <w:pPr>
        <w:rPr>
          <w:b/>
          <w:bCs/>
          <w:color w:val="FF0000"/>
        </w:rPr>
      </w:pPr>
    </w:p>
    <w:p w14:paraId="0FDA4E61" w14:textId="77777777" w:rsidR="00630155" w:rsidRPr="006C1175" w:rsidRDefault="00630155" w:rsidP="00630155">
      <w:pPr>
        <w:ind w:left="426" w:right="-29"/>
        <w:jc w:val="both"/>
        <w:rPr>
          <w:color w:val="FF0000"/>
        </w:rPr>
      </w:pPr>
      <w:r w:rsidRPr="006C1175">
        <w:rPr>
          <w:color w:val="FF0000"/>
        </w:rPr>
        <w:t>*Critério de Julgamento: Valor Total do Lote</w:t>
      </w:r>
    </w:p>
    <w:p w14:paraId="44FD8DEB" w14:textId="77777777" w:rsidR="00630155" w:rsidRPr="006C1175" w:rsidRDefault="00630155" w:rsidP="00630155">
      <w:pPr>
        <w:ind w:left="426" w:right="-29"/>
        <w:jc w:val="both"/>
      </w:pPr>
    </w:p>
    <w:p w14:paraId="68F75290" w14:textId="77777777" w:rsidR="00567416" w:rsidRPr="006C1175" w:rsidRDefault="00567416" w:rsidP="00567416">
      <w:pPr>
        <w:widowControl w:val="0"/>
        <w:tabs>
          <w:tab w:val="left" w:pos="567"/>
        </w:tabs>
        <w:spacing w:beforeAutospacing="1" w:afterAutospacing="1"/>
        <w:jc w:val="both"/>
        <w:rPr>
          <w:color w:val="000000"/>
        </w:rPr>
      </w:pPr>
      <w:r w:rsidRPr="006C1175">
        <w:rPr>
          <w:b/>
          <w:color w:val="000000"/>
        </w:rPr>
        <w:t>DECLARO</w:t>
      </w:r>
      <w:r w:rsidRPr="006C1175">
        <w:rPr>
          <w:color w:val="000000"/>
        </w:rPr>
        <w:t xml:space="preserve"> que os preços contidos na proposta incluem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73275273" w14:textId="4E805433" w:rsidR="00567416" w:rsidRPr="006C1175" w:rsidRDefault="00567416" w:rsidP="00567416">
      <w:pPr>
        <w:pStyle w:val="Ttulo"/>
        <w:shd w:val="clear" w:color="auto" w:fill="FFFFFF"/>
        <w:tabs>
          <w:tab w:val="left" w:pos="14000"/>
        </w:tabs>
        <w:ind w:right="-85"/>
        <w:jc w:val="both"/>
        <w:rPr>
          <w:b w:val="0"/>
          <w:szCs w:val="24"/>
          <w:u w:val="none"/>
        </w:rPr>
      </w:pPr>
      <w:r w:rsidRPr="006C1175">
        <w:rPr>
          <w:bCs/>
          <w:color w:val="000000"/>
          <w:szCs w:val="24"/>
          <w:u w:val="none"/>
        </w:rPr>
        <w:t>DECLARO</w:t>
      </w:r>
      <w:r w:rsidRPr="006C1175">
        <w:rPr>
          <w:b w:val="0"/>
          <w:color w:val="000000"/>
          <w:szCs w:val="24"/>
          <w:u w:val="none"/>
        </w:rPr>
        <w:t xml:space="preserve"> que tenho </w:t>
      </w:r>
      <w:r w:rsidRPr="006C1175">
        <w:rPr>
          <w:b w:val="0"/>
          <w:szCs w:val="24"/>
          <w:u w:val="none"/>
        </w:rPr>
        <w:t>ciência da retenção de impostos realizada pela Prefeitura de Itatinga, conforme regulamentação do Decreto nº 3.393 de 25 de agosto de 2023.</w:t>
      </w:r>
    </w:p>
    <w:p w14:paraId="2C2B15C6" w14:textId="77777777" w:rsidR="00567416" w:rsidRPr="006C1175" w:rsidRDefault="00567416" w:rsidP="00567416">
      <w:pPr>
        <w:pStyle w:val="Ttulo"/>
        <w:shd w:val="clear" w:color="auto" w:fill="FFFFFF"/>
        <w:tabs>
          <w:tab w:val="left" w:pos="14000"/>
        </w:tabs>
        <w:ind w:right="-85"/>
        <w:jc w:val="both"/>
        <w:rPr>
          <w:b w:val="0"/>
          <w:szCs w:val="24"/>
          <w:u w:val="none"/>
        </w:rPr>
      </w:pPr>
    </w:p>
    <w:p w14:paraId="57A0BA2F" w14:textId="77777777" w:rsidR="00567416" w:rsidRPr="006C1175" w:rsidRDefault="00567416" w:rsidP="00567416">
      <w:pPr>
        <w:widowControl w:val="0"/>
        <w:tabs>
          <w:tab w:val="left" w:pos="567"/>
        </w:tabs>
        <w:spacing w:before="100" w:beforeAutospacing="1" w:after="100" w:afterAutospacing="1"/>
        <w:jc w:val="both"/>
        <w:rPr>
          <w:b/>
        </w:rPr>
      </w:pPr>
      <w:r w:rsidRPr="006C1175">
        <w:rPr>
          <w:b/>
        </w:rPr>
        <w:t>CONDIÇÕES GERAIS</w:t>
      </w:r>
    </w:p>
    <w:p w14:paraId="4C138021" w14:textId="77777777" w:rsidR="00567416" w:rsidRPr="006C1175" w:rsidRDefault="00567416" w:rsidP="00567416">
      <w:pPr>
        <w:widowControl w:val="0"/>
        <w:tabs>
          <w:tab w:val="left" w:pos="567"/>
        </w:tabs>
        <w:spacing w:before="100" w:beforeAutospacing="1" w:after="100" w:afterAutospacing="1"/>
        <w:jc w:val="both"/>
      </w:pPr>
      <w:r w:rsidRPr="006C1175">
        <w:t>A proponente declara conhecer os termos do instrumento convocatório que rege a presente licitação.</w:t>
      </w:r>
    </w:p>
    <w:p w14:paraId="232750C6" w14:textId="77777777" w:rsidR="00567416" w:rsidRPr="006C1175" w:rsidRDefault="00567416" w:rsidP="00567416">
      <w:pPr>
        <w:spacing w:before="100" w:beforeAutospacing="1" w:after="100" w:afterAutospacing="1"/>
        <w:outlineLvl w:val="7"/>
        <w:rPr>
          <w:b/>
          <w:bCs/>
          <w:iCs/>
        </w:rPr>
      </w:pPr>
      <w:r w:rsidRPr="006C1175">
        <w:rPr>
          <w:b/>
          <w:bCs/>
          <w:iCs/>
        </w:rPr>
        <w:t xml:space="preserve">LOCAL E PRAZO DE ENTREGA: </w:t>
      </w:r>
      <w:r w:rsidRPr="006C1175">
        <w:t>De acordo com o especificado no ANEXO I, do Edital.</w:t>
      </w:r>
    </w:p>
    <w:p w14:paraId="36528D27" w14:textId="77777777" w:rsidR="00567416" w:rsidRPr="006C1175" w:rsidRDefault="00567416" w:rsidP="00567416">
      <w:pPr>
        <w:jc w:val="both"/>
      </w:pPr>
      <w:r w:rsidRPr="006C1175">
        <w:rPr>
          <w:b/>
        </w:rPr>
        <w:t>Obs.:</w:t>
      </w:r>
      <w:r w:rsidRPr="006C1175">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17FDE71D" w14:textId="77777777" w:rsidR="00567416" w:rsidRPr="006C1175" w:rsidRDefault="00567416" w:rsidP="00567416">
      <w:pPr>
        <w:spacing w:before="100" w:beforeAutospacing="1" w:after="100" w:afterAutospacing="1"/>
        <w:jc w:val="both"/>
        <w:outlineLvl w:val="7"/>
        <w:rPr>
          <w:color w:val="000000"/>
        </w:rPr>
      </w:pPr>
      <w:r w:rsidRPr="006C1175">
        <w:rPr>
          <w:b/>
          <w:bCs/>
          <w:iCs/>
        </w:rPr>
        <w:t xml:space="preserve">VALIDADE DA PROPOSTA COMERCIAL: </w:t>
      </w:r>
      <w:r w:rsidRPr="006C1175">
        <w:rPr>
          <w:color w:val="000000"/>
        </w:rPr>
        <w:t xml:space="preserve">12 (doze) meses, contados da data da sessão pública do pregão. </w:t>
      </w:r>
    </w:p>
    <w:p w14:paraId="02980421" w14:textId="77777777" w:rsidR="00567416" w:rsidRPr="006C1175" w:rsidRDefault="00567416" w:rsidP="00567416">
      <w:pPr>
        <w:jc w:val="both"/>
        <w:outlineLvl w:val="7"/>
        <w:rPr>
          <w:b/>
          <w:bCs/>
          <w:iCs/>
          <w:caps/>
        </w:rPr>
      </w:pPr>
      <w:r w:rsidRPr="006C1175">
        <w:rPr>
          <w:b/>
          <w:bCs/>
          <w:iCs/>
          <w:caps/>
        </w:rPr>
        <w:lastRenderedPageBreak/>
        <w:t>local e data</w:t>
      </w:r>
    </w:p>
    <w:p w14:paraId="1CE30922" w14:textId="77777777" w:rsidR="00567416" w:rsidRPr="006C1175" w:rsidRDefault="00567416" w:rsidP="00567416">
      <w:pPr>
        <w:jc w:val="both"/>
        <w:rPr>
          <w:b/>
          <w:caps/>
        </w:rPr>
      </w:pPr>
    </w:p>
    <w:p w14:paraId="4CE21819" w14:textId="77777777" w:rsidR="00567416" w:rsidRPr="006C1175" w:rsidRDefault="00567416" w:rsidP="00567416">
      <w:pPr>
        <w:jc w:val="both"/>
        <w:rPr>
          <w:b/>
          <w:caps/>
        </w:rPr>
      </w:pPr>
      <w:r w:rsidRPr="006C1175">
        <w:rPr>
          <w:b/>
          <w:caps/>
        </w:rPr>
        <w:t>NOME E assinatura DO REPRESENTANTE DA EMPRESA</w:t>
      </w:r>
    </w:p>
    <w:p w14:paraId="18C35126" w14:textId="77777777" w:rsidR="00567416" w:rsidRPr="006C1175" w:rsidRDefault="00567416" w:rsidP="00567416">
      <w:pPr>
        <w:jc w:val="both"/>
        <w:outlineLvl w:val="7"/>
        <w:rPr>
          <w:b/>
          <w:bCs/>
          <w:iCs/>
          <w:caps/>
        </w:rPr>
      </w:pPr>
    </w:p>
    <w:p w14:paraId="180CDF05" w14:textId="77777777" w:rsidR="00567416" w:rsidRPr="006C1175" w:rsidRDefault="00567416" w:rsidP="00567416">
      <w:pPr>
        <w:jc w:val="both"/>
        <w:outlineLvl w:val="7"/>
        <w:rPr>
          <w:b/>
          <w:bCs/>
          <w:iCs/>
          <w:caps/>
        </w:rPr>
      </w:pPr>
      <w:r w:rsidRPr="006C1175">
        <w:rPr>
          <w:b/>
          <w:bCs/>
          <w:iCs/>
          <w:caps/>
        </w:rPr>
        <w:t>Obs: a interposição de recurso SUSPENDE o prazo de validade da proposta até decisão.</w:t>
      </w:r>
    </w:p>
    <w:p w14:paraId="40D48FD8" w14:textId="77777777" w:rsidR="00567416" w:rsidRPr="006C1175" w:rsidRDefault="00567416" w:rsidP="00567416">
      <w:pPr>
        <w:jc w:val="both"/>
        <w:outlineLvl w:val="7"/>
        <w:rPr>
          <w:b/>
          <w:bCs/>
          <w:iCs/>
          <w:caps/>
          <w:color w:val="000000"/>
        </w:rPr>
      </w:pPr>
    </w:p>
    <w:p w14:paraId="359F20D2" w14:textId="77777777" w:rsidR="00567416" w:rsidRPr="006C1175" w:rsidRDefault="00567416" w:rsidP="00567416">
      <w:pPr>
        <w:jc w:val="both"/>
        <w:outlineLvl w:val="7"/>
        <w:rPr>
          <w:b/>
          <w:bCs/>
          <w:iCs/>
          <w:caps/>
          <w:color w:val="000000"/>
        </w:rPr>
      </w:pPr>
    </w:p>
    <w:p w14:paraId="34BAD97A" w14:textId="77777777" w:rsidR="00567416" w:rsidRPr="006C1175" w:rsidRDefault="00567416" w:rsidP="00567416">
      <w:pPr>
        <w:jc w:val="both"/>
        <w:outlineLvl w:val="7"/>
        <w:rPr>
          <w:b/>
          <w:bCs/>
          <w:iCs/>
          <w:caps/>
          <w:color w:val="000000"/>
        </w:rPr>
      </w:pPr>
      <w:r w:rsidRPr="006C1175">
        <w:t xml:space="preserve">O não cumprimento do envio da proposta readequada dentro do prazo </w:t>
      </w:r>
      <w:r w:rsidRPr="006C1175">
        <w:rPr>
          <w:b/>
        </w:rPr>
        <w:t>de até 02 (duas) horas após o término do Certame, na plataforma da BLL</w:t>
      </w:r>
      <w:r w:rsidRPr="006C1175">
        <w:t>, acarretará as sanções previstas no item 15, deste Edital, podendo a Pregoeira convocar a empresa que apresentou a proposta ou o lance subsequente.</w:t>
      </w:r>
    </w:p>
    <w:p w14:paraId="370E14E1" w14:textId="77777777" w:rsidR="00567416" w:rsidRPr="006C1175" w:rsidRDefault="00567416" w:rsidP="00567416">
      <w:pPr>
        <w:pStyle w:val="Ttulo"/>
        <w:shd w:val="clear" w:color="auto" w:fill="FFFFFF"/>
        <w:tabs>
          <w:tab w:val="left" w:pos="14000"/>
        </w:tabs>
        <w:ind w:right="-85"/>
        <w:jc w:val="both"/>
        <w:rPr>
          <w:b w:val="0"/>
          <w:szCs w:val="24"/>
          <w:u w:val="none"/>
        </w:rPr>
      </w:pPr>
    </w:p>
    <w:p w14:paraId="77810432" w14:textId="08FA64B3" w:rsidR="00630155" w:rsidRPr="006C1175" w:rsidRDefault="00630155" w:rsidP="00630155">
      <w:pPr>
        <w:ind w:left="426" w:right="-29"/>
        <w:jc w:val="both"/>
        <w:rPr>
          <w:bCs/>
        </w:rPr>
      </w:pPr>
    </w:p>
    <w:p w14:paraId="08F5D650" w14:textId="2D084476" w:rsidR="00567416" w:rsidRPr="006C1175" w:rsidRDefault="00567416" w:rsidP="00630155">
      <w:pPr>
        <w:ind w:left="426" w:right="-29"/>
        <w:jc w:val="both"/>
        <w:rPr>
          <w:bCs/>
        </w:rPr>
      </w:pPr>
    </w:p>
    <w:p w14:paraId="31372481" w14:textId="358F570A" w:rsidR="00567416" w:rsidRPr="006C1175" w:rsidRDefault="00567416" w:rsidP="00630155">
      <w:pPr>
        <w:ind w:left="426" w:right="-29"/>
        <w:jc w:val="both"/>
        <w:rPr>
          <w:bCs/>
        </w:rPr>
      </w:pPr>
    </w:p>
    <w:p w14:paraId="570AE8DB" w14:textId="615148CD" w:rsidR="00567416" w:rsidRPr="006C1175" w:rsidRDefault="00567416" w:rsidP="00630155">
      <w:pPr>
        <w:ind w:left="426" w:right="-29"/>
        <w:jc w:val="both"/>
        <w:rPr>
          <w:bCs/>
        </w:rPr>
      </w:pPr>
    </w:p>
    <w:p w14:paraId="0662DDC2" w14:textId="2A74FF0B" w:rsidR="00567416" w:rsidRPr="006C1175" w:rsidRDefault="00567416" w:rsidP="00630155">
      <w:pPr>
        <w:ind w:left="426" w:right="-29"/>
        <w:jc w:val="both"/>
        <w:rPr>
          <w:bCs/>
        </w:rPr>
      </w:pPr>
    </w:p>
    <w:p w14:paraId="656910ED" w14:textId="1C56274D" w:rsidR="00567416" w:rsidRPr="006C1175" w:rsidRDefault="00567416" w:rsidP="00630155">
      <w:pPr>
        <w:ind w:left="426" w:right="-29"/>
        <w:jc w:val="both"/>
        <w:rPr>
          <w:bCs/>
        </w:rPr>
      </w:pPr>
    </w:p>
    <w:p w14:paraId="302E635B" w14:textId="3B43ADC8" w:rsidR="00567416" w:rsidRPr="006C1175" w:rsidRDefault="00567416" w:rsidP="00630155">
      <w:pPr>
        <w:ind w:left="426" w:right="-29"/>
        <w:jc w:val="both"/>
        <w:rPr>
          <w:bCs/>
        </w:rPr>
      </w:pPr>
    </w:p>
    <w:p w14:paraId="2E6EA6C7" w14:textId="1CCB2632" w:rsidR="00567416" w:rsidRPr="006C1175" w:rsidRDefault="00567416" w:rsidP="00630155">
      <w:pPr>
        <w:ind w:left="426" w:right="-29"/>
        <w:jc w:val="both"/>
        <w:rPr>
          <w:bCs/>
        </w:rPr>
      </w:pPr>
    </w:p>
    <w:p w14:paraId="38850C74" w14:textId="27401721" w:rsidR="00567416" w:rsidRPr="006C1175" w:rsidRDefault="00567416" w:rsidP="00630155">
      <w:pPr>
        <w:ind w:left="426" w:right="-29"/>
        <w:jc w:val="both"/>
        <w:rPr>
          <w:bCs/>
        </w:rPr>
      </w:pPr>
    </w:p>
    <w:p w14:paraId="60C414D8" w14:textId="39632A18" w:rsidR="00567416" w:rsidRPr="006C1175" w:rsidRDefault="00567416" w:rsidP="00630155">
      <w:pPr>
        <w:ind w:left="426" w:right="-29"/>
        <w:jc w:val="both"/>
        <w:rPr>
          <w:bCs/>
        </w:rPr>
      </w:pPr>
    </w:p>
    <w:p w14:paraId="2C52B396" w14:textId="4BA630BE" w:rsidR="00567416" w:rsidRPr="006C1175" w:rsidRDefault="00567416" w:rsidP="00630155">
      <w:pPr>
        <w:ind w:left="426" w:right="-29"/>
        <w:jc w:val="both"/>
        <w:rPr>
          <w:bCs/>
        </w:rPr>
      </w:pPr>
    </w:p>
    <w:p w14:paraId="41A8D4D8" w14:textId="712D83CD" w:rsidR="00567416" w:rsidRPr="006C1175" w:rsidRDefault="00567416" w:rsidP="00630155">
      <w:pPr>
        <w:ind w:left="426" w:right="-29"/>
        <w:jc w:val="both"/>
        <w:rPr>
          <w:bCs/>
        </w:rPr>
      </w:pPr>
    </w:p>
    <w:p w14:paraId="7A264FF9" w14:textId="3F200C1A" w:rsidR="00567416" w:rsidRPr="006C1175" w:rsidRDefault="00567416" w:rsidP="00630155">
      <w:pPr>
        <w:ind w:left="426" w:right="-29"/>
        <w:jc w:val="both"/>
        <w:rPr>
          <w:bCs/>
        </w:rPr>
      </w:pPr>
    </w:p>
    <w:p w14:paraId="4B7D1D3B" w14:textId="669DBBC1" w:rsidR="00567416" w:rsidRPr="006C1175" w:rsidRDefault="00567416" w:rsidP="00630155">
      <w:pPr>
        <w:ind w:left="426" w:right="-29"/>
        <w:jc w:val="both"/>
        <w:rPr>
          <w:bCs/>
        </w:rPr>
      </w:pPr>
    </w:p>
    <w:p w14:paraId="4C38C835" w14:textId="7DBD91EB" w:rsidR="00567416" w:rsidRPr="006C1175" w:rsidRDefault="00567416" w:rsidP="00630155">
      <w:pPr>
        <w:ind w:left="426" w:right="-29"/>
        <w:jc w:val="both"/>
        <w:rPr>
          <w:bCs/>
        </w:rPr>
      </w:pPr>
    </w:p>
    <w:p w14:paraId="4E41687A" w14:textId="77777777" w:rsidR="00567416" w:rsidRPr="006C1175" w:rsidRDefault="00567416" w:rsidP="00567416">
      <w:pPr>
        <w:spacing w:before="100" w:beforeAutospacing="1" w:after="100" w:afterAutospacing="1"/>
        <w:jc w:val="center"/>
        <w:rPr>
          <w:b/>
          <w:bCs/>
        </w:rPr>
        <w:sectPr w:rsidR="00567416" w:rsidRPr="006C1175" w:rsidSect="00567416">
          <w:pgSz w:w="11907" w:h="16840"/>
          <w:pgMar w:top="1134" w:right="1134" w:bottom="1418" w:left="1134" w:header="709" w:footer="720" w:gutter="0"/>
          <w:cols w:space="720"/>
          <w:docGrid w:linePitch="360"/>
        </w:sectPr>
      </w:pPr>
    </w:p>
    <w:p w14:paraId="2F083012" w14:textId="2359FCBB" w:rsidR="0026412E" w:rsidRPr="006C1175" w:rsidRDefault="00630155" w:rsidP="00567416">
      <w:pPr>
        <w:spacing w:before="100" w:beforeAutospacing="1" w:after="100" w:afterAutospacing="1"/>
        <w:jc w:val="center"/>
        <w:rPr>
          <w:b/>
          <w:bCs/>
        </w:rPr>
      </w:pPr>
      <w:r w:rsidRPr="006C1175">
        <w:rPr>
          <w:b/>
          <w:bCs/>
        </w:rPr>
        <w:lastRenderedPageBreak/>
        <w:t>AN</w:t>
      </w:r>
      <w:r w:rsidR="00D05763" w:rsidRPr="006C1175">
        <w:rPr>
          <w:b/>
          <w:bCs/>
        </w:rPr>
        <w:t xml:space="preserve">EXO </w:t>
      </w:r>
      <w:r w:rsidR="00663E73" w:rsidRPr="006C1175">
        <w:rPr>
          <w:b/>
          <w:bCs/>
        </w:rPr>
        <w:t>I</w:t>
      </w:r>
      <w:r w:rsidR="00D05763" w:rsidRPr="006C1175">
        <w:rPr>
          <w:b/>
          <w:bCs/>
        </w:rPr>
        <w:t xml:space="preserve">V - </w:t>
      </w:r>
      <w:r w:rsidR="00D05763" w:rsidRPr="006C1175">
        <w:rPr>
          <w:b/>
        </w:rPr>
        <w:t xml:space="preserve">MODELO </w:t>
      </w:r>
      <w:r w:rsidR="00D05763" w:rsidRPr="006C1175">
        <w:rPr>
          <w:b/>
          <w:color w:val="000000"/>
        </w:rPr>
        <w:t>DECLARAÇÃO CONJUNTA</w:t>
      </w:r>
    </w:p>
    <w:p w14:paraId="41EBD31F" w14:textId="77777777" w:rsidR="00AB5174" w:rsidRPr="006C1175" w:rsidRDefault="00AB5174" w:rsidP="00AB5174">
      <w:pPr>
        <w:spacing w:line="276" w:lineRule="auto"/>
        <w:rPr>
          <w:b/>
        </w:rPr>
      </w:pPr>
      <w:r w:rsidRPr="006C1175">
        <w:rPr>
          <w:b/>
        </w:rPr>
        <w:t>PROCESSO Nº 184/2025</w:t>
      </w:r>
    </w:p>
    <w:p w14:paraId="0F0F317E" w14:textId="77777777" w:rsidR="00AB5174" w:rsidRPr="006C1175" w:rsidRDefault="00AB5174" w:rsidP="00AB5174">
      <w:pPr>
        <w:spacing w:line="276" w:lineRule="auto"/>
        <w:rPr>
          <w:b/>
        </w:rPr>
      </w:pPr>
      <w:r w:rsidRPr="006C1175">
        <w:rPr>
          <w:b/>
        </w:rPr>
        <w:t>PREGÃO ELETRÔNICO Nº 069/2025</w:t>
      </w:r>
    </w:p>
    <w:p w14:paraId="54EA7175" w14:textId="77777777" w:rsidR="00AB5174" w:rsidRPr="006C1175" w:rsidRDefault="00AB5174" w:rsidP="00AB5174">
      <w:pPr>
        <w:spacing w:line="276" w:lineRule="auto"/>
        <w:jc w:val="both"/>
        <w:rPr>
          <w:color w:val="000000"/>
        </w:rPr>
      </w:pPr>
      <w:r w:rsidRPr="006C1175">
        <w:rPr>
          <w:b/>
          <w:color w:val="000000" w:themeColor="text1"/>
        </w:rPr>
        <w:t xml:space="preserve">OBJETO: </w:t>
      </w:r>
      <w:r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12A53EA8" w14:textId="17F9E9C6" w:rsidR="00755239" w:rsidRPr="006C1175" w:rsidRDefault="00755239" w:rsidP="00755239">
      <w:pPr>
        <w:ind w:left="30"/>
        <w:jc w:val="both"/>
        <w:rPr>
          <w:color w:val="000000"/>
        </w:rPr>
      </w:pPr>
    </w:p>
    <w:p w14:paraId="698A2140" w14:textId="77777777" w:rsidR="00B71569" w:rsidRPr="006C1175" w:rsidRDefault="00B71569" w:rsidP="00755239">
      <w:pPr>
        <w:ind w:left="30"/>
        <w:jc w:val="both"/>
        <w:rPr>
          <w:color w:val="000000"/>
        </w:rPr>
      </w:pPr>
    </w:p>
    <w:p w14:paraId="101140CF" w14:textId="77777777" w:rsidR="00665C57" w:rsidRPr="006C1175" w:rsidRDefault="00665C57" w:rsidP="00665C57">
      <w:pPr>
        <w:jc w:val="both"/>
        <w:rPr>
          <w:bCs/>
          <w:color w:val="000000"/>
        </w:rPr>
      </w:pPr>
      <w:r w:rsidRPr="006C1175">
        <w:rPr>
          <w:bCs/>
          <w:color w:val="000000"/>
        </w:rPr>
        <w:t>A empresa 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00F000B2" w14:textId="77777777" w:rsidR="00665C57" w:rsidRPr="006C1175" w:rsidRDefault="00665C57" w:rsidP="00665C57">
      <w:pPr>
        <w:jc w:val="both"/>
        <w:rPr>
          <w:bCs/>
          <w:color w:val="000000"/>
        </w:rPr>
      </w:pPr>
    </w:p>
    <w:p w14:paraId="125768AF" w14:textId="77777777" w:rsidR="00665C57" w:rsidRPr="006C1175" w:rsidRDefault="00665C57" w:rsidP="00665C57">
      <w:pPr>
        <w:jc w:val="both"/>
        <w:rPr>
          <w:bCs/>
          <w:color w:val="000000"/>
        </w:rPr>
      </w:pPr>
      <w:r w:rsidRPr="006C1175">
        <w:rPr>
          <w:bCs/>
          <w:color w:val="000000"/>
        </w:rPr>
        <w:t xml:space="preserve">a) Não </w:t>
      </w:r>
      <w:r w:rsidRPr="006C1175">
        <w:rPr>
          <w:b/>
          <w:bCs/>
          <w:color w:val="000000"/>
        </w:rPr>
        <w:t>há fato superveniente impeditivo à sua habilitação</w:t>
      </w:r>
      <w:r w:rsidRPr="006C1175">
        <w:rPr>
          <w:bCs/>
          <w:color w:val="000000"/>
        </w:rPr>
        <w:t xml:space="preserve"> para participação em processos/procedimentos licitatórios junto a órgãos públicos, comprometendo-se a declará-lo (s) caso venha (m) a ocorrer;</w:t>
      </w:r>
    </w:p>
    <w:p w14:paraId="3E57C802" w14:textId="77777777" w:rsidR="00665C57" w:rsidRPr="006C1175" w:rsidRDefault="00665C57" w:rsidP="00665C57">
      <w:pPr>
        <w:jc w:val="both"/>
        <w:rPr>
          <w:bCs/>
          <w:color w:val="000000"/>
        </w:rPr>
      </w:pPr>
    </w:p>
    <w:p w14:paraId="48A0D02D" w14:textId="77777777" w:rsidR="00665C57" w:rsidRPr="006C1175" w:rsidRDefault="00665C57" w:rsidP="00665C57">
      <w:pPr>
        <w:jc w:val="both"/>
        <w:rPr>
          <w:bCs/>
          <w:color w:val="000000"/>
        </w:rPr>
      </w:pPr>
      <w:r w:rsidRPr="006C1175">
        <w:rPr>
          <w:bCs/>
          <w:color w:val="000000"/>
        </w:rPr>
        <w:t>b) Que</w:t>
      </w:r>
      <w:r w:rsidRPr="006C1175">
        <w:rPr>
          <w:b/>
          <w:bCs/>
          <w:color w:val="000000"/>
        </w:rPr>
        <w:t xml:space="preserve"> está em situação regular junto ao Ministério do Trabalho</w:t>
      </w:r>
      <w:r w:rsidRPr="006C1175">
        <w:rPr>
          <w:bCs/>
          <w:color w:val="000000"/>
        </w:rPr>
        <w:t>.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5C5F2F9A" w14:textId="77777777" w:rsidR="00665C57" w:rsidRPr="006C1175" w:rsidRDefault="00665C57" w:rsidP="00665C57">
      <w:pPr>
        <w:jc w:val="both"/>
        <w:rPr>
          <w:bCs/>
          <w:color w:val="000000"/>
        </w:rPr>
      </w:pPr>
    </w:p>
    <w:p w14:paraId="4AB21E4E" w14:textId="77777777" w:rsidR="00665C57" w:rsidRPr="006C1175" w:rsidRDefault="00665C57" w:rsidP="00665C57">
      <w:pPr>
        <w:jc w:val="both"/>
        <w:rPr>
          <w:color w:val="000000"/>
        </w:rPr>
      </w:pPr>
      <w:r w:rsidRPr="006C1175">
        <w:rPr>
          <w:bCs/>
          <w:color w:val="000000"/>
        </w:rPr>
        <w:t xml:space="preserve">c) Que </w:t>
      </w:r>
      <w:r w:rsidRPr="006C1175">
        <w:rPr>
          <w:b/>
          <w:bCs/>
          <w:color w:val="000000"/>
        </w:rPr>
        <w:t xml:space="preserve">não </w:t>
      </w:r>
      <w:r w:rsidRPr="006C1175">
        <w:rPr>
          <w:b/>
          <w:color w:val="000000"/>
        </w:rPr>
        <w:t>possui empregados executando trabalho degradante ou forçado</w:t>
      </w:r>
      <w:r w:rsidRPr="006C1175">
        <w:rPr>
          <w:color w:val="000000"/>
        </w:rPr>
        <w:t>, observando o disposto nos incisos III e IV do art. 1º e no inciso III do art. 5º da Constituição Federal</w:t>
      </w:r>
    </w:p>
    <w:p w14:paraId="2E417DBD" w14:textId="77777777" w:rsidR="00665C57" w:rsidRPr="006C1175" w:rsidRDefault="00665C57" w:rsidP="00665C57">
      <w:pPr>
        <w:jc w:val="both"/>
        <w:rPr>
          <w:color w:val="000000"/>
        </w:rPr>
      </w:pPr>
    </w:p>
    <w:p w14:paraId="2181889D" w14:textId="77777777" w:rsidR="00665C57" w:rsidRPr="006C1175" w:rsidRDefault="00665C57" w:rsidP="00665C57">
      <w:pPr>
        <w:jc w:val="both"/>
        <w:rPr>
          <w:color w:val="000000"/>
        </w:rPr>
      </w:pPr>
      <w:r w:rsidRPr="006C1175">
        <w:rPr>
          <w:bCs/>
          <w:color w:val="000000"/>
        </w:rPr>
        <w:t xml:space="preserve">d) Que </w:t>
      </w:r>
      <w:r w:rsidRPr="006C1175">
        <w:rPr>
          <w:b/>
          <w:bCs/>
          <w:color w:val="000000"/>
        </w:rPr>
        <w:t>c</w:t>
      </w:r>
      <w:r w:rsidRPr="006C1175">
        <w:rPr>
          <w:b/>
          <w:color w:val="000000"/>
        </w:rPr>
        <w:t>umpre as exigências de reserva de cargos para pessoa com deficiência</w:t>
      </w:r>
      <w:r w:rsidRPr="006C1175">
        <w:rPr>
          <w:color w:val="000000"/>
        </w:rPr>
        <w:t xml:space="preserve"> e para reabilitado da Previdência Social, previstas em lei e em outras normas específicas.</w:t>
      </w:r>
    </w:p>
    <w:p w14:paraId="0162B76C" w14:textId="77777777" w:rsidR="00665C57" w:rsidRPr="006C1175" w:rsidRDefault="00665C57" w:rsidP="00665C57">
      <w:pPr>
        <w:jc w:val="both"/>
        <w:rPr>
          <w:bCs/>
          <w:color w:val="000000"/>
        </w:rPr>
      </w:pPr>
    </w:p>
    <w:p w14:paraId="4323492E" w14:textId="77777777" w:rsidR="00665C57" w:rsidRPr="006C1175" w:rsidRDefault="00665C57" w:rsidP="00665C57">
      <w:pPr>
        <w:jc w:val="both"/>
        <w:rPr>
          <w:bCs/>
          <w:color w:val="000000"/>
        </w:rPr>
      </w:pPr>
      <w:r w:rsidRPr="006C1175">
        <w:rPr>
          <w:bCs/>
          <w:color w:val="000000"/>
        </w:rPr>
        <w:t>e) Que</w:t>
      </w:r>
      <w:r w:rsidRPr="006C1175">
        <w:rPr>
          <w:b/>
          <w:bCs/>
          <w:color w:val="000000"/>
        </w:rPr>
        <w:t xml:space="preserve"> cumpre todas as normas relativas à saúde, higiene e segurança do trabalho</w:t>
      </w:r>
      <w:r w:rsidRPr="006C1175">
        <w:rPr>
          <w:bCs/>
          <w:color w:val="000000"/>
        </w:rPr>
        <w:t xml:space="preserve"> de seus empregados;</w:t>
      </w:r>
    </w:p>
    <w:p w14:paraId="3BBB443A" w14:textId="77777777" w:rsidR="00665C57" w:rsidRPr="006C1175" w:rsidRDefault="00665C57" w:rsidP="00665C57">
      <w:pPr>
        <w:jc w:val="both"/>
        <w:rPr>
          <w:bCs/>
          <w:color w:val="000000"/>
        </w:rPr>
      </w:pPr>
    </w:p>
    <w:p w14:paraId="1A353432" w14:textId="77777777" w:rsidR="00665C57" w:rsidRPr="006C1175" w:rsidRDefault="00665C57" w:rsidP="00665C57">
      <w:pPr>
        <w:jc w:val="both"/>
        <w:rPr>
          <w:bCs/>
          <w:color w:val="000000"/>
        </w:rPr>
      </w:pPr>
      <w:r w:rsidRPr="006C1175">
        <w:rPr>
          <w:bCs/>
          <w:color w:val="000000"/>
        </w:rPr>
        <w:t>f) Que</w:t>
      </w:r>
      <w:r w:rsidRPr="006C1175">
        <w:rPr>
          <w:b/>
          <w:bCs/>
          <w:color w:val="000000"/>
        </w:rPr>
        <w:t xml:space="preserve"> se responsabiliza integralmente pela prestação dos serviços e qualidade dos materiais</w:t>
      </w:r>
      <w:r w:rsidRPr="006C1175">
        <w:rPr>
          <w:bCs/>
          <w:color w:val="000000"/>
        </w:rPr>
        <w:t xml:space="preserve"> ora contratados;</w:t>
      </w:r>
    </w:p>
    <w:p w14:paraId="062034D0" w14:textId="77777777" w:rsidR="00665C57" w:rsidRPr="006C1175" w:rsidRDefault="00665C57" w:rsidP="00665C57">
      <w:pPr>
        <w:jc w:val="both"/>
        <w:rPr>
          <w:bCs/>
          <w:color w:val="000000"/>
        </w:rPr>
      </w:pPr>
    </w:p>
    <w:p w14:paraId="1C96D074" w14:textId="79A8A0AF" w:rsidR="00665C57" w:rsidRPr="006C1175" w:rsidRDefault="00665C57" w:rsidP="00665C57">
      <w:pPr>
        <w:jc w:val="both"/>
        <w:rPr>
          <w:bCs/>
          <w:color w:val="000000"/>
        </w:rPr>
      </w:pPr>
      <w:r w:rsidRPr="006C1175">
        <w:rPr>
          <w:bCs/>
          <w:color w:val="000000"/>
        </w:rPr>
        <w:t>g) Que</w:t>
      </w:r>
      <w:r w:rsidRPr="006C1175">
        <w:rPr>
          <w:b/>
          <w:bCs/>
          <w:color w:val="000000"/>
        </w:rPr>
        <w:t xml:space="preserve"> examinou cuidadosamente o processo contendo o Edital Completo, nela não achando nenhuma falta ou irregularidade que comprometesse a legalidade do certame licitatório</w:t>
      </w:r>
      <w:r w:rsidRPr="006C1175">
        <w:rPr>
          <w:bCs/>
          <w:color w:val="000000"/>
        </w:rPr>
        <w:t>, referente ao Pregão Eletrônico nº 0</w:t>
      </w:r>
      <w:r w:rsidR="00CB0CA1" w:rsidRPr="006C1175">
        <w:rPr>
          <w:bCs/>
          <w:color w:val="000000"/>
        </w:rPr>
        <w:t>69</w:t>
      </w:r>
      <w:r w:rsidRPr="006C1175">
        <w:rPr>
          <w:bCs/>
          <w:color w:val="000000"/>
        </w:rPr>
        <w:t>/2025 aceitando e submetendo-se, portanto, aos itens editalícios, às cláusulas contratuais e às condições físicas ora estipuladas para a execução do objeto licitado;</w:t>
      </w:r>
    </w:p>
    <w:p w14:paraId="60C7B127" w14:textId="77777777" w:rsidR="00665C57" w:rsidRPr="006C1175" w:rsidRDefault="00665C57" w:rsidP="00665C57">
      <w:pPr>
        <w:jc w:val="both"/>
        <w:rPr>
          <w:bCs/>
          <w:color w:val="000000"/>
        </w:rPr>
      </w:pPr>
    </w:p>
    <w:p w14:paraId="67E41C27" w14:textId="77777777" w:rsidR="00665C57" w:rsidRPr="006C1175" w:rsidRDefault="00665C57" w:rsidP="00665C57">
      <w:pPr>
        <w:jc w:val="both"/>
        <w:rPr>
          <w:bCs/>
          <w:color w:val="000000"/>
        </w:rPr>
      </w:pPr>
      <w:r w:rsidRPr="006C1175">
        <w:rPr>
          <w:bCs/>
          <w:color w:val="000000"/>
        </w:rPr>
        <w:t>h) Que</w:t>
      </w:r>
      <w:r w:rsidRPr="006C1175">
        <w:rPr>
          <w:b/>
          <w:bCs/>
          <w:color w:val="000000"/>
        </w:rPr>
        <w:t xml:space="preserve"> não foi declarada inidônea ou apenada por suspensão pelo Poder Público de qualquer esfera </w:t>
      </w:r>
      <w:r w:rsidRPr="006C1175">
        <w:rPr>
          <w:bCs/>
          <w:color w:val="000000"/>
        </w:rPr>
        <w:t>(Art. 87 IV);</w:t>
      </w:r>
    </w:p>
    <w:p w14:paraId="3518EF17" w14:textId="77777777" w:rsidR="00665C57" w:rsidRPr="006C1175" w:rsidRDefault="00665C57" w:rsidP="00665C57">
      <w:pPr>
        <w:jc w:val="both"/>
        <w:rPr>
          <w:bCs/>
          <w:color w:val="000000"/>
        </w:rPr>
      </w:pPr>
    </w:p>
    <w:p w14:paraId="189926EA" w14:textId="77777777" w:rsidR="00665C57" w:rsidRPr="006C1175" w:rsidRDefault="00665C57" w:rsidP="00665C57">
      <w:pPr>
        <w:jc w:val="both"/>
        <w:rPr>
          <w:bCs/>
          <w:color w:val="000000"/>
        </w:rPr>
      </w:pPr>
      <w:r w:rsidRPr="006C1175">
        <w:rPr>
          <w:bCs/>
          <w:color w:val="000000"/>
        </w:rPr>
        <w:t>i) Que</w:t>
      </w:r>
      <w:r w:rsidRPr="006C1175">
        <w:rPr>
          <w:b/>
          <w:bCs/>
          <w:color w:val="000000"/>
        </w:rPr>
        <w:t xml:space="preserve"> não está impedida de contratar com a Administração Pública do Município de Itatinga</w:t>
      </w:r>
      <w:r w:rsidRPr="006C1175">
        <w:rPr>
          <w:bCs/>
          <w:color w:val="000000"/>
        </w:rPr>
        <w:t xml:space="preserve">, direta ou indiretamente </w:t>
      </w:r>
      <w:r w:rsidRPr="006C1175">
        <w:rPr>
          <w:color w:val="000000"/>
        </w:rPr>
        <w:t>e que se compromete a comunicar ocorrência de fatos supervenientes;</w:t>
      </w:r>
    </w:p>
    <w:p w14:paraId="4676A584" w14:textId="77777777" w:rsidR="00665C57" w:rsidRPr="006C1175" w:rsidRDefault="00665C57" w:rsidP="00665C57">
      <w:pPr>
        <w:jc w:val="both"/>
        <w:rPr>
          <w:bCs/>
          <w:color w:val="000000"/>
        </w:rPr>
      </w:pPr>
    </w:p>
    <w:p w14:paraId="50B88FDF" w14:textId="77777777" w:rsidR="00665C57" w:rsidRPr="006C1175" w:rsidRDefault="00665C57" w:rsidP="00665C57">
      <w:pPr>
        <w:jc w:val="both"/>
        <w:rPr>
          <w:bCs/>
          <w:color w:val="000000"/>
        </w:rPr>
      </w:pPr>
      <w:r w:rsidRPr="006C1175">
        <w:rPr>
          <w:bCs/>
          <w:color w:val="000000"/>
        </w:rPr>
        <w:t>j) Que</w:t>
      </w:r>
      <w:r w:rsidRPr="006C1175">
        <w:rPr>
          <w:b/>
          <w:bCs/>
          <w:color w:val="000000"/>
        </w:rPr>
        <w:t xml:space="preserve"> não possui funcionários, dirigentes ou acionistas detentores do controle da empresa participante da licitação, que possuam vínculos direto ou indireto com o Município de Itatinga</w:t>
      </w:r>
      <w:r w:rsidRPr="006C1175">
        <w:rPr>
          <w:bCs/>
          <w:color w:val="000000"/>
        </w:rPr>
        <w:t>;</w:t>
      </w:r>
    </w:p>
    <w:p w14:paraId="53742C76" w14:textId="77777777" w:rsidR="00665C57" w:rsidRPr="006C1175" w:rsidRDefault="00665C57" w:rsidP="00665C57">
      <w:pPr>
        <w:jc w:val="both"/>
        <w:rPr>
          <w:bCs/>
          <w:color w:val="000000"/>
        </w:rPr>
      </w:pPr>
    </w:p>
    <w:p w14:paraId="2ADA8B87" w14:textId="77777777" w:rsidR="00665C57" w:rsidRPr="006C1175" w:rsidRDefault="00665C57" w:rsidP="00665C57">
      <w:pPr>
        <w:jc w:val="both"/>
        <w:rPr>
          <w:bCs/>
          <w:color w:val="000000"/>
        </w:rPr>
      </w:pPr>
      <w:r w:rsidRPr="006C1175">
        <w:rPr>
          <w:bCs/>
          <w:color w:val="000000"/>
        </w:rPr>
        <w:t>k) Que</w:t>
      </w:r>
      <w:r w:rsidRPr="006C1175">
        <w:rPr>
          <w:b/>
          <w:bCs/>
          <w:color w:val="000000"/>
        </w:rPr>
        <w:t xml:space="preserve"> emite Nota Fiscal Eletrônica – NF-e</w:t>
      </w:r>
      <w:r w:rsidRPr="006C1175">
        <w:rPr>
          <w:bCs/>
          <w:color w:val="000000"/>
        </w:rPr>
        <w:t>.</w:t>
      </w:r>
    </w:p>
    <w:p w14:paraId="1D2779A9" w14:textId="77777777" w:rsidR="00665C57" w:rsidRPr="006C1175" w:rsidRDefault="00665C57" w:rsidP="00665C57">
      <w:pPr>
        <w:jc w:val="both"/>
        <w:rPr>
          <w:bCs/>
          <w:color w:val="000000"/>
        </w:rPr>
      </w:pPr>
    </w:p>
    <w:p w14:paraId="0E73040A" w14:textId="77777777" w:rsidR="00665C57" w:rsidRPr="006C1175" w:rsidRDefault="00665C57" w:rsidP="00665C57">
      <w:pPr>
        <w:jc w:val="both"/>
        <w:rPr>
          <w:bCs/>
          <w:color w:val="000000"/>
        </w:rPr>
      </w:pPr>
    </w:p>
    <w:p w14:paraId="6D6EBD96" w14:textId="77777777" w:rsidR="00665C57" w:rsidRPr="006C1175" w:rsidRDefault="00665C57" w:rsidP="00665C57">
      <w:pPr>
        <w:jc w:val="both"/>
        <w:rPr>
          <w:bCs/>
          <w:color w:val="000000"/>
        </w:rPr>
      </w:pPr>
      <w:r w:rsidRPr="006C1175">
        <w:rPr>
          <w:bCs/>
          <w:color w:val="000000"/>
        </w:rPr>
        <w:t>Local e data</w:t>
      </w:r>
    </w:p>
    <w:p w14:paraId="4C6C080C" w14:textId="77777777" w:rsidR="00665C57" w:rsidRPr="006C1175" w:rsidRDefault="00665C57" w:rsidP="00665C57">
      <w:pPr>
        <w:spacing w:beforeAutospacing="1" w:afterAutospacing="1"/>
        <w:jc w:val="both"/>
        <w:rPr>
          <w:color w:val="000000"/>
        </w:rPr>
      </w:pPr>
      <w:r w:rsidRPr="006C1175">
        <w:rPr>
          <w:color w:val="000000"/>
        </w:rPr>
        <w:t>Por ser expressão de verdade, firmamos a presente.</w:t>
      </w:r>
    </w:p>
    <w:p w14:paraId="677D8534" w14:textId="77777777" w:rsidR="00665C57" w:rsidRPr="006C1175" w:rsidRDefault="00665C57" w:rsidP="00665C57">
      <w:pPr>
        <w:spacing w:beforeAutospacing="1" w:afterAutospacing="1"/>
        <w:jc w:val="both"/>
        <w:rPr>
          <w:color w:val="000000"/>
        </w:rPr>
      </w:pPr>
      <w:r w:rsidRPr="006C1175">
        <w:rPr>
          <w:color w:val="000000"/>
        </w:rPr>
        <w:t>Assinatura do representante legal</w:t>
      </w:r>
    </w:p>
    <w:p w14:paraId="556C1BB8" w14:textId="77777777" w:rsidR="00665C57" w:rsidRPr="006C1175" w:rsidRDefault="00665C57" w:rsidP="00665C57">
      <w:pPr>
        <w:spacing w:line="360" w:lineRule="auto"/>
      </w:pPr>
      <w:r w:rsidRPr="006C1175">
        <w:t>Nome do declarante _________________</w:t>
      </w:r>
    </w:p>
    <w:p w14:paraId="2F70370A" w14:textId="77777777" w:rsidR="00665C57" w:rsidRPr="006C1175" w:rsidRDefault="00665C57" w:rsidP="00665C57">
      <w:pPr>
        <w:spacing w:line="360" w:lineRule="auto"/>
      </w:pPr>
      <w:r w:rsidRPr="006C1175">
        <w:t>RG____________________</w:t>
      </w:r>
    </w:p>
    <w:p w14:paraId="7EFC4243" w14:textId="77777777" w:rsidR="00665C57" w:rsidRPr="006C1175" w:rsidRDefault="00665C57" w:rsidP="00665C57">
      <w:pPr>
        <w:spacing w:line="360" w:lineRule="auto"/>
      </w:pPr>
      <w:r w:rsidRPr="006C1175">
        <w:t>CPF___________________</w:t>
      </w:r>
    </w:p>
    <w:p w14:paraId="2E86F70E" w14:textId="77777777" w:rsidR="00665C57" w:rsidRPr="006C1175" w:rsidRDefault="00665C57" w:rsidP="00665C57">
      <w:pPr>
        <w:spacing w:before="100" w:beforeAutospacing="1" w:after="100" w:afterAutospacing="1"/>
        <w:jc w:val="center"/>
        <w:rPr>
          <w:color w:val="000000"/>
        </w:rPr>
      </w:pPr>
      <w:r w:rsidRPr="006C1175">
        <w:rPr>
          <w:color w:val="000000"/>
        </w:rPr>
        <w:t>OBS. Esta declaração deverá ser emitida em papel timbrado da empresa proponente e carimbada com o número do CNPJ.</w:t>
      </w:r>
    </w:p>
    <w:p w14:paraId="63CBDC48" w14:textId="5749FFCA" w:rsidR="0026412E" w:rsidRPr="006C1175" w:rsidRDefault="00D05763">
      <w:pPr>
        <w:spacing w:before="100" w:beforeAutospacing="1" w:after="100" w:afterAutospacing="1"/>
        <w:jc w:val="center"/>
        <w:rPr>
          <w:b/>
        </w:rPr>
      </w:pPr>
      <w:r w:rsidRPr="006C1175">
        <w:br w:type="page" w:clear="all"/>
      </w:r>
      <w:r w:rsidRPr="006C1175">
        <w:rPr>
          <w:b/>
        </w:rPr>
        <w:lastRenderedPageBreak/>
        <w:t>ANEXO V</w:t>
      </w:r>
    </w:p>
    <w:p w14:paraId="1ECEA162" w14:textId="77777777" w:rsidR="0026412E" w:rsidRPr="006C1175" w:rsidRDefault="00D05763">
      <w:pPr>
        <w:jc w:val="center"/>
        <w:rPr>
          <w:b/>
        </w:rPr>
      </w:pPr>
      <w:r w:rsidRPr="006C1175">
        <w:rPr>
          <w:b/>
        </w:rPr>
        <w:t>DECLARAÇÃO PARA MICROEMPRESA OU EMPRESA DE PEQUENO PORTE</w:t>
      </w:r>
    </w:p>
    <w:p w14:paraId="7811DD4D" w14:textId="77777777" w:rsidR="0026412E" w:rsidRPr="006C1175" w:rsidRDefault="0026412E">
      <w:pPr>
        <w:jc w:val="both"/>
        <w:rPr>
          <w:rFonts w:eastAsia="Arial Unicode MS"/>
          <w:b/>
          <w:bCs/>
          <w:color w:val="000000"/>
        </w:rPr>
      </w:pPr>
    </w:p>
    <w:p w14:paraId="1DF9B7D5" w14:textId="77777777" w:rsidR="00CB0CA1" w:rsidRPr="006C1175" w:rsidRDefault="00CB0CA1" w:rsidP="00CB0CA1">
      <w:pPr>
        <w:spacing w:line="276" w:lineRule="auto"/>
        <w:rPr>
          <w:b/>
        </w:rPr>
      </w:pPr>
      <w:r w:rsidRPr="006C1175">
        <w:rPr>
          <w:b/>
        </w:rPr>
        <w:t>PROCESSO Nº 184/2025</w:t>
      </w:r>
    </w:p>
    <w:p w14:paraId="100E2612" w14:textId="77777777" w:rsidR="00CB0CA1" w:rsidRPr="006C1175" w:rsidRDefault="00CB0CA1" w:rsidP="00CB0CA1">
      <w:pPr>
        <w:spacing w:line="276" w:lineRule="auto"/>
        <w:rPr>
          <w:b/>
        </w:rPr>
      </w:pPr>
      <w:r w:rsidRPr="006C1175">
        <w:rPr>
          <w:b/>
        </w:rPr>
        <w:t>PREGÃO ELETRÔNICO Nº 069/2025</w:t>
      </w:r>
    </w:p>
    <w:p w14:paraId="09D74327" w14:textId="77777777" w:rsidR="00CB0CA1" w:rsidRPr="006C1175" w:rsidRDefault="00CB0CA1" w:rsidP="00CB0CA1">
      <w:pPr>
        <w:spacing w:line="276" w:lineRule="auto"/>
        <w:jc w:val="both"/>
        <w:rPr>
          <w:color w:val="000000"/>
        </w:rPr>
      </w:pPr>
      <w:r w:rsidRPr="006C1175">
        <w:rPr>
          <w:b/>
          <w:color w:val="000000" w:themeColor="text1"/>
        </w:rPr>
        <w:t xml:space="preserve">OBJETO: </w:t>
      </w:r>
      <w:r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1493BC30" w14:textId="79F34F58" w:rsidR="0026412E" w:rsidRPr="006C1175" w:rsidRDefault="0026412E" w:rsidP="00FC084C">
      <w:pPr>
        <w:jc w:val="both"/>
        <w:rPr>
          <w:color w:val="000000"/>
        </w:rPr>
      </w:pPr>
    </w:p>
    <w:p w14:paraId="0637EF2A" w14:textId="77777777" w:rsidR="00FC084C" w:rsidRPr="006C1175" w:rsidRDefault="00FC084C" w:rsidP="00FC084C">
      <w:pPr>
        <w:jc w:val="both"/>
        <w:rPr>
          <w:color w:val="000000"/>
        </w:rPr>
      </w:pPr>
    </w:p>
    <w:p w14:paraId="2EF787D3" w14:textId="1485A1CC" w:rsidR="00665C57" w:rsidRPr="006C1175" w:rsidRDefault="00665C57" w:rsidP="00665C57">
      <w:pPr>
        <w:spacing w:line="360" w:lineRule="auto"/>
        <w:ind w:firstLine="708"/>
        <w:jc w:val="both"/>
      </w:pPr>
      <w:r w:rsidRPr="006C1175">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6C1175">
        <w:rPr>
          <w:b/>
          <w:color w:val="000000"/>
        </w:rPr>
        <w:t xml:space="preserve">microempresa ou empresa de pequeno porte, </w:t>
      </w:r>
      <w:r w:rsidRPr="006C1175">
        <w:rPr>
          <w:color w:val="000000"/>
        </w:rPr>
        <w:t>nos termos</w:t>
      </w:r>
      <w:r w:rsidRPr="006C1175">
        <w:t xml:space="preserve"> do enquadramento previsto na </w:t>
      </w:r>
      <w:r w:rsidRPr="006C1175">
        <w:rPr>
          <w:b/>
        </w:rPr>
        <w:t xml:space="preserve">Lei Complementar n.º 123, de 14 de dezembro de 2006, </w:t>
      </w:r>
      <w:r w:rsidRPr="006C1175">
        <w:t xml:space="preserve">cujos termos declaro conhecer na íntegra, estando apta, portanto, a participar da cota reservada às MEs e EPPs, bem como, a exercer o direito de preferência, como critério de desempate no procedimento licitatório do Pregão Eletrônico n.º </w:t>
      </w:r>
      <w:r w:rsidR="001A0D2F" w:rsidRPr="006C1175">
        <w:t>0</w:t>
      </w:r>
      <w:r w:rsidR="00CB0CA1" w:rsidRPr="006C1175">
        <w:t>69</w:t>
      </w:r>
      <w:r w:rsidR="001A0D2F" w:rsidRPr="006C1175">
        <w:t>/2</w:t>
      </w:r>
      <w:r w:rsidRPr="006C1175">
        <w:t>025, realizado pela Prefeitura do Município de Itatinga.</w:t>
      </w:r>
    </w:p>
    <w:p w14:paraId="692278A0" w14:textId="77777777" w:rsidR="00665C57" w:rsidRPr="006C1175" w:rsidRDefault="00665C57" w:rsidP="00665C57">
      <w:pPr>
        <w:spacing w:line="360" w:lineRule="auto"/>
        <w:ind w:firstLine="708"/>
        <w:jc w:val="both"/>
      </w:pPr>
      <w:r w:rsidRPr="006C1175">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6C1175" w:rsidRDefault="0026412E">
      <w:pPr>
        <w:ind w:firstLine="708"/>
        <w:jc w:val="both"/>
      </w:pPr>
    </w:p>
    <w:p w14:paraId="4EF51AA4" w14:textId="77777777" w:rsidR="0026412E" w:rsidRPr="006C1175" w:rsidRDefault="00D05763" w:rsidP="00702F4B">
      <w:pPr>
        <w:spacing w:before="100" w:beforeAutospacing="1" w:after="100" w:afterAutospacing="1"/>
        <w:jc w:val="center"/>
      </w:pPr>
      <w:r w:rsidRPr="006C1175">
        <w:t>______________________________________________________________________</w:t>
      </w:r>
    </w:p>
    <w:p w14:paraId="2C0BD4C7" w14:textId="77777777" w:rsidR="0026412E" w:rsidRPr="006C1175" w:rsidRDefault="00D05763" w:rsidP="00702F4B">
      <w:pPr>
        <w:spacing w:before="100" w:beforeAutospacing="1" w:after="100" w:afterAutospacing="1"/>
        <w:jc w:val="center"/>
      </w:pPr>
      <w:r w:rsidRPr="006C1175">
        <w:t>Local e data</w:t>
      </w:r>
    </w:p>
    <w:p w14:paraId="5CEEAFE8" w14:textId="77777777" w:rsidR="0026412E" w:rsidRPr="006C1175" w:rsidRDefault="0026412E" w:rsidP="00702F4B">
      <w:pPr>
        <w:spacing w:before="100" w:beforeAutospacing="1" w:after="100" w:afterAutospacing="1"/>
        <w:jc w:val="center"/>
      </w:pPr>
    </w:p>
    <w:p w14:paraId="4BDF3A69" w14:textId="77777777" w:rsidR="0026412E" w:rsidRPr="006C1175" w:rsidRDefault="00D05763" w:rsidP="00702F4B">
      <w:pPr>
        <w:spacing w:before="100" w:beforeAutospacing="1" w:after="100" w:afterAutospacing="1"/>
        <w:jc w:val="center"/>
      </w:pPr>
      <w:r w:rsidRPr="006C1175">
        <w:t>_____________________________________________________________________</w:t>
      </w:r>
    </w:p>
    <w:p w14:paraId="4DD0B3E6" w14:textId="77777777" w:rsidR="0026412E" w:rsidRPr="006C1175" w:rsidRDefault="00D05763" w:rsidP="00702F4B">
      <w:pPr>
        <w:spacing w:before="100" w:beforeAutospacing="1" w:after="100" w:afterAutospacing="1"/>
        <w:jc w:val="center"/>
      </w:pPr>
      <w:r w:rsidRPr="006C1175">
        <w:t>Nome e nº da cédula de identidade do declarante</w:t>
      </w:r>
    </w:p>
    <w:p w14:paraId="5A924BA8" w14:textId="0F68DEC8" w:rsidR="0026412E" w:rsidRPr="006C1175" w:rsidRDefault="00D05763">
      <w:pPr>
        <w:spacing w:before="100" w:beforeAutospacing="1" w:after="100" w:afterAutospacing="1"/>
        <w:jc w:val="center"/>
        <w:rPr>
          <w:rFonts w:eastAsia="Arial Unicode MS"/>
          <w:b/>
          <w:color w:val="000000"/>
        </w:rPr>
      </w:pPr>
      <w:r w:rsidRPr="006C1175">
        <w:rPr>
          <w:b/>
          <w:bCs/>
        </w:rPr>
        <w:br w:type="page" w:clear="all"/>
      </w:r>
      <w:r w:rsidRPr="006C1175">
        <w:rPr>
          <w:b/>
          <w:bCs/>
        </w:rPr>
        <w:lastRenderedPageBreak/>
        <w:t>A</w:t>
      </w:r>
      <w:r w:rsidRPr="006C1175">
        <w:rPr>
          <w:rFonts w:eastAsia="Arial Unicode MS"/>
          <w:b/>
          <w:color w:val="000000"/>
        </w:rPr>
        <w:t>NEXO VI</w:t>
      </w:r>
    </w:p>
    <w:p w14:paraId="396D4259" w14:textId="77777777" w:rsidR="0026412E" w:rsidRPr="006C1175" w:rsidRDefault="0026412E">
      <w:pPr>
        <w:jc w:val="center"/>
        <w:rPr>
          <w:rFonts w:eastAsia="Arial Unicode MS"/>
          <w:b/>
          <w:color w:val="000000"/>
        </w:rPr>
      </w:pPr>
    </w:p>
    <w:p w14:paraId="2F9733C3" w14:textId="77777777" w:rsidR="0026412E" w:rsidRPr="006C1175"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6C1175" w14:paraId="43B0176D" w14:textId="77777777" w:rsidTr="00665C57">
        <w:trPr>
          <w:jc w:val="center"/>
        </w:trPr>
        <w:tc>
          <w:tcPr>
            <w:tcW w:w="9142" w:type="dxa"/>
            <w:gridSpan w:val="4"/>
          </w:tcPr>
          <w:p w14:paraId="56A99B1A" w14:textId="77777777" w:rsidR="0026412E" w:rsidRPr="006C1175" w:rsidRDefault="00D05763">
            <w:pPr>
              <w:pStyle w:val="Ttulo"/>
              <w:rPr>
                <w:rFonts w:eastAsia="Arial Unicode MS"/>
                <w:b w:val="0"/>
                <w:color w:val="000000"/>
                <w:szCs w:val="24"/>
              </w:rPr>
            </w:pPr>
            <w:r w:rsidRPr="006C1175">
              <w:rPr>
                <w:rFonts w:eastAsia="Arial Unicode MS"/>
                <w:b w:val="0"/>
                <w:color w:val="000000"/>
                <w:szCs w:val="24"/>
              </w:rPr>
              <w:t>AVISO DE RECEBIMENTO</w:t>
            </w:r>
          </w:p>
        </w:tc>
      </w:tr>
      <w:tr w:rsidR="0026412E" w:rsidRPr="006C1175" w14:paraId="18A11FDB" w14:textId="77777777" w:rsidTr="00665C57">
        <w:trPr>
          <w:jc w:val="center"/>
        </w:trPr>
        <w:tc>
          <w:tcPr>
            <w:tcW w:w="9142" w:type="dxa"/>
            <w:gridSpan w:val="4"/>
          </w:tcPr>
          <w:p w14:paraId="557F886A" w14:textId="4B672BC8" w:rsidR="00BA2F3C" w:rsidRPr="006C1175" w:rsidRDefault="00D05763" w:rsidP="00CB0CA1">
            <w:pPr>
              <w:pStyle w:val="Ttulo"/>
              <w:jc w:val="both"/>
              <w:rPr>
                <w:rFonts w:eastAsia="Arial Unicode MS"/>
                <w:b w:val="0"/>
                <w:color w:val="000000"/>
                <w:szCs w:val="24"/>
              </w:rPr>
            </w:pPr>
            <w:r w:rsidRPr="006C1175">
              <w:rPr>
                <w:rFonts w:eastAsia="Arial Unicode MS"/>
                <w:b w:val="0"/>
                <w:color w:val="000000"/>
                <w:szCs w:val="24"/>
              </w:rPr>
              <w:t xml:space="preserve">PROCESSO Nº. </w:t>
            </w:r>
            <w:r w:rsidR="00646589" w:rsidRPr="006C1175">
              <w:rPr>
                <w:rFonts w:eastAsia="Arial Unicode MS"/>
                <w:b w:val="0"/>
                <w:color w:val="000000"/>
                <w:szCs w:val="24"/>
              </w:rPr>
              <w:t>1</w:t>
            </w:r>
            <w:r w:rsidR="00CB0CA1" w:rsidRPr="006C1175">
              <w:rPr>
                <w:rFonts w:eastAsia="Arial Unicode MS"/>
                <w:b w:val="0"/>
                <w:color w:val="000000"/>
                <w:szCs w:val="24"/>
              </w:rPr>
              <w:t>8</w:t>
            </w:r>
            <w:r w:rsidR="00141F72" w:rsidRPr="006C1175">
              <w:rPr>
                <w:rFonts w:eastAsia="Arial Unicode MS"/>
                <w:b w:val="0"/>
                <w:color w:val="000000"/>
                <w:szCs w:val="24"/>
              </w:rPr>
              <w:t>4</w:t>
            </w:r>
            <w:r w:rsidR="00DC5A4E" w:rsidRPr="006C1175">
              <w:rPr>
                <w:rFonts w:eastAsia="Arial Unicode MS"/>
                <w:b w:val="0"/>
                <w:color w:val="000000"/>
                <w:szCs w:val="24"/>
              </w:rPr>
              <w:t xml:space="preserve">/2025         </w:t>
            </w:r>
            <w:r w:rsidRPr="006C1175">
              <w:rPr>
                <w:rFonts w:eastAsia="Arial Unicode MS"/>
                <w:b w:val="0"/>
                <w:color w:val="000000"/>
                <w:szCs w:val="24"/>
              </w:rPr>
              <w:t xml:space="preserve">                       PREGÃO ELETRÔNICO Nº. </w:t>
            </w:r>
            <w:r w:rsidR="00DC5A4E" w:rsidRPr="006C1175">
              <w:rPr>
                <w:rFonts w:eastAsia="Arial Unicode MS"/>
                <w:b w:val="0"/>
                <w:color w:val="000000"/>
                <w:szCs w:val="24"/>
              </w:rPr>
              <w:t>0</w:t>
            </w:r>
            <w:r w:rsidR="00CB0CA1" w:rsidRPr="006C1175">
              <w:rPr>
                <w:rFonts w:eastAsia="Arial Unicode MS"/>
                <w:b w:val="0"/>
                <w:color w:val="000000"/>
                <w:szCs w:val="24"/>
              </w:rPr>
              <w:t>69</w:t>
            </w:r>
            <w:r w:rsidR="00DC5A4E" w:rsidRPr="006C1175">
              <w:rPr>
                <w:rFonts w:eastAsia="Arial Unicode MS"/>
                <w:b w:val="0"/>
                <w:color w:val="000000"/>
                <w:szCs w:val="24"/>
              </w:rPr>
              <w:t>/2025</w:t>
            </w:r>
          </w:p>
        </w:tc>
      </w:tr>
      <w:tr w:rsidR="0026412E" w:rsidRPr="006C1175" w14:paraId="2715FA51" w14:textId="77777777" w:rsidTr="00665C57">
        <w:trPr>
          <w:jc w:val="center"/>
        </w:trPr>
        <w:tc>
          <w:tcPr>
            <w:tcW w:w="9142" w:type="dxa"/>
            <w:gridSpan w:val="4"/>
          </w:tcPr>
          <w:p w14:paraId="784FC3C3" w14:textId="77777777" w:rsidR="0026412E" w:rsidRPr="006C1175" w:rsidRDefault="00D05763">
            <w:pPr>
              <w:pStyle w:val="Ttulo"/>
              <w:jc w:val="both"/>
              <w:rPr>
                <w:rFonts w:eastAsia="Arial Unicode MS"/>
                <w:b w:val="0"/>
                <w:color w:val="000000"/>
                <w:szCs w:val="24"/>
              </w:rPr>
            </w:pPr>
            <w:r w:rsidRPr="006C1175">
              <w:rPr>
                <w:rFonts w:eastAsia="Arial Unicode MS"/>
                <w:b w:val="0"/>
                <w:color w:val="000000"/>
                <w:szCs w:val="24"/>
              </w:rPr>
              <w:t>Empresa:</w:t>
            </w:r>
          </w:p>
        </w:tc>
      </w:tr>
      <w:tr w:rsidR="0026412E" w:rsidRPr="006C1175" w14:paraId="13733018" w14:textId="77777777" w:rsidTr="00665C57">
        <w:trPr>
          <w:jc w:val="center"/>
        </w:trPr>
        <w:tc>
          <w:tcPr>
            <w:tcW w:w="9142" w:type="dxa"/>
            <w:gridSpan w:val="4"/>
          </w:tcPr>
          <w:p w14:paraId="1130AD40" w14:textId="77777777" w:rsidR="0026412E" w:rsidRPr="006C1175" w:rsidRDefault="00D05763">
            <w:pPr>
              <w:pStyle w:val="Ttulo"/>
              <w:jc w:val="both"/>
              <w:rPr>
                <w:rFonts w:eastAsia="Arial Unicode MS"/>
                <w:b w:val="0"/>
                <w:color w:val="000000"/>
                <w:szCs w:val="24"/>
              </w:rPr>
            </w:pPr>
            <w:r w:rsidRPr="006C1175">
              <w:rPr>
                <w:rFonts w:eastAsia="Arial Unicode MS"/>
                <w:b w:val="0"/>
                <w:color w:val="000000"/>
                <w:szCs w:val="24"/>
              </w:rPr>
              <w:t>Endereço:</w:t>
            </w:r>
          </w:p>
        </w:tc>
      </w:tr>
      <w:tr w:rsidR="0026412E" w:rsidRPr="006C1175" w14:paraId="75D3EFB0" w14:textId="77777777" w:rsidTr="00665C57">
        <w:trPr>
          <w:jc w:val="center"/>
        </w:trPr>
        <w:tc>
          <w:tcPr>
            <w:tcW w:w="6730" w:type="dxa"/>
            <w:gridSpan w:val="3"/>
          </w:tcPr>
          <w:p w14:paraId="4508B2E7" w14:textId="77777777" w:rsidR="0026412E" w:rsidRPr="006C1175" w:rsidRDefault="00D05763">
            <w:pPr>
              <w:pStyle w:val="Ttulo"/>
              <w:jc w:val="both"/>
              <w:rPr>
                <w:rFonts w:eastAsia="Arial Unicode MS"/>
                <w:b w:val="0"/>
                <w:color w:val="000000"/>
                <w:szCs w:val="24"/>
              </w:rPr>
            </w:pPr>
            <w:r w:rsidRPr="006C1175">
              <w:rPr>
                <w:rFonts w:eastAsia="Arial Unicode MS"/>
                <w:b w:val="0"/>
                <w:color w:val="000000"/>
                <w:szCs w:val="24"/>
              </w:rPr>
              <w:t>Cidade:</w:t>
            </w:r>
          </w:p>
        </w:tc>
        <w:tc>
          <w:tcPr>
            <w:tcW w:w="2412" w:type="dxa"/>
          </w:tcPr>
          <w:p w14:paraId="79C42BDE" w14:textId="77777777" w:rsidR="0026412E" w:rsidRPr="006C1175" w:rsidRDefault="00D05763">
            <w:pPr>
              <w:pStyle w:val="Ttulo"/>
              <w:jc w:val="both"/>
              <w:rPr>
                <w:rFonts w:eastAsia="Arial Unicode MS"/>
                <w:b w:val="0"/>
                <w:color w:val="000000"/>
                <w:szCs w:val="24"/>
              </w:rPr>
            </w:pPr>
            <w:r w:rsidRPr="006C1175">
              <w:rPr>
                <w:rFonts w:eastAsia="Arial Unicode MS"/>
                <w:b w:val="0"/>
                <w:color w:val="000000"/>
                <w:szCs w:val="24"/>
              </w:rPr>
              <w:t>Estado:</w:t>
            </w:r>
          </w:p>
        </w:tc>
      </w:tr>
      <w:tr w:rsidR="0026412E" w:rsidRPr="006C1175" w14:paraId="2963C8A8" w14:textId="77777777" w:rsidTr="00665C57">
        <w:trPr>
          <w:jc w:val="center"/>
        </w:trPr>
        <w:tc>
          <w:tcPr>
            <w:tcW w:w="4570" w:type="dxa"/>
          </w:tcPr>
          <w:p w14:paraId="5E9F1F82" w14:textId="77777777" w:rsidR="0026412E" w:rsidRPr="006C1175" w:rsidRDefault="00D05763">
            <w:pPr>
              <w:pStyle w:val="Ttulo"/>
              <w:jc w:val="both"/>
              <w:rPr>
                <w:rFonts w:eastAsia="Arial Unicode MS"/>
                <w:b w:val="0"/>
                <w:szCs w:val="24"/>
              </w:rPr>
            </w:pPr>
            <w:r w:rsidRPr="006C1175">
              <w:rPr>
                <w:rFonts w:eastAsia="Arial Unicode MS"/>
                <w:b w:val="0"/>
                <w:szCs w:val="24"/>
              </w:rPr>
              <w:t>CNPJ:</w:t>
            </w:r>
          </w:p>
        </w:tc>
        <w:tc>
          <w:tcPr>
            <w:tcW w:w="4572" w:type="dxa"/>
            <w:gridSpan w:val="3"/>
          </w:tcPr>
          <w:p w14:paraId="19889FB6" w14:textId="77777777" w:rsidR="0026412E" w:rsidRPr="006C1175" w:rsidRDefault="00D05763">
            <w:pPr>
              <w:pStyle w:val="Ttulo"/>
              <w:jc w:val="both"/>
              <w:rPr>
                <w:rFonts w:eastAsia="Arial Unicode MS"/>
                <w:b w:val="0"/>
                <w:szCs w:val="24"/>
              </w:rPr>
            </w:pPr>
            <w:r w:rsidRPr="006C1175">
              <w:rPr>
                <w:rFonts w:eastAsia="Arial Unicode MS"/>
                <w:b w:val="0"/>
                <w:szCs w:val="24"/>
              </w:rPr>
              <w:t>I.E.</w:t>
            </w:r>
          </w:p>
        </w:tc>
      </w:tr>
      <w:tr w:rsidR="0026412E" w:rsidRPr="006C1175" w14:paraId="34BD1B5D" w14:textId="77777777" w:rsidTr="00665C57">
        <w:trPr>
          <w:jc w:val="center"/>
        </w:trPr>
        <w:tc>
          <w:tcPr>
            <w:tcW w:w="5290" w:type="dxa"/>
            <w:gridSpan w:val="2"/>
          </w:tcPr>
          <w:p w14:paraId="7415B011" w14:textId="77777777" w:rsidR="0026412E" w:rsidRPr="006C1175" w:rsidRDefault="00D05763">
            <w:pPr>
              <w:pStyle w:val="Ttulo"/>
              <w:jc w:val="both"/>
              <w:rPr>
                <w:rFonts w:eastAsia="Arial Unicode MS"/>
                <w:b w:val="0"/>
                <w:szCs w:val="24"/>
              </w:rPr>
            </w:pPr>
            <w:r w:rsidRPr="006C1175">
              <w:rPr>
                <w:rFonts w:eastAsia="Arial Unicode MS"/>
                <w:b w:val="0"/>
                <w:szCs w:val="24"/>
              </w:rPr>
              <w:t>Telefone:</w:t>
            </w:r>
          </w:p>
        </w:tc>
        <w:tc>
          <w:tcPr>
            <w:tcW w:w="3852" w:type="dxa"/>
            <w:gridSpan w:val="2"/>
          </w:tcPr>
          <w:p w14:paraId="7F10709C" w14:textId="77777777" w:rsidR="0026412E" w:rsidRPr="006C1175" w:rsidRDefault="00D05763">
            <w:pPr>
              <w:pStyle w:val="Ttulo"/>
              <w:jc w:val="both"/>
              <w:rPr>
                <w:rFonts w:eastAsia="Arial Unicode MS"/>
                <w:b w:val="0"/>
                <w:szCs w:val="24"/>
              </w:rPr>
            </w:pPr>
            <w:r w:rsidRPr="006C1175">
              <w:rPr>
                <w:rFonts w:eastAsia="Arial Unicode MS"/>
                <w:b w:val="0"/>
                <w:szCs w:val="24"/>
              </w:rPr>
              <w:t>Fax:</w:t>
            </w:r>
          </w:p>
        </w:tc>
      </w:tr>
      <w:tr w:rsidR="0026412E" w:rsidRPr="006C1175" w14:paraId="1960F551" w14:textId="77777777" w:rsidTr="00665C57">
        <w:trPr>
          <w:jc w:val="center"/>
        </w:trPr>
        <w:tc>
          <w:tcPr>
            <w:tcW w:w="9142" w:type="dxa"/>
            <w:gridSpan w:val="4"/>
          </w:tcPr>
          <w:p w14:paraId="55CFA104" w14:textId="77777777" w:rsidR="0026412E" w:rsidRPr="006C1175" w:rsidRDefault="00D05763">
            <w:pPr>
              <w:pStyle w:val="Ttulo"/>
              <w:jc w:val="both"/>
              <w:rPr>
                <w:rFonts w:eastAsia="Arial Unicode MS"/>
                <w:b w:val="0"/>
                <w:szCs w:val="24"/>
              </w:rPr>
            </w:pPr>
            <w:r w:rsidRPr="006C1175">
              <w:rPr>
                <w:rFonts w:eastAsia="Arial Unicode MS"/>
                <w:b w:val="0"/>
                <w:szCs w:val="24"/>
              </w:rPr>
              <w:t>E-mail:</w:t>
            </w:r>
          </w:p>
        </w:tc>
      </w:tr>
      <w:tr w:rsidR="0026412E" w:rsidRPr="006C1175" w14:paraId="6FBB4D6F" w14:textId="77777777" w:rsidTr="00665C57">
        <w:trPr>
          <w:jc w:val="center"/>
        </w:trPr>
        <w:tc>
          <w:tcPr>
            <w:tcW w:w="9142" w:type="dxa"/>
            <w:gridSpan w:val="4"/>
          </w:tcPr>
          <w:p w14:paraId="37AFD641" w14:textId="77777777" w:rsidR="0026412E" w:rsidRPr="006C1175" w:rsidRDefault="00D05763">
            <w:pPr>
              <w:pStyle w:val="Ttulo"/>
              <w:jc w:val="both"/>
              <w:rPr>
                <w:rFonts w:eastAsia="Arial Unicode MS"/>
                <w:b w:val="0"/>
                <w:szCs w:val="24"/>
              </w:rPr>
            </w:pPr>
            <w:r w:rsidRPr="006C1175">
              <w:rPr>
                <w:rFonts w:eastAsia="Arial Unicode MS"/>
                <w:b w:val="0"/>
                <w:szCs w:val="24"/>
              </w:rPr>
              <w:t>Pessoa responsável:</w:t>
            </w:r>
          </w:p>
        </w:tc>
      </w:tr>
    </w:tbl>
    <w:p w14:paraId="7F9682A6" w14:textId="77777777" w:rsidR="0026412E" w:rsidRPr="006C1175" w:rsidRDefault="0026412E">
      <w:pPr>
        <w:pStyle w:val="Ttulo"/>
        <w:jc w:val="both"/>
        <w:rPr>
          <w:rFonts w:eastAsia="Arial Unicode MS"/>
          <w:b w:val="0"/>
          <w:szCs w:val="24"/>
        </w:rPr>
      </w:pPr>
    </w:p>
    <w:p w14:paraId="4C1F06BA" w14:textId="77777777" w:rsidR="0026412E" w:rsidRPr="006C1175" w:rsidRDefault="0026412E">
      <w:pPr>
        <w:pStyle w:val="Ttulo"/>
        <w:jc w:val="both"/>
        <w:rPr>
          <w:rFonts w:eastAsia="Arial Unicode MS"/>
          <w:b w:val="0"/>
          <w:szCs w:val="24"/>
        </w:rPr>
      </w:pPr>
    </w:p>
    <w:p w14:paraId="5D51E11D" w14:textId="77777777" w:rsidR="0026412E" w:rsidRPr="006C1175" w:rsidRDefault="00D05763">
      <w:pPr>
        <w:pStyle w:val="Ttulo"/>
        <w:rPr>
          <w:rFonts w:eastAsia="Arial Unicode MS"/>
          <w:b w:val="0"/>
          <w:szCs w:val="24"/>
        </w:rPr>
      </w:pPr>
      <w:r w:rsidRPr="006C1175">
        <w:rPr>
          <w:rFonts w:eastAsia="Arial Unicode MS"/>
          <w:b w:val="0"/>
          <w:szCs w:val="24"/>
        </w:rPr>
        <w:t>ATENÇÃO</w:t>
      </w:r>
    </w:p>
    <w:p w14:paraId="293603AE" w14:textId="77777777" w:rsidR="0026412E" w:rsidRPr="006C1175" w:rsidRDefault="0026412E">
      <w:pPr>
        <w:pStyle w:val="Ttulo"/>
        <w:rPr>
          <w:rFonts w:eastAsia="Arial Unicode MS"/>
          <w:szCs w:val="24"/>
        </w:rPr>
      </w:pPr>
    </w:p>
    <w:p w14:paraId="18380481" w14:textId="77777777" w:rsidR="0026412E" w:rsidRPr="006C1175" w:rsidRDefault="00D05763">
      <w:pPr>
        <w:pStyle w:val="Ttulo"/>
        <w:jc w:val="both"/>
        <w:rPr>
          <w:rFonts w:eastAsia="Arial Unicode MS"/>
          <w:b w:val="0"/>
          <w:szCs w:val="24"/>
        </w:rPr>
      </w:pPr>
      <w:r w:rsidRPr="006C1175">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6C1175" w:rsidRDefault="0026412E">
      <w:pPr>
        <w:pStyle w:val="Ttulo"/>
        <w:jc w:val="both"/>
        <w:rPr>
          <w:rFonts w:eastAsia="Arial Unicode MS"/>
          <w:b w:val="0"/>
          <w:szCs w:val="24"/>
        </w:rPr>
      </w:pPr>
    </w:p>
    <w:p w14:paraId="1126CF6E" w14:textId="77777777" w:rsidR="0026412E" w:rsidRPr="006C1175" w:rsidRDefault="0026412E">
      <w:pPr>
        <w:pStyle w:val="Ttulo"/>
        <w:jc w:val="both"/>
        <w:rPr>
          <w:rFonts w:eastAsia="Arial Unicode MS"/>
          <w:b w:val="0"/>
          <w:szCs w:val="24"/>
        </w:rPr>
      </w:pPr>
    </w:p>
    <w:p w14:paraId="18F05913" w14:textId="4BDD4655" w:rsidR="0026412E" w:rsidRPr="006C1175" w:rsidRDefault="00702F4B">
      <w:pPr>
        <w:pStyle w:val="Ttulo"/>
        <w:jc w:val="both"/>
        <w:rPr>
          <w:rFonts w:eastAsia="Arial Unicode MS"/>
          <w:b w:val="0"/>
          <w:szCs w:val="24"/>
        </w:rPr>
      </w:pPr>
      <w:r w:rsidRPr="006C1175">
        <w:rPr>
          <w:rFonts w:eastAsia="Arial Unicode MS"/>
          <w:b w:val="0"/>
          <w:szCs w:val="24"/>
        </w:rPr>
        <w:t>Para: Setor de Licitações</w:t>
      </w:r>
    </w:p>
    <w:p w14:paraId="5795E486" w14:textId="1CFDB3B2" w:rsidR="0026412E" w:rsidRPr="006C1175" w:rsidRDefault="00D05763">
      <w:pPr>
        <w:pStyle w:val="Ttulo"/>
        <w:jc w:val="both"/>
        <w:rPr>
          <w:rFonts w:eastAsia="Arial Unicode MS"/>
          <w:b w:val="0"/>
          <w:szCs w:val="24"/>
          <w:highlight w:val="white"/>
        </w:rPr>
      </w:pPr>
      <w:r w:rsidRPr="006C1175">
        <w:rPr>
          <w:rFonts w:eastAsia="Arial Unicode MS"/>
          <w:b w:val="0"/>
          <w:szCs w:val="24"/>
        </w:rPr>
        <w:t xml:space="preserve">A/C Sra. Pregoeira </w:t>
      </w:r>
      <w:r w:rsidRPr="006C1175">
        <w:rPr>
          <w:rFonts w:eastAsia="Arial Unicode MS"/>
          <w:b w:val="0"/>
          <w:szCs w:val="24"/>
          <w:highlight w:val="white"/>
        </w:rPr>
        <w:t xml:space="preserve">– </w:t>
      </w:r>
      <w:r w:rsidR="00B63B4E">
        <w:rPr>
          <w:rFonts w:eastAsia="Arial Unicode MS"/>
          <w:b w:val="0"/>
          <w:szCs w:val="24"/>
          <w:highlight w:val="white"/>
        </w:rPr>
        <w:t>Amanda/Matheus</w:t>
      </w:r>
    </w:p>
    <w:p w14:paraId="2C6CD27B" w14:textId="0711B792" w:rsidR="0026412E" w:rsidRPr="006C1175" w:rsidRDefault="00D05763">
      <w:pPr>
        <w:pStyle w:val="Ttulo"/>
        <w:jc w:val="both"/>
        <w:rPr>
          <w:rFonts w:eastAsia="Arial Unicode MS"/>
          <w:b w:val="0"/>
          <w:szCs w:val="24"/>
        </w:rPr>
      </w:pPr>
      <w:r w:rsidRPr="006C1175">
        <w:rPr>
          <w:rFonts w:eastAsia="Arial Unicode MS"/>
          <w:b w:val="0"/>
          <w:szCs w:val="24"/>
        </w:rPr>
        <w:t xml:space="preserve">Fone/Fax: (14) 3848 9800 – ramal </w:t>
      </w:r>
      <w:r w:rsidR="00663E73" w:rsidRPr="006C1175">
        <w:rPr>
          <w:rFonts w:eastAsia="Arial Unicode MS"/>
          <w:b w:val="0"/>
          <w:szCs w:val="24"/>
        </w:rPr>
        <w:t>32</w:t>
      </w:r>
      <w:r w:rsidRPr="006C1175">
        <w:rPr>
          <w:rFonts w:eastAsia="Arial Unicode MS"/>
          <w:b w:val="0"/>
          <w:szCs w:val="24"/>
        </w:rPr>
        <w:t>18</w:t>
      </w:r>
    </w:p>
    <w:p w14:paraId="65D37E71" w14:textId="337B5877" w:rsidR="0026412E" w:rsidRPr="006C1175" w:rsidRDefault="00D05763">
      <w:pPr>
        <w:pStyle w:val="Ttulo"/>
        <w:jc w:val="both"/>
        <w:rPr>
          <w:rFonts w:eastAsia="Arial Unicode MS"/>
          <w:b w:val="0"/>
          <w:szCs w:val="24"/>
        </w:rPr>
      </w:pPr>
      <w:r w:rsidRPr="006C1175">
        <w:rPr>
          <w:rFonts w:eastAsia="Arial Unicode MS"/>
          <w:b w:val="0"/>
          <w:szCs w:val="24"/>
        </w:rPr>
        <w:t xml:space="preserve">e-mail: </w:t>
      </w:r>
      <w:hyperlink r:id="rId30" w:tooltip="mailto:licitacao@itatinga.sp.gov.br" w:history="1">
        <w:r w:rsidRPr="006C1175">
          <w:rPr>
            <w:rStyle w:val="Hyperlink"/>
            <w:b w:val="0"/>
            <w:szCs w:val="24"/>
          </w:rPr>
          <w:t>licitacao@itatinga.sp.gov.br</w:t>
        </w:r>
      </w:hyperlink>
    </w:p>
    <w:p w14:paraId="7DA69302" w14:textId="77777777" w:rsidR="0026412E" w:rsidRPr="006C1175" w:rsidRDefault="0026412E">
      <w:pPr>
        <w:pStyle w:val="Ttulo"/>
        <w:jc w:val="both"/>
        <w:rPr>
          <w:rFonts w:eastAsia="Arial Unicode MS"/>
          <w:b w:val="0"/>
          <w:i/>
          <w:color w:val="0000FF"/>
          <w:szCs w:val="24"/>
        </w:rPr>
      </w:pPr>
    </w:p>
    <w:p w14:paraId="7A62AB62" w14:textId="77777777" w:rsidR="0026412E" w:rsidRPr="006C1175" w:rsidRDefault="0026412E">
      <w:pPr>
        <w:pStyle w:val="Ttulo"/>
        <w:jc w:val="both"/>
        <w:rPr>
          <w:rFonts w:eastAsia="Arial Unicode MS"/>
          <w:b w:val="0"/>
          <w:i/>
          <w:color w:val="0000F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6C1175" w14:paraId="450F63C2" w14:textId="77777777" w:rsidTr="00665C57">
        <w:trPr>
          <w:jc w:val="center"/>
        </w:trPr>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6C1175" w:rsidRDefault="0026412E">
            <w:pPr>
              <w:pStyle w:val="Ttulo"/>
              <w:rPr>
                <w:rFonts w:eastAsia="Arial Unicode MS"/>
                <w:i/>
                <w:szCs w:val="24"/>
              </w:rPr>
            </w:pPr>
          </w:p>
          <w:p w14:paraId="15644127" w14:textId="77777777" w:rsidR="0026412E" w:rsidRPr="006C1175" w:rsidRDefault="00D05763">
            <w:pPr>
              <w:pStyle w:val="Ttulo"/>
              <w:rPr>
                <w:rFonts w:eastAsia="Arial Unicode MS"/>
                <w:b w:val="0"/>
                <w:i/>
                <w:szCs w:val="24"/>
              </w:rPr>
            </w:pPr>
            <w:r w:rsidRPr="006C1175">
              <w:rPr>
                <w:rFonts w:eastAsia="Arial Unicode MS"/>
                <w:b w:val="0"/>
                <w:i/>
                <w:szCs w:val="24"/>
              </w:rPr>
              <w:t>MENSAGEM</w:t>
            </w:r>
          </w:p>
          <w:p w14:paraId="422441E5" w14:textId="77777777" w:rsidR="0026412E" w:rsidRPr="006C1175" w:rsidRDefault="0026412E" w:rsidP="00665C57">
            <w:pPr>
              <w:pStyle w:val="Ttulo"/>
              <w:rPr>
                <w:rFonts w:eastAsia="Arial Unicode MS"/>
                <w:b w:val="0"/>
                <w:szCs w:val="24"/>
              </w:rPr>
            </w:pPr>
          </w:p>
          <w:p w14:paraId="0400C809" w14:textId="77777777" w:rsidR="0026412E" w:rsidRPr="006C1175" w:rsidRDefault="00D05763">
            <w:pPr>
              <w:pStyle w:val="Ttulo"/>
              <w:rPr>
                <w:rFonts w:eastAsia="Arial Unicode MS"/>
                <w:b w:val="0"/>
                <w:szCs w:val="24"/>
              </w:rPr>
            </w:pPr>
            <w:r w:rsidRPr="006C1175">
              <w:rPr>
                <w:rFonts w:eastAsia="Arial Unicode MS"/>
                <w:b w:val="0"/>
                <w:szCs w:val="24"/>
              </w:rPr>
              <w:t>Comunico a Senhora Pregoeira, o recebimento do edital do</w:t>
            </w:r>
          </w:p>
          <w:p w14:paraId="2D06AC94" w14:textId="2103FC48" w:rsidR="0026412E" w:rsidRPr="006C1175" w:rsidRDefault="00D05763">
            <w:pPr>
              <w:pStyle w:val="Ttulo"/>
              <w:rPr>
                <w:rFonts w:eastAsia="Arial Unicode MS"/>
                <w:b w:val="0"/>
                <w:szCs w:val="24"/>
              </w:rPr>
            </w:pPr>
            <w:r w:rsidRPr="006C1175">
              <w:rPr>
                <w:rFonts w:eastAsia="Arial Unicode MS"/>
                <w:b w:val="0"/>
                <w:szCs w:val="24"/>
              </w:rPr>
              <w:t xml:space="preserve">Pregão Eletrônico nº. </w:t>
            </w:r>
            <w:r w:rsidR="00775655" w:rsidRPr="006C1175">
              <w:rPr>
                <w:rFonts w:eastAsia="Arial Unicode MS"/>
                <w:b w:val="0"/>
                <w:szCs w:val="24"/>
              </w:rPr>
              <w:t>0</w:t>
            </w:r>
            <w:r w:rsidR="00CB0CA1" w:rsidRPr="006C1175">
              <w:rPr>
                <w:rFonts w:eastAsia="Arial Unicode MS"/>
                <w:b w:val="0"/>
                <w:szCs w:val="24"/>
              </w:rPr>
              <w:t>69</w:t>
            </w:r>
            <w:r w:rsidR="00775655" w:rsidRPr="006C1175">
              <w:rPr>
                <w:rFonts w:eastAsia="Arial Unicode MS"/>
                <w:b w:val="0"/>
                <w:szCs w:val="24"/>
              </w:rPr>
              <w:t>/2025</w:t>
            </w:r>
            <w:r w:rsidR="00BA2F3C" w:rsidRPr="006C1175">
              <w:rPr>
                <w:rFonts w:eastAsia="Arial Unicode MS"/>
                <w:b w:val="0"/>
                <w:szCs w:val="24"/>
              </w:rPr>
              <w:t xml:space="preserve"> </w:t>
            </w:r>
          </w:p>
          <w:p w14:paraId="74178327" w14:textId="77777777" w:rsidR="0026412E" w:rsidRPr="006C1175" w:rsidRDefault="0026412E">
            <w:pPr>
              <w:pStyle w:val="Ttulo"/>
              <w:jc w:val="both"/>
              <w:rPr>
                <w:rFonts w:eastAsia="Arial Unicode MS"/>
                <w:b w:val="0"/>
                <w:szCs w:val="24"/>
              </w:rPr>
            </w:pPr>
          </w:p>
        </w:tc>
      </w:tr>
    </w:tbl>
    <w:p w14:paraId="7A72D53A" w14:textId="77777777" w:rsidR="0026412E" w:rsidRPr="006C1175" w:rsidRDefault="0026412E">
      <w:pPr>
        <w:rPr>
          <w:rFonts w:eastAsia="Arial Unicode MS"/>
        </w:rPr>
      </w:pPr>
    </w:p>
    <w:p w14:paraId="226B046A" w14:textId="77777777" w:rsidR="0026412E" w:rsidRPr="006C1175" w:rsidRDefault="0026412E">
      <w:pPr>
        <w:rPr>
          <w:rFonts w:eastAsia="Arial Unicode MS"/>
        </w:rPr>
      </w:pPr>
    </w:p>
    <w:p w14:paraId="7E95112C" w14:textId="77777777" w:rsidR="0026412E" w:rsidRPr="006C1175" w:rsidRDefault="0026412E">
      <w:pPr>
        <w:rPr>
          <w:rFonts w:eastAsia="Arial Unicode MS"/>
        </w:rPr>
      </w:pPr>
    </w:p>
    <w:p w14:paraId="37C0CDCE" w14:textId="77777777" w:rsidR="0026412E" w:rsidRPr="006C1175" w:rsidRDefault="0026412E">
      <w:pPr>
        <w:rPr>
          <w:rFonts w:eastAsia="Arial Unicode MS"/>
        </w:rPr>
      </w:pPr>
    </w:p>
    <w:p w14:paraId="7AA42562" w14:textId="77777777" w:rsidR="0026412E" w:rsidRPr="006C1175" w:rsidRDefault="0026412E">
      <w:pPr>
        <w:rPr>
          <w:rFonts w:eastAsia="Arial Unicode MS"/>
        </w:rPr>
      </w:pPr>
    </w:p>
    <w:p w14:paraId="063B20BC" w14:textId="77777777" w:rsidR="0026412E" w:rsidRPr="006C1175" w:rsidRDefault="00D05763">
      <w:pPr>
        <w:jc w:val="center"/>
        <w:rPr>
          <w:rFonts w:eastAsia="Arial Unicode MS"/>
        </w:rPr>
      </w:pPr>
      <w:r w:rsidRPr="006C1175">
        <w:rPr>
          <w:rFonts w:eastAsia="Arial Unicode MS"/>
        </w:rPr>
        <w:t>.....................................................................................</w:t>
      </w:r>
    </w:p>
    <w:p w14:paraId="256370CA" w14:textId="77777777" w:rsidR="0026412E" w:rsidRPr="006C1175" w:rsidRDefault="00D05763">
      <w:pPr>
        <w:jc w:val="center"/>
        <w:rPr>
          <w:rFonts w:eastAsia="Arial Unicode MS"/>
          <w:b/>
          <w:bCs/>
        </w:rPr>
      </w:pPr>
      <w:r w:rsidRPr="006C1175">
        <w:rPr>
          <w:rFonts w:eastAsia="Arial Unicode MS"/>
        </w:rPr>
        <w:t>Assinatura do responsável</w:t>
      </w:r>
      <w:bookmarkStart w:id="45" w:name="_Toc453590970"/>
      <w:bookmarkStart w:id="46" w:name="_Toc453590971"/>
    </w:p>
    <w:p w14:paraId="72EABA77" w14:textId="77777777" w:rsidR="0026412E" w:rsidRPr="006C1175" w:rsidRDefault="0026412E">
      <w:pPr>
        <w:pStyle w:val="Livro"/>
        <w:rPr>
          <w:rFonts w:ascii="Times New Roman" w:hAnsi="Times New Roman" w:cs="Times New Roman"/>
        </w:rPr>
      </w:pPr>
    </w:p>
    <w:p w14:paraId="32005334" w14:textId="77777777" w:rsidR="0026412E" w:rsidRPr="006C1175" w:rsidRDefault="0026412E">
      <w:pPr>
        <w:pStyle w:val="Livro"/>
        <w:rPr>
          <w:rFonts w:ascii="Times New Roman" w:hAnsi="Times New Roman" w:cs="Times New Roman"/>
        </w:rPr>
      </w:pPr>
    </w:p>
    <w:p w14:paraId="6D12E76A" w14:textId="41FD45AE" w:rsidR="0026412E" w:rsidRPr="006C1175" w:rsidRDefault="00D05763">
      <w:pPr>
        <w:pStyle w:val="Livro"/>
        <w:rPr>
          <w:rFonts w:ascii="Times New Roman" w:hAnsi="Times New Roman" w:cs="Times New Roman"/>
        </w:rPr>
      </w:pPr>
      <w:r w:rsidRPr="006C1175">
        <w:rPr>
          <w:rFonts w:ascii="Times New Roman" w:hAnsi="Times New Roman" w:cs="Times New Roman"/>
        </w:rPr>
        <w:lastRenderedPageBreak/>
        <w:t>ANEXO VI</w:t>
      </w:r>
      <w:bookmarkStart w:id="47" w:name="_Toc215896591"/>
      <w:bookmarkStart w:id="48" w:name="_Toc215897386"/>
      <w:bookmarkStart w:id="49" w:name="_Toc217189894"/>
      <w:r w:rsidRPr="006C1175">
        <w:rPr>
          <w:rFonts w:ascii="Times New Roman" w:hAnsi="Times New Roman" w:cs="Times New Roman"/>
        </w:rPr>
        <w:t xml:space="preserve">I </w:t>
      </w:r>
      <w:r w:rsidR="00D045DE" w:rsidRPr="006C1175">
        <w:rPr>
          <w:rFonts w:ascii="Times New Roman" w:hAnsi="Times New Roman" w:cs="Times New Roman"/>
        </w:rPr>
        <w:t xml:space="preserve">- </w:t>
      </w:r>
      <w:r w:rsidRPr="006C1175">
        <w:rPr>
          <w:rFonts w:ascii="Times New Roman" w:hAnsi="Times New Roman" w:cs="Times New Roman"/>
        </w:rPr>
        <w:t>MINUTA Da ata de registro de preço E TERMO DE CIÊNCIA E NOTIFICAÇÃO</w:t>
      </w:r>
      <w:bookmarkEnd w:id="45"/>
      <w:bookmarkEnd w:id="47"/>
      <w:bookmarkEnd w:id="48"/>
      <w:bookmarkEnd w:id="49"/>
      <w:r w:rsidRPr="006C1175">
        <w:rPr>
          <w:rFonts w:ascii="Times New Roman" w:hAnsi="Times New Roman" w:cs="Times New Roman"/>
        </w:rPr>
        <w:t>**</w:t>
      </w:r>
    </w:p>
    <w:p w14:paraId="0944CBEA" w14:textId="77777777" w:rsidR="0026412E" w:rsidRPr="006C1175" w:rsidRDefault="0026412E">
      <w:pPr>
        <w:jc w:val="center"/>
        <w:rPr>
          <w:b/>
          <w:bCs/>
          <w:u w:val="single"/>
        </w:rPr>
      </w:pPr>
    </w:p>
    <w:p w14:paraId="2F4F93F8" w14:textId="21E467EC" w:rsidR="0026412E" w:rsidRPr="006C1175" w:rsidRDefault="00D05763">
      <w:pPr>
        <w:spacing w:after="120"/>
        <w:jc w:val="both"/>
        <w:rPr>
          <w:b/>
          <w:bCs/>
          <w:i/>
          <w:color w:val="000000"/>
          <w:u w:val="single"/>
        </w:rPr>
      </w:pPr>
      <w:r w:rsidRPr="006C1175">
        <w:rPr>
          <w:b/>
          <w:bCs/>
          <w:i/>
          <w:color w:val="000000"/>
          <w:u w:val="single"/>
        </w:rPr>
        <w:t>ATA DE REGISTRO DE PREÇOS N.º ....../</w:t>
      </w:r>
      <w:r w:rsidR="00775655" w:rsidRPr="006C1175">
        <w:rPr>
          <w:b/>
          <w:bCs/>
          <w:i/>
          <w:color w:val="000000"/>
          <w:u w:val="single"/>
        </w:rPr>
        <w:t>2025</w:t>
      </w:r>
    </w:p>
    <w:p w14:paraId="1AEC6145" w14:textId="716A0A79" w:rsidR="0026412E" w:rsidRPr="006C1175" w:rsidRDefault="00D05763">
      <w:pPr>
        <w:jc w:val="both"/>
        <w:rPr>
          <w:b/>
          <w:bCs/>
          <w:color w:val="000000"/>
        </w:rPr>
      </w:pPr>
      <w:r w:rsidRPr="006C1175">
        <w:rPr>
          <w:b/>
          <w:bCs/>
          <w:color w:val="000000"/>
        </w:rPr>
        <w:t xml:space="preserve">PROCESSO LICITATÓRIO Nº. </w:t>
      </w:r>
      <w:r w:rsidR="00646589" w:rsidRPr="006C1175">
        <w:rPr>
          <w:b/>
          <w:bCs/>
          <w:color w:val="000000"/>
        </w:rPr>
        <w:t>1</w:t>
      </w:r>
      <w:r w:rsidR="00CB0CA1" w:rsidRPr="006C1175">
        <w:rPr>
          <w:b/>
          <w:bCs/>
          <w:color w:val="000000"/>
        </w:rPr>
        <w:t>8</w:t>
      </w:r>
      <w:r w:rsidR="00141F72" w:rsidRPr="006C1175">
        <w:rPr>
          <w:b/>
          <w:bCs/>
          <w:color w:val="000000"/>
        </w:rPr>
        <w:t>4</w:t>
      </w:r>
      <w:r w:rsidR="00775655" w:rsidRPr="006C1175">
        <w:rPr>
          <w:b/>
          <w:bCs/>
          <w:color w:val="000000"/>
        </w:rPr>
        <w:t>/2025</w:t>
      </w:r>
    </w:p>
    <w:p w14:paraId="795C552D" w14:textId="343F5CF0" w:rsidR="0026412E" w:rsidRPr="006C1175" w:rsidRDefault="00D05763">
      <w:pPr>
        <w:jc w:val="both"/>
        <w:rPr>
          <w:b/>
          <w:bCs/>
          <w:color w:val="000000"/>
        </w:rPr>
      </w:pPr>
      <w:r w:rsidRPr="006C1175">
        <w:rPr>
          <w:b/>
          <w:bCs/>
          <w:color w:val="000000"/>
        </w:rPr>
        <w:t xml:space="preserve">PREGÃO ELETRÔNICO Nº. </w:t>
      </w:r>
      <w:r w:rsidR="00775655" w:rsidRPr="006C1175">
        <w:rPr>
          <w:b/>
          <w:bCs/>
          <w:color w:val="000000"/>
        </w:rPr>
        <w:t>0</w:t>
      </w:r>
      <w:r w:rsidR="00CB0CA1" w:rsidRPr="006C1175">
        <w:rPr>
          <w:b/>
          <w:bCs/>
          <w:color w:val="000000"/>
        </w:rPr>
        <w:t>69</w:t>
      </w:r>
      <w:r w:rsidR="00775655" w:rsidRPr="006C1175">
        <w:rPr>
          <w:b/>
          <w:bCs/>
          <w:color w:val="000000"/>
        </w:rPr>
        <w:t>/2025</w:t>
      </w:r>
    </w:p>
    <w:p w14:paraId="663C99A1" w14:textId="77777777" w:rsidR="0026412E" w:rsidRPr="006C1175" w:rsidRDefault="0026412E">
      <w:pPr>
        <w:pStyle w:val="Recuodecorpodetexto3"/>
        <w:ind w:left="3402"/>
        <w:rPr>
          <w:rFonts w:ascii="Times New Roman" w:hAnsi="Times New Roman"/>
          <w:b/>
          <w:color w:val="000000"/>
        </w:rPr>
      </w:pPr>
    </w:p>
    <w:p w14:paraId="3DDEA01D" w14:textId="77777777" w:rsidR="0026412E" w:rsidRPr="006C1175" w:rsidRDefault="00D05763">
      <w:pPr>
        <w:pStyle w:val="Recuodecorpodetexto3"/>
        <w:ind w:left="3828"/>
        <w:rPr>
          <w:rFonts w:ascii="Times New Roman" w:hAnsi="Times New Roman"/>
          <w:b/>
          <w:i/>
          <w:color w:val="000000"/>
        </w:rPr>
      </w:pPr>
      <w:r w:rsidRPr="006C1175">
        <w:rPr>
          <w:rFonts w:ascii="Times New Roman" w:hAnsi="Times New Roman"/>
          <w:b/>
          <w:color w:val="000000"/>
        </w:rPr>
        <w:t>ATA DE REGISTRO DE PREÇOS QUE ENTRE SI CELEBRAM DE UM LADO O MUNICÍPIO DE ITATINGA/SP E DE OUTRO LADO A EMPRESA .......................................</w:t>
      </w:r>
    </w:p>
    <w:p w14:paraId="20B13E39" w14:textId="77777777" w:rsidR="0026412E" w:rsidRPr="006C1175" w:rsidRDefault="0026412E">
      <w:pPr>
        <w:pStyle w:val="corpo"/>
        <w:widowControl/>
        <w:rPr>
          <w:color w:val="000000"/>
          <w:sz w:val="24"/>
          <w:szCs w:val="24"/>
        </w:rPr>
      </w:pPr>
    </w:p>
    <w:p w14:paraId="4AACC156" w14:textId="77777777" w:rsidR="0026412E" w:rsidRPr="006C1175" w:rsidRDefault="00D05763">
      <w:pPr>
        <w:pStyle w:val="corpo"/>
        <w:widowControl/>
        <w:ind w:firstLine="0"/>
        <w:rPr>
          <w:b/>
          <w:color w:val="000000"/>
          <w:sz w:val="24"/>
          <w:szCs w:val="24"/>
        </w:rPr>
      </w:pPr>
      <w:r w:rsidRPr="006C1175">
        <w:rPr>
          <w:b/>
          <w:color w:val="000000"/>
          <w:sz w:val="24"/>
          <w:szCs w:val="24"/>
        </w:rPr>
        <w:t xml:space="preserve">VALIDADE: </w:t>
      </w:r>
      <w:r w:rsidRPr="006C1175">
        <w:rPr>
          <w:color w:val="000000"/>
          <w:sz w:val="24"/>
          <w:szCs w:val="24"/>
        </w:rPr>
        <w:t>1 (um) ano e poderá ser prorrogado, por igual período.</w:t>
      </w:r>
    </w:p>
    <w:p w14:paraId="6081D5A9" w14:textId="77777777" w:rsidR="0026412E" w:rsidRPr="006C1175" w:rsidRDefault="0026412E">
      <w:pPr>
        <w:jc w:val="both"/>
        <w:rPr>
          <w:color w:val="000000"/>
        </w:rPr>
      </w:pPr>
    </w:p>
    <w:p w14:paraId="6FEE90EE" w14:textId="48C88DC2" w:rsidR="0026412E" w:rsidRPr="006C1175" w:rsidRDefault="00D05763" w:rsidP="00AA0CEB">
      <w:pPr>
        <w:pStyle w:val="Ttulo4"/>
        <w:rPr>
          <w:b w:val="0"/>
          <w:color w:val="000000"/>
          <w:sz w:val="24"/>
        </w:rPr>
      </w:pPr>
      <w:r w:rsidRPr="006C1175">
        <w:rPr>
          <w:b w:val="0"/>
          <w:color w:val="000000"/>
          <w:sz w:val="24"/>
        </w:rPr>
        <w:t xml:space="preserve">O </w:t>
      </w:r>
      <w:r w:rsidRPr="006C1175">
        <w:rPr>
          <w:color w:val="000000"/>
          <w:sz w:val="24"/>
        </w:rPr>
        <w:t>MUNICÍPIO DE ITATINGA</w:t>
      </w:r>
      <w:r w:rsidRPr="006C1175">
        <w:rPr>
          <w:b w:val="0"/>
          <w:color w:val="000000"/>
          <w:sz w:val="24"/>
        </w:rPr>
        <w:t>, pessoa jurídica de direito público interno, inscrita no CNPJ/MF sob nº. 46.634.127/0001-63, com sede na Rua Nove de Julho, nº. 304 - Centro, representada pelo Exmo. Prefeito Municipal, Senhor</w:t>
      </w:r>
      <w:r w:rsidRPr="006C1175">
        <w:rPr>
          <w:color w:val="000000"/>
          <w:sz w:val="24"/>
        </w:rPr>
        <w:t xml:space="preserve"> </w:t>
      </w:r>
      <w:r w:rsidR="00663E73" w:rsidRPr="006C1175">
        <w:rPr>
          <w:color w:val="000000"/>
          <w:sz w:val="24"/>
        </w:rPr>
        <w:t>PAULO HENRIQUE DE OLIVEIRA ROQUE</w:t>
      </w:r>
      <w:r w:rsidRPr="006C1175">
        <w:rPr>
          <w:b w:val="0"/>
          <w:color w:val="000000"/>
          <w:sz w:val="24"/>
        </w:rPr>
        <w:t>, ........................, portador do RG .................................., CPF ............................</w:t>
      </w:r>
      <w:r w:rsidR="00702F4B" w:rsidRPr="006C1175">
        <w:rPr>
          <w:b w:val="0"/>
          <w:color w:val="000000"/>
          <w:sz w:val="24"/>
        </w:rPr>
        <w:t xml:space="preserve">...., residente e domiciliado à </w:t>
      </w:r>
      <w:r w:rsidRPr="006C1175">
        <w:rPr>
          <w:b w:val="0"/>
          <w:color w:val="000000"/>
          <w:sz w:val="24"/>
        </w:rPr>
        <w:t>Rua .......................................... nº. .... – .......................... no Município de ....................., estado de ........................... d</w:t>
      </w:r>
      <w:r w:rsidRPr="006C1175">
        <w:rPr>
          <w:b w:val="0"/>
          <w:bCs/>
          <w:color w:val="000000"/>
          <w:sz w:val="24"/>
        </w:rPr>
        <w:t xml:space="preserve">oravante designada </w:t>
      </w:r>
      <w:r w:rsidRPr="006C1175">
        <w:rPr>
          <w:bCs/>
          <w:color w:val="000000"/>
          <w:sz w:val="24"/>
        </w:rPr>
        <w:t>ÓRGÃO GERENCIADOR</w:t>
      </w:r>
      <w:r w:rsidRPr="006C1175">
        <w:rPr>
          <w:b w:val="0"/>
          <w:bCs/>
          <w:color w:val="000000"/>
          <w:sz w:val="24"/>
        </w:rPr>
        <w:t xml:space="preserve"> e a empresa </w:t>
      </w:r>
      <w:r w:rsidRPr="006C1175">
        <w:rPr>
          <w:b w:val="0"/>
          <w:color w:val="000000"/>
          <w:sz w:val="24"/>
        </w:rPr>
        <w:t xml:space="preserve">........................, inscrita no CNPJ/MF sob nº .............. e com Inscrição Estadual nº .................., com sede na ........................, neste ato representada pelo Sr. </w:t>
      </w:r>
      <w:r w:rsidRPr="006C1175">
        <w:rPr>
          <w:b w:val="0"/>
          <w:bCs/>
          <w:color w:val="000000"/>
          <w:sz w:val="24"/>
        </w:rPr>
        <w:t xml:space="preserve">.................. </w:t>
      </w:r>
      <w:r w:rsidRPr="006C1175">
        <w:rPr>
          <w:b w:val="0"/>
          <w:color w:val="000000"/>
          <w:sz w:val="24"/>
        </w:rPr>
        <w:t xml:space="preserve">(qualificação), doravante denominada </w:t>
      </w:r>
      <w:r w:rsidRPr="006C1175">
        <w:rPr>
          <w:color w:val="000000"/>
          <w:sz w:val="24"/>
        </w:rPr>
        <w:t>DETENTORA DA ATA</w:t>
      </w:r>
      <w:r w:rsidRPr="006C1175">
        <w:rPr>
          <w:b w:val="0"/>
          <w:color w:val="000000"/>
          <w:sz w:val="24"/>
        </w:rPr>
        <w:t xml:space="preserve">, considerando o julgamento do </w:t>
      </w:r>
      <w:r w:rsidRPr="006C1175">
        <w:rPr>
          <w:color w:val="000000"/>
          <w:sz w:val="24"/>
        </w:rPr>
        <w:t xml:space="preserve">PROCESSO LICITATÓRIO Nº. </w:t>
      </w:r>
      <w:r w:rsidR="00646589" w:rsidRPr="006C1175">
        <w:rPr>
          <w:color w:val="000000"/>
          <w:sz w:val="24"/>
        </w:rPr>
        <w:t>1</w:t>
      </w:r>
      <w:r w:rsidR="00CB0CA1" w:rsidRPr="006C1175">
        <w:rPr>
          <w:color w:val="000000"/>
          <w:sz w:val="24"/>
        </w:rPr>
        <w:t>8</w:t>
      </w:r>
      <w:r w:rsidR="00141F72" w:rsidRPr="006C1175">
        <w:rPr>
          <w:color w:val="000000"/>
          <w:sz w:val="24"/>
        </w:rPr>
        <w:t>4</w:t>
      </w:r>
      <w:r w:rsidR="00775655" w:rsidRPr="006C1175">
        <w:rPr>
          <w:color w:val="000000"/>
          <w:sz w:val="24"/>
        </w:rPr>
        <w:t>/2025</w:t>
      </w:r>
      <w:r w:rsidRPr="006C1175">
        <w:rPr>
          <w:color w:val="000000"/>
          <w:sz w:val="24"/>
        </w:rPr>
        <w:t xml:space="preserve">, PREGÃO ELETRÔNICO Nº. </w:t>
      </w:r>
      <w:r w:rsidR="00775655" w:rsidRPr="006C1175">
        <w:rPr>
          <w:color w:val="000000"/>
          <w:sz w:val="24"/>
        </w:rPr>
        <w:t>0</w:t>
      </w:r>
      <w:r w:rsidR="00CB0CA1" w:rsidRPr="006C1175">
        <w:rPr>
          <w:color w:val="000000"/>
          <w:sz w:val="24"/>
        </w:rPr>
        <w:t>69</w:t>
      </w:r>
      <w:r w:rsidR="00775655" w:rsidRPr="006C1175">
        <w:rPr>
          <w:color w:val="000000"/>
          <w:sz w:val="24"/>
        </w:rPr>
        <w:t>/2025</w:t>
      </w:r>
      <w:r w:rsidRPr="006C1175">
        <w:rPr>
          <w:b w:val="0"/>
          <w:color w:val="000000"/>
          <w:sz w:val="24"/>
        </w:rPr>
        <w:t xml:space="preserve">, resolvem celebrar a presente Ata de Registro de Preços, em conformidade com as condições previstas no Ato Convocatório, como também com aquelas contidas na presente Ata de Registro de Preços, sujeitando-se as partes às normas e procedimentos consubstanciados na </w:t>
      </w:r>
      <w:r w:rsidRPr="006C1175">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6C1175">
        <w:rPr>
          <w:b w:val="0"/>
          <w:color w:val="000000"/>
          <w:sz w:val="24"/>
        </w:rPr>
        <w:t>, e aquelas enunciadas nas Cláusulas que se seguem.</w:t>
      </w:r>
    </w:p>
    <w:p w14:paraId="2E3AE0D0" w14:textId="77777777" w:rsidR="0026412E" w:rsidRPr="006C1175" w:rsidRDefault="0026412E"/>
    <w:p w14:paraId="4B6BBB97" w14:textId="77777777" w:rsidR="0026412E" w:rsidRPr="006C1175" w:rsidRDefault="00D05763">
      <w:pPr>
        <w:jc w:val="both"/>
        <w:rPr>
          <w:color w:val="000000"/>
        </w:rPr>
      </w:pPr>
      <w:r w:rsidRPr="006C1175">
        <w:rPr>
          <w:b/>
          <w:color w:val="000000"/>
        </w:rPr>
        <w:t>Parágrafo único</w:t>
      </w:r>
      <w:r w:rsidRPr="006C1175">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6C1175" w:rsidRDefault="0026412E">
      <w:pPr>
        <w:jc w:val="both"/>
        <w:rPr>
          <w:color w:val="000000"/>
        </w:rPr>
      </w:pPr>
    </w:p>
    <w:p w14:paraId="30CCA23D" w14:textId="71D4ECBE" w:rsidR="005D71DA" w:rsidRPr="006C1175" w:rsidRDefault="00D05763" w:rsidP="005D71DA">
      <w:pPr>
        <w:pStyle w:val="corpo"/>
        <w:widowControl/>
        <w:ind w:firstLine="0"/>
        <w:rPr>
          <w:b/>
          <w:color w:val="000000"/>
          <w:sz w:val="24"/>
          <w:szCs w:val="24"/>
        </w:rPr>
      </w:pPr>
      <w:r w:rsidRPr="006C1175">
        <w:rPr>
          <w:b/>
          <w:color w:val="000000"/>
          <w:sz w:val="24"/>
          <w:szCs w:val="24"/>
        </w:rPr>
        <w:t xml:space="preserve">CLÁUSULA PRIMEIRA </w:t>
      </w:r>
      <w:r w:rsidR="005D71DA" w:rsidRPr="006C1175">
        <w:rPr>
          <w:b/>
          <w:color w:val="000000"/>
          <w:sz w:val="24"/>
          <w:szCs w:val="24"/>
        </w:rPr>
        <w:t>–</w:t>
      </w:r>
      <w:r w:rsidRPr="006C1175">
        <w:rPr>
          <w:b/>
          <w:color w:val="000000"/>
          <w:sz w:val="24"/>
          <w:szCs w:val="24"/>
        </w:rPr>
        <w:t xml:space="preserve"> OBJETO</w:t>
      </w:r>
    </w:p>
    <w:p w14:paraId="05BE21E0" w14:textId="30F033DD" w:rsidR="002E3FA0" w:rsidRPr="006C1175" w:rsidRDefault="00AA0CEB" w:rsidP="002E3FA0">
      <w:pPr>
        <w:spacing w:line="276" w:lineRule="auto"/>
        <w:jc w:val="both"/>
        <w:rPr>
          <w:color w:val="000000"/>
        </w:rPr>
      </w:pPr>
      <w:r w:rsidRPr="006C1175">
        <w:t xml:space="preserve">1.1. </w:t>
      </w:r>
      <w:r w:rsidR="00CA5A65" w:rsidRPr="006C1175">
        <w:t xml:space="preserve">A presente Ata tem por objeto o </w:t>
      </w:r>
      <w:r w:rsidR="002E3FA0" w:rsidRPr="006C1175">
        <w:rPr>
          <w:color w:val="000000"/>
        </w:rPr>
        <w:t>registro de preço para eventual aquisição de toners e cartuchos de impressão, originais e/ou compatíveis, novos, de primeiro uso, vedada a aceitação de produtos recarregados, remanufaturados ou recondicionados, destinados ao atendimento das necessidades da administração pública municipal.</w:t>
      </w:r>
    </w:p>
    <w:p w14:paraId="6F88C3D1" w14:textId="0836D33A" w:rsidR="000B5057" w:rsidRPr="006C1175" w:rsidRDefault="000B5057" w:rsidP="000B5057">
      <w:pPr>
        <w:jc w:val="both"/>
      </w:pPr>
    </w:p>
    <w:p w14:paraId="121728B2" w14:textId="1914343F" w:rsidR="0026412E" w:rsidRPr="006C1175" w:rsidRDefault="00D05763">
      <w:pPr>
        <w:jc w:val="both"/>
        <w:rPr>
          <w:b/>
          <w:color w:val="000000"/>
        </w:rPr>
      </w:pPr>
      <w:r w:rsidRPr="006C1175">
        <w:rPr>
          <w:b/>
          <w:color w:val="000000"/>
        </w:rPr>
        <w:t>CLÁUSULA SEGUNDA - DO</w:t>
      </w:r>
      <w:r w:rsidR="00396804" w:rsidRPr="006C1175">
        <w:rPr>
          <w:b/>
          <w:color w:val="000000"/>
        </w:rPr>
        <w:t>S</w:t>
      </w:r>
      <w:r w:rsidRPr="006C1175">
        <w:rPr>
          <w:b/>
          <w:color w:val="000000"/>
        </w:rPr>
        <w:t xml:space="preserve"> PREÇO</w:t>
      </w:r>
      <w:r w:rsidR="00396804" w:rsidRPr="006C1175">
        <w:rPr>
          <w:b/>
          <w:color w:val="000000"/>
        </w:rPr>
        <w:t>, ESPECIFICAÇÕES E QUANTITATIVOS</w:t>
      </w:r>
    </w:p>
    <w:p w14:paraId="1D80E66B" w14:textId="619FA0AD" w:rsidR="0026412E" w:rsidRDefault="00AA0CEB">
      <w:pPr>
        <w:jc w:val="both"/>
        <w:rPr>
          <w:color w:val="000000"/>
        </w:rPr>
      </w:pPr>
      <w:r w:rsidRPr="006C1175">
        <w:rPr>
          <w:color w:val="000000"/>
        </w:rPr>
        <w:t xml:space="preserve">2.1. </w:t>
      </w:r>
      <w:r w:rsidR="00D05763" w:rsidRPr="006C1175">
        <w:rPr>
          <w:color w:val="000000"/>
        </w:rPr>
        <w:t>O preço ofertado pelo subscritor da presente ata é de R$ ________, sendo:</w:t>
      </w:r>
    </w:p>
    <w:p w14:paraId="43E40196" w14:textId="77777777" w:rsidR="00E1066F" w:rsidRPr="006C1175" w:rsidRDefault="00E1066F">
      <w:pPr>
        <w:jc w:val="both"/>
        <w:rPr>
          <w:color w:val="000000"/>
        </w:rPr>
      </w:pPr>
    </w:p>
    <w:p w14:paraId="24F39DC4" w14:textId="6741C492" w:rsidR="00CA5A65" w:rsidRPr="006C1175" w:rsidRDefault="00CA5A65" w:rsidP="00CA5A65">
      <w:pPr>
        <w:jc w:val="both"/>
        <w:rPr>
          <w:color w:val="000000"/>
        </w:rPr>
      </w:pPr>
      <w:r w:rsidRPr="006C1175">
        <w:rPr>
          <w:b/>
          <w:color w:val="000000"/>
        </w:rPr>
        <w:lastRenderedPageBreak/>
        <w:t xml:space="preserve">Parágrafo </w:t>
      </w:r>
      <w:r w:rsidR="00797C8A" w:rsidRPr="006C1175">
        <w:rPr>
          <w:b/>
          <w:color w:val="000000"/>
        </w:rPr>
        <w:t>Primeiro</w:t>
      </w:r>
      <w:r w:rsidRPr="006C1175">
        <w:rPr>
          <w:color w:val="000000"/>
        </w:rPr>
        <w:t xml:space="preserve"> – O preço permanecerá fixo.</w:t>
      </w:r>
    </w:p>
    <w:p w14:paraId="30F82C04" w14:textId="20856611" w:rsidR="00CA5A65" w:rsidRPr="006C1175" w:rsidRDefault="00CA5A65" w:rsidP="007B460B">
      <w:pPr>
        <w:jc w:val="both"/>
        <w:rPr>
          <w:color w:val="000000"/>
        </w:rPr>
      </w:pPr>
      <w:r w:rsidRPr="006C1175">
        <w:rPr>
          <w:b/>
          <w:color w:val="000000"/>
        </w:rPr>
        <w:t xml:space="preserve">Parágrafo </w:t>
      </w:r>
      <w:r w:rsidR="00797C8A" w:rsidRPr="006C1175">
        <w:rPr>
          <w:b/>
          <w:color w:val="000000"/>
        </w:rPr>
        <w:t>Segundo</w:t>
      </w:r>
      <w:r w:rsidR="00797C8A" w:rsidRPr="006C1175">
        <w:rPr>
          <w:color w:val="000000"/>
        </w:rPr>
        <w:t xml:space="preserve"> </w:t>
      </w:r>
      <w:r w:rsidRPr="006C1175">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6C1175" w:rsidRDefault="00CA5A65" w:rsidP="007B460B">
      <w:pPr>
        <w:jc w:val="both"/>
        <w:rPr>
          <w:color w:val="000000"/>
        </w:rPr>
      </w:pPr>
      <w:r w:rsidRPr="006C1175">
        <w:rPr>
          <w:b/>
          <w:color w:val="000000"/>
        </w:rPr>
        <w:t xml:space="preserve">Parágrafo </w:t>
      </w:r>
      <w:r w:rsidR="00797C8A" w:rsidRPr="006C1175">
        <w:rPr>
          <w:b/>
          <w:color w:val="000000"/>
        </w:rPr>
        <w:t xml:space="preserve">Terceiro </w:t>
      </w:r>
      <w:r w:rsidRPr="006C1175">
        <w:rPr>
          <w:color w:val="000000"/>
        </w:rPr>
        <w:t>– Em cada mês serão observadas as quantidades constantes da correspondente proposta.</w:t>
      </w:r>
    </w:p>
    <w:p w14:paraId="69D9EAA7" w14:textId="5A3EFBBB" w:rsidR="00CA5A65" w:rsidRPr="006C1175" w:rsidRDefault="00CA5A65" w:rsidP="007B460B">
      <w:pPr>
        <w:jc w:val="both"/>
        <w:rPr>
          <w:color w:val="000000"/>
        </w:rPr>
      </w:pPr>
      <w:r w:rsidRPr="006C1175">
        <w:rPr>
          <w:b/>
          <w:color w:val="000000"/>
        </w:rPr>
        <w:t>Parágrafo</w:t>
      </w:r>
      <w:r w:rsidR="00797C8A" w:rsidRPr="006C1175">
        <w:rPr>
          <w:b/>
          <w:color w:val="000000"/>
        </w:rPr>
        <w:t xml:space="preserve"> Quarto</w:t>
      </w:r>
      <w:r w:rsidRPr="006C1175">
        <w:rPr>
          <w:b/>
          <w:color w:val="000000"/>
        </w:rPr>
        <w:t xml:space="preserve"> </w:t>
      </w:r>
      <w:r w:rsidRPr="006C1175">
        <w:rPr>
          <w:color w:val="000000"/>
        </w:rPr>
        <w:t>– Quando o preço registrado se tornar superior ao praticado no mercado, o CONTRATANTE adotará as seguintes providências:</w:t>
      </w:r>
    </w:p>
    <w:p w14:paraId="680C0233" w14:textId="77777777" w:rsidR="00CA5A65" w:rsidRPr="006C1175" w:rsidRDefault="00CA5A65" w:rsidP="007B460B">
      <w:pPr>
        <w:jc w:val="both"/>
        <w:rPr>
          <w:color w:val="000000"/>
        </w:rPr>
      </w:pPr>
      <w:r w:rsidRPr="006C1175">
        <w:rPr>
          <w:color w:val="000000"/>
        </w:rPr>
        <w:t>I – Convocará o fornecedor visando à negociação para a redução de preços e sua adequação ao mercado;</w:t>
      </w:r>
    </w:p>
    <w:p w14:paraId="2FBD5032" w14:textId="77777777" w:rsidR="00CA5A65" w:rsidRPr="006C1175" w:rsidRDefault="00CA5A65" w:rsidP="007B460B">
      <w:pPr>
        <w:jc w:val="both"/>
        <w:rPr>
          <w:color w:val="000000"/>
        </w:rPr>
      </w:pPr>
      <w:r w:rsidRPr="006C1175">
        <w:rPr>
          <w:color w:val="000000"/>
        </w:rPr>
        <w:t>II – Liberará o prestador do serviço do compromisso assumido, e cancelará o seu registro, quando frustrada a negociação, respeitados os contratos firmados;</w:t>
      </w:r>
    </w:p>
    <w:p w14:paraId="0CBA56B3" w14:textId="77777777" w:rsidR="00CA5A65" w:rsidRPr="006C1175" w:rsidRDefault="00CA5A65" w:rsidP="007B460B">
      <w:pPr>
        <w:jc w:val="both"/>
        <w:rPr>
          <w:color w:val="000000"/>
        </w:rPr>
      </w:pPr>
      <w:r w:rsidRPr="006C1175">
        <w:rPr>
          <w:color w:val="000000"/>
        </w:rPr>
        <w:t>III – convocará os demais fornecedores, visando igual oportunidade de negociação.</w:t>
      </w:r>
    </w:p>
    <w:p w14:paraId="639CBDE8" w14:textId="0D8D3985" w:rsidR="00CA5A65" w:rsidRPr="006C1175" w:rsidRDefault="00CA5A65" w:rsidP="007B460B">
      <w:pPr>
        <w:jc w:val="both"/>
        <w:rPr>
          <w:color w:val="000000"/>
        </w:rPr>
      </w:pPr>
      <w:r w:rsidRPr="006C1175">
        <w:rPr>
          <w:b/>
          <w:color w:val="000000"/>
        </w:rPr>
        <w:t>Parágrafo</w:t>
      </w:r>
      <w:r w:rsidR="00797C8A" w:rsidRPr="006C1175">
        <w:rPr>
          <w:b/>
          <w:color w:val="000000"/>
        </w:rPr>
        <w:t xml:space="preserve"> Quinto </w:t>
      </w:r>
      <w:r w:rsidRPr="006C1175">
        <w:rPr>
          <w:color w:val="000000"/>
        </w:rPr>
        <w:t>– Não logrando êxito nas negociações, o CONTRATANTE cancelará o bem objeto do preço negociado.</w:t>
      </w:r>
    </w:p>
    <w:p w14:paraId="5C0D904A" w14:textId="77777777" w:rsidR="00797C8A" w:rsidRPr="006C1175" w:rsidRDefault="00797C8A" w:rsidP="007B460B">
      <w:pPr>
        <w:jc w:val="both"/>
        <w:rPr>
          <w:color w:val="000000"/>
        </w:rPr>
      </w:pPr>
    </w:p>
    <w:p w14:paraId="29DACFA4" w14:textId="77777777" w:rsidR="00CA5A65" w:rsidRPr="006C1175" w:rsidRDefault="00CA5A65" w:rsidP="007B460B">
      <w:pPr>
        <w:pStyle w:val="Corpodetexto"/>
        <w:tabs>
          <w:tab w:val="left" w:pos="0"/>
        </w:tabs>
        <w:rPr>
          <w:b/>
          <w:color w:val="000000"/>
        </w:rPr>
      </w:pPr>
      <w:r w:rsidRPr="006C1175">
        <w:rPr>
          <w:b/>
          <w:color w:val="000000"/>
        </w:rPr>
        <w:t>CLÁUSULA TERCEIRA – DO REGIME DE EXECUÇÃO</w:t>
      </w:r>
    </w:p>
    <w:p w14:paraId="4A5C7F13" w14:textId="1D7B7C4C" w:rsidR="00CA5A65" w:rsidRPr="006C1175" w:rsidRDefault="00AA0CEB" w:rsidP="007B460B">
      <w:pPr>
        <w:pStyle w:val="Corpodetexto"/>
        <w:tabs>
          <w:tab w:val="left" w:pos="0"/>
        </w:tabs>
        <w:rPr>
          <w:color w:val="000000"/>
        </w:rPr>
      </w:pPr>
      <w:r w:rsidRPr="006C1175">
        <w:rPr>
          <w:color w:val="000000"/>
        </w:rPr>
        <w:t xml:space="preserve">3.1. </w:t>
      </w:r>
      <w:r w:rsidR="00CA5A65" w:rsidRPr="006C1175">
        <w:rPr>
          <w:color w:val="000000"/>
        </w:rPr>
        <w:t xml:space="preserve">A licitante poderá ser convocada a fornecer o bem de forma fracionada, </w:t>
      </w:r>
      <w:r w:rsidR="00CA5A65" w:rsidRPr="006C1175">
        <w:rPr>
          <w:b/>
          <w:color w:val="000000"/>
        </w:rPr>
        <w:t>CONFORME A NECESSIDADE DO MUNICÍPIO</w:t>
      </w:r>
      <w:r w:rsidR="00CA5A65" w:rsidRPr="006C1175">
        <w:rPr>
          <w:color w:val="000000"/>
        </w:rPr>
        <w:t>. A solicitação poderá se dar mediante requisição, telefone ou e-mail, a qual especificará as quantidades dos bens. Este prazo poderá ser prorrogado, desde que ocorra motivo justificado e aceito pela CONTRATANTE.</w:t>
      </w:r>
    </w:p>
    <w:p w14:paraId="5983D417" w14:textId="16D7B881" w:rsidR="00CA5A65" w:rsidRPr="006C1175" w:rsidRDefault="00CA5A65" w:rsidP="007B460B">
      <w:pPr>
        <w:pStyle w:val="texto1"/>
        <w:spacing w:beforeAutospacing="1" w:afterAutospacing="1" w:line="240" w:lineRule="auto"/>
        <w:ind w:right="-2"/>
        <w:rPr>
          <w:rFonts w:ascii="Times New Roman" w:hAnsi="Times New Roman"/>
          <w:color w:val="000000"/>
          <w:sz w:val="24"/>
          <w:szCs w:val="24"/>
        </w:rPr>
      </w:pPr>
      <w:r w:rsidRPr="006C1175">
        <w:rPr>
          <w:rFonts w:ascii="Times New Roman" w:hAnsi="Times New Roman"/>
          <w:color w:val="000000"/>
          <w:sz w:val="24"/>
          <w:szCs w:val="24"/>
        </w:rPr>
        <w:t xml:space="preserve">Prazo de entrega: </w:t>
      </w:r>
      <w:r w:rsidR="00396804" w:rsidRPr="006C1175">
        <w:rPr>
          <w:rFonts w:ascii="Times New Roman" w:hAnsi="Times New Roman"/>
          <w:color w:val="000000"/>
          <w:sz w:val="24"/>
          <w:szCs w:val="24"/>
        </w:rPr>
        <w:t xml:space="preserve">Conforme solicitação, </w:t>
      </w:r>
      <w:r w:rsidRPr="006C1175">
        <w:rPr>
          <w:rFonts w:ascii="Times New Roman" w:hAnsi="Times New Roman"/>
          <w:color w:val="000000"/>
          <w:sz w:val="24"/>
          <w:szCs w:val="24"/>
        </w:rPr>
        <w:t xml:space="preserve">podendo ser </w:t>
      </w:r>
      <w:r w:rsidR="00396804" w:rsidRPr="006C1175">
        <w:rPr>
          <w:rFonts w:ascii="Times New Roman" w:hAnsi="Times New Roman"/>
          <w:color w:val="000000"/>
          <w:sz w:val="24"/>
          <w:szCs w:val="24"/>
        </w:rPr>
        <w:t>fracionada conforme a necessidade do município.</w:t>
      </w:r>
    </w:p>
    <w:p w14:paraId="316C6E8B" w14:textId="1DF1C10E" w:rsidR="00CA5A65" w:rsidRPr="006C1175" w:rsidRDefault="00CA5A65" w:rsidP="007B460B">
      <w:pPr>
        <w:pStyle w:val="texto1"/>
        <w:spacing w:beforeAutospacing="1" w:afterAutospacing="1" w:line="240" w:lineRule="auto"/>
        <w:ind w:right="-2"/>
        <w:rPr>
          <w:rFonts w:ascii="Times New Roman" w:hAnsi="Times New Roman"/>
          <w:sz w:val="24"/>
          <w:szCs w:val="24"/>
        </w:rPr>
      </w:pPr>
      <w:r w:rsidRPr="00F52894">
        <w:rPr>
          <w:rFonts w:ascii="Times New Roman" w:hAnsi="Times New Roman"/>
          <w:b/>
          <w:sz w:val="24"/>
          <w:szCs w:val="24"/>
        </w:rPr>
        <w:t>LOCAL DE ENTREGA:</w:t>
      </w:r>
      <w:r w:rsidRPr="00F52894">
        <w:rPr>
          <w:rFonts w:ascii="Times New Roman" w:hAnsi="Times New Roman"/>
          <w:sz w:val="24"/>
          <w:szCs w:val="24"/>
        </w:rPr>
        <w:t xml:space="preserve"> </w:t>
      </w:r>
      <w:r w:rsidR="00F52894" w:rsidRPr="00F52894">
        <w:rPr>
          <w:rFonts w:ascii="Times New Roman" w:hAnsi="Times New Roman"/>
          <w:color w:val="000000"/>
          <w:sz w:val="24"/>
          <w:szCs w:val="24"/>
        </w:rPr>
        <w:t>Garagem municipal, localizada na Av. São Bernardo, 135, Centro, Itatinga/SP</w:t>
      </w:r>
      <w:r w:rsidR="00F52894">
        <w:rPr>
          <w:rFonts w:ascii="Aptos" w:hAnsi="Aptos"/>
        </w:rPr>
        <w:t>.</w:t>
      </w:r>
    </w:p>
    <w:p w14:paraId="27D98B76" w14:textId="77777777" w:rsidR="00CA5A65" w:rsidRPr="006C1175" w:rsidRDefault="00CA5A65" w:rsidP="007B460B">
      <w:pPr>
        <w:pStyle w:val="Corpodetexto"/>
        <w:tabs>
          <w:tab w:val="left" w:pos="0"/>
        </w:tabs>
        <w:rPr>
          <w:color w:val="000000"/>
        </w:rPr>
      </w:pPr>
      <w:r w:rsidRPr="006C1175">
        <w:rPr>
          <w:b/>
          <w:color w:val="000000"/>
        </w:rPr>
        <w:t>Parágrafo Primeiro</w:t>
      </w:r>
      <w:r w:rsidRPr="006C1175">
        <w:rPr>
          <w:color w:val="000000"/>
        </w:rPr>
        <w:t xml:space="preserve"> – A obrigação de execução do objeto estará caracterizada mediante o recebimento, pelo prestador, da Requisição que se dará por telefone ou via e-mail.</w:t>
      </w:r>
    </w:p>
    <w:p w14:paraId="5FC7F3D9" w14:textId="77777777" w:rsidR="00CA5A65" w:rsidRPr="006C1175" w:rsidRDefault="00CA5A65" w:rsidP="007B460B">
      <w:pPr>
        <w:pStyle w:val="Corpodetexto"/>
        <w:tabs>
          <w:tab w:val="left" w:pos="0"/>
        </w:tabs>
        <w:rPr>
          <w:color w:val="000000"/>
        </w:rPr>
      </w:pPr>
      <w:r w:rsidRPr="006C1175">
        <w:rPr>
          <w:b/>
          <w:color w:val="000000"/>
        </w:rPr>
        <w:t>Parágrafo Segundo</w:t>
      </w:r>
      <w:r w:rsidRPr="006C1175">
        <w:rPr>
          <w:color w:val="000000"/>
        </w:rPr>
        <w:t xml:space="preserve"> – Se a licitante com o preço registrado em primeiro lugar recusar-se a receber a Requisição e respectiva Nota de Empenho no prazo de 48 (quarenta e oito horas), a CONTRATANTE convocará, sucessivamente, as demais licitantes com o preço registrado, obedecida a respectiva ordem de classificação.</w:t>
      </w:r>
    </w:p>
    <w:p w14:paraId="14E2BEB3" w14:textId="51ED745D" w:rsidR="00CA5A65" w:rsidRPr="006C1175" w:rsidRDefault="00CA5A65" w:rsidP="007B460B">
      <w:pPr>
        <w:pStyle w:val="Corpodetexto"/>
        <w:tabs>
          <w:tab w:val="left" w:pos="0"/>
        </w:tabs>
        <w:rPr>
          <w:color w:val="000000"/>
        </w:rPr>
      </w:pPr>
      <w:r w:rsidRPr="006C1175">
        <w:rPr>
          <w:b/>
          <w:color w:val="000000"/>
        </w:rPr>
        <w:t>Parágrafo Terceiro</w:t>
      </w:r>
      <w:r w:rsidRPr="006C1175">
        <w:rPr>
          <w:color w:val="000000"/>
        </w:rPr>
        <w:t xml:space="preserve"> – O objeto contratado será entregue nos locais, nos prazos e condições estabelecidas no Anexo “I” do Edital de </w:t>
      </w:r>
      <w:r w:rsidRPr="006C1175">
        <w:rPr>
          <w:rStyle w:val="Forte"/>
          <w:b w:val="0"/>
          <w:bCs w:val="0"/>
          <w:color w:val="000000"/>
        </w:rPr>
        <w:t xml:space="preserve">Registro de Preço </w:t>
      </w:r>
      <w:r w:rsidRPr="006C1175">
        <w:rPr>
          <w:rStyle w:val="Forte"/>
          <w:bCs w:val="0"/>
          <w:color w:val="000000"/>
          <w:u w:val="single"/>
        </w:rPr>
        <w:t xml:space="preserve">Processo n° </w:t>
      </w:r>
      <w:r w:rsidR="00646589" w:rsidRPr="006C1175">
        <w:rPr>
          <w:rStyle w:val="Forte"/>
          <w:bCs w:val="0"/>
          <w:color w:val="000000"/>
          <w:u w:val="single"/>
        </w:rPr>
        <w:t>1</w:t>
      </w:r>
      <w:r w:rsidR="002E3FA0" w:rsidRPr="006C1175">
        <w:rPr>
          <w:rStyle w:val="Forte"/>
          <w:bCs w:val="0"/>
          <w:color w:val="000000"/>
          <w:u w:val="single"/>
        </w:rPr>
        <w:t>8</w:t>
      </w:r>
      <w:r w:rsidR="00141F72" w:rsidRPr="006C1175">
        <w:rPr>
          <w:rStyle w:val="Forte"/>
          <w:bCs w:val="0"/>
          <w:color w:val="000000"/>
          <w:u w:val="single"/>
        </w:rPr>
        <w:t>4</w:t>
      </w:r>
      <w:r w:rsidR="00DC5A4E" w:rsidRPr="006C1175">
        <w:rPr>
          <w:rStyle w:val="Forte"/>
          <w:bCs w:val="0"/>
          <w:color w:val="000000"/>
          <w:u w:val="single"/>
        </w:rPr>
        <w:t>/2025</w:t>
      </w:r>
      <w:r w:rsidRPr="006C1175">
        <w:rPr>
          <w:color w:val="000000"/>
        </w:rPr>
        <w:t>, em atendimento à requisição emitida pela Prefeitura Municipal de Itatinga.</w:t>
      </w:r>
    </w:p>
    <w:p w14:paraId="59BA9DF6" w14:textId="77777777" w:rsidR="00CA5A65" w:rsidRPr="006C1175" w:rsidRDefault="00CA5A65" w:rsidP="007B460B">
      <w:pPr>
        <w:pStyle w:val="Corpodetexto"/>
        <w:tabs>
          <w:tab w:val="left" w:pos="0"/>
        </w:tabs>
        <w:rPr>
          <w:color w:val="000000"/>
        </w:rPr>
      </w:pPr>
      <w:r w:rsidRPr="006C1175">
        <w:rPr>
          <w:b/>
          <w:color w:val="000000"/>
        </w:rPr>
        <w:t>Parágrafo Quarto</w:t>
      </w:r>
      <w:r w:rsidRPr="006C1175">
        <w:rPr>
          <w:color w:val="000000"/>
        </w:rPr>
        <w:t xml:space="preserve"> –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0CE0FE1A" w:rsidR="00CA5A65" w:rsidRPr="006C1175" w:rsidRDefault="005D71DA" w:rsidP="007B460B">
      <w:pPr>
        <w:pStyle w:val="Corpodetexto"/>
        <w:tabs>
          <w:tab w:val="left" w:pos="0"/>
        </w:tabs>
        <w:rPr>
          <w:color w:val="000000"/>
        </w:rPr>
      </w:pPr>
      <w:r w:rsidRPr="006C1175">
        <w:rPr>
          <w:b/>
          <w:color w:val="000000"/>
        </w:rPr>
        <w:t>Parágrafo Q</w:t>
      </w:r>
      <w:r w:rsidR="00CA5A65" w:rsidRPr="006C1175">
        <w:rPr>
          <w:b/>
          <w:color w:val="000000"/>
        </w:rPr>
        <w:t>uinto</w:t>
      </w:r>
      <w:r w:rsidR="00CA5A65" w:rsidRPr="006C1175">
        <w:rPr>
          <w:color w:val="000000"/>
        </w:rPr>
        <w:t xml:space="preserve"> – O prazo para a Aceitação Definitiva ou recusa deverá ser manifestada em 30 (trinta) dias contados a partir da data de entrega dos materiais.</w:t>
      </w:r>
    </w:p>
    <w:p w14:paraId="3A5D7BAF" w14:textId="77777777" w:rsidR="00CA5A65" w:rsidRPr="006C1175" w:rsidRDefault="00CA5A65" w:rsidP="007B460B">
      <w:pPr>
        <w:pStyle w:val="Corpodetexto"/>
        <w:tabs>
          <w:tab w:val="left" w:pos="0"/>
        </w:tabs>
        <w:rPr>
          <w:color w:val="000000"/>
        </w:rPr>
      </w:pPr>
      <w:r w:rsidRPr="006C1175">
        <w:rPr>
          <w:b/>
          <w:color w:val="000000"/>
        </w:rPr>
        <w:t>Parágrafo Sexto</w:t>
      </w:r>
      <w:r w:rsidRPr="006C1175">
        <w:rPr>
          <w:color w:val="000000"/>
        </w:rPr>
        <w:t xml:space="preserve"> – As decisões e providências que ultrapassarem a competência do servidor, relativas ao recebimento, deverão ser adotadas por seus superiores em tempo hábil, para a adoção das medidas convenientes à Administração.</w:t>
      </w:r>
    </w:p>
    <w:p w14:paraId="2F5EC15E" w14:textId="77777777" w:rsidR="00CA5A65" w:rsidRPr="006C1175" w:rsidRDefault="00CA5A65" w:rsidP="007B460B">
      <w:pPr>
        <w:pStyle w:val="Corpodetexto"/>
        <w:tabs>
          <w:tab w:val="left" w:pos="0"/>
        </w:tabs>
        <w:rPr>
          <w:color w:val="000000"/>
        </w:rPr>
      </w:pPr>
      <w:r w:rsidRPr="006C1175">
        <w:rPr>
          <w:b/>
          <w:color w:val="000000"/>
        </w:rPr>
        <w:lastRenderedPageBreak/>
        <w:t xml:space="preserve">Parágrafo Sétimo </w:t>
      </w:r>
      <w:r w:rsidRPr="006C1175">
        <w:rPr>
          <w:color w:val="000000"/>
        </w:rPr>
        <w:t>– A Aceitação Definitiva não exclui a responsabilidade da Contratada pelo perfeito desempenho do material fornecido, cabendo-lhe sanar quaisquer irregularidades detectadas quando da utilização dos mesmos.</w:t>
      </w:r>
    </w:p>
    <w:p w14:paraId="612CEFFD" w14:textId="77777777" w:rsidR="00CA5A65" w:rsidRPr="006C1175" w:rsidRDefault="00CA5A65" w:rsidP="007B460B">
      <w:pPr>
        <w:pStyle w:val="Corpodetexto"/>
        <w:tabs>
          <w:tab w:val="left" w:pos="0"/>
        </w:tabs>
        <w:rPr>
          <w:color w:val="000000"/>
        </w:rPr>
      </w:pPr>
      <w:r w:rsidRPr="006C1175">
        <w:rPr>
          <w:b/>
          <w:color w:val="000000"/>
        </w:rPr>
        <w:t>Parágrafo Oitavo</w:t>
      </w:r>
      <w:r w:rsidRPr="006C1175">
        <w:rPr>
          <w:color w:val="000000"/>
        </w:rPr>
        <w:t xml:space="preserve"> – A qualidade da embalagem e acabamento serão fatores preponderantes na avaliação final dos materiais e o prazo de validade dos produtos, em cada fornecimento deverá ser suficiente para garantir o seu integral consumo. </w:t>
      </w:r>
    </w:p>
    <w:p w14:paraId="13FFA9A2" w14:textId="77777777" w:rsidR="00CA5A65" w:rsidRPr="006C1175" w:rsidRDefault="00CA5A65" w:rsidP="007B460B">
      <w:pPr>
        <w:pStyle w:val="Corpodetexto"/>
        <w:tabs>
          <w:tab w:val="left" w:pos="0"/>
        </w:tabs>
        <w:rPr>
          <w:color w:val="000000"/>
        </w:rPr>
      </w:pPr>
      <w:r w:rsidRPr="006C1175">
        <w:rPr>
          <w:b/>
          <w:color w:val="000000"/>
        </w:rPr>
        <w:t xml:space="preserve">Parágrafo Nono </w:t>
      </w:r>
      <w:r w:rsidRPr="006C1175">
        <w:rPr>
          <w:color w:val="000000"/>
        </w:rPr>
        <w:t xml:space="preserve">– Constatadas irregularidades na prestação do objeto contratual, o CONTRATANTE poderá:    </w:t>
      </w:r>
    </w:p>
    <w:p w14:paraId="521B74D5" w14:textId="739E2FB2" w:rsidR="00CA5A65" w:rsidRPr="006C1175" w:rsidRDefault="00CA5A65" w:rsidP="007B460B">
      <w:pPr>
        <w:pStyle w:val="texto1"/>
        <w:tabs>
          <w:tab w:val="left" w:pos="284"/>
        </w:tabs>
        <w:spacing w:before="0" w:after="0" w:line="240" w:lineRule="auto"/>
        <w:rPr>
          <w:rFonts w:ascii="Times New Roman" w:hAnsi="Times New Roman"/>
          <w:color w:val="000000"/>
          <w:sz w:val="24"/>
          <w:szCs w:val="24"/>
        </w:rPr>
      </w:pPr>
      <w:r w:rsidRPr="006C1175">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6C1175" w:rsidRDefault="00CA5A65" w:rsidP="007B460B">
      <w:pPr>
        <w:pStyle w:val="texto1"/>
        <w:tabs>
          <w:tab w:val="left" w:pos="284"/>
        </w:tabs>
        <w:spacing w:before="0" w:after="0" w:line="240" w:lineRule="auto"/>
        <w:rPr>
          <w:rFonts w:ascii="Times New Roman" w:hAnsi="Times New Roman"/>
          <w:color w:val="000000"/>
          <w:sz w:val="24"/>
          <w:szCs w:val="24"/>
        </w:rPr>
      </w:pPr>
      <w:r w:rsidRPr="006C1175">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6C1175">
        <w:rPr>
          <w:rFonts w:ascii="Times New Roman" w:hAnsi="Times New Roman"/>
          <w:sz w:val="24"/>
          <w:szCs w:val="24"/>
        </w:rPr>
        <w:t xml:space="preserve">07 (sete) dias, </w:t>
      </w:r>
      <w:r w:rsidRPr="006C1175">
        <w:rPr>
          <w:rFonts w:ascii="Times New Roman" w:hAnsi="Times New Roman"/>
          <w:color w:val="000000"/>
          <w:sz w:val="24"/>
          <w:szCs w:val="24"/>
        </w:rPr>
        <w:t xml:space="preserve">contado da notificação por escrito, mantido o preço inicialmente estabelecido. </w:t>
      </w:r>
    </w:p>
    <w:p w14:paraId="67502072" w14:textId="77777777" w:rsidR="00CA5A65" w:rsidRPr="006C1175" w:rsidRDefault="00CA5A65" w:rsidP="007B460B">
      <w:pPr>
        <w:pStyle w:val="Corpodetexto"/>
        <w:tabs>
          <w:tab w:val="left" w:pos="0"/>
        </w:tabs>
        <w:rPr>
          <w:color w:val="000000"/>
        </w:rPr>
      </w:pPr>
      <w:r w:rsidRPr="006C1175">
        <w:rPr>
          <w:b/>
          <w:color w:val="000000"/>
        </w:rPr>
        <w:t xml:space="preserve">Parágrafo Décimo </w:t>
      </w:r>
      <w:r w:rsidRPr="006C1175">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0DF7709E" w:rsidR="00CA5A65" w:rsidRPr="006C1175" w:rsidRDefault="00CA5A65" w:rsidP="007B460B">
      <w:pPr>
        <w:pStyle w:val="Corpodetexto"/>
        <w:tabs>
          <w:tab w:val="left" w:pos="0"/>
        </w:tabs>
        <w:rPr>
          <w:color w:val="000000"/>
        </w:rPr>
      </w:pPr>
      <w:r w:rsidRPr="006C1175">
        <w:rPr>
          <w:b/>
          <w:color w:val="000000"/>
        </w:rPr>
        <w:t xml:space="preserve">Parágrafo Décimo Primeiro </w:t>
      </w:r>
      <w:r w:rsidRPr="006C1175">
        <w:rPr>
          <w:color w:val="000000"/>
        </w:rPr>
        <w:t>– A execução do presente termo será acompanhada e fiscalizado por servidor a ser designado na Ata.</w:t>
      </w:r>
    </w:p>
    <w:p w14:paraId="68A8099B" w14:textId="77777777" w:rsidR="00CA5A65" w:rsidRPr="006C1175" w:rsidRDefault="00CA5A65" w:rsidP="00CA5A65">
      <w:pPr>
        <w:pStyle w:val="Corpodetexto"/>
        <w:tabs>
          <w:tab w:val="left" w:pos="0"/>
        </w:tabs>
        <w:spacing w:line="276" w:lineRule="auto"/>
        <w:rPr>
          <w:color w:val="000000"/>
        </w:rPr>
      </w:pPr>
    </w:p>
    <w:p w14:paraId="5517FD1D" w14:textId="77777777" w:rsidR="00CA5A65" w:rsidRPr="006C1175" w:rsidRDefault="00CA5A65" w:rsidP="007B460B">
      <w:pPr>
        <w:pStyle w:val="Corpodetexto"/>
        <w:tabs>
          <w:tab w:val="left" w:pos="0"/>
        </w:tabs>
        <w:rPr>
          <w:b/>
          <w:color w:val="000000"/>
        </w:rPr>
      </w:pPr>
      <w:r w:rsidRPr="006C1175">
        <w:rPr>
          <w:b/>
          <w:color w:val="000000"/>
        </w:rPr>
        <w:t>CLÁUSULA QUARTA – DO PAGAMENTO</w:t>
      </w:r>
    </w:p>
    <w:p w14:paraId="14562BDD" w14:textId="771238AF" w:rsidR="00CA5A65" w:rsidRPr="006C1175" w:rsidRDefault="00AA0CEB" w:rsidP="007B460B">
      <w:pPr>
        <w:pStyle w:val="Corpodetexto"/>
        <w:tabs>
          <w:tab w:val="left" w:pos="0"/>
        </w:tabs>
        <w:rPr>
          <w:b/>
          <w:color w:val="000000"/>
        </w:rPr>
      </w:pPr>
      <w:r w:rsidRPr="006C1175">
        <w:rPr>
          <w:color w:val="000000"/>
        </w:rPr>
        <w:t>4.1.</w:t>
      </w:r>
      <w:r w:rsidR="00CA5A65" w:rsidRPr="006C1175">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6C1175">
        <w:rPr>
          <w:b/>
          <w:color w:val="000000"/>
        </w:rPr>
        <w:t>Só serão objetos de pagamento as quantidades efetivamente fornecidas.</w:t>
      </w:r>
    </w:p>
    <w:p w14:paraId="48DD6718" w14:textId="65D332D0" w:rsidR="00CA5A65" w:rsidRPr="006C1175" w:rsidRDefault="005D71DA" w:rsidP="007B460B">
      <w:pPr>
        <w:pStyle w:val="Corpodetexto"/>
        <w:tabs>
          <w:tab w:val="left" w:pos="0"/>
        </w:tabs>
        <w:rPr>
          <w:color w:val="000000"/>
        </w:rPr>
      </w:pPr>
      <w:r w:rsidRPr="006C1175">
        <w:rPr>
          <w:b/>
          <w:color w:val="000000"/>
        </w:rPr>
        <w:t>Parágrafo P</w:t>
      </w:r>
      <w:r w:rsidR="00CA5A65" w:rsidRPr="006C1175">
        <w:rPr>
          <w:b/>
          <w:color w:val="000000"/>
        </w:rPr>
        <w:t>rimeiro</w:t>
      </w:r>
      <w:r w:rsidR="00CA5A65" w:rsidRPr="006C1175">
        <w:rPr>
          <w:color w:val="000000"/>
        </w:rPr>
        <w:t xml:space="preserve"> – As notas fiscais eletrônicas que apresentarem incorreções serão devolvidas à CONTRATADA e seu vencimento ocorrerá em 30 (trinta) dias após a data da reapresentação.</w:t>
      </w:r>
      <w:r w:rsidR="00CA5A65" w:rsidRPr="006C1175">
        <w:rPr>
          <w:b/>
          <w:color w:val="000000"/>
          <w:u w:val="single"/>
        </w:rPr>
        <w:t xml:space="preserve"> No documento fiscal deverá constar o número deste Pregão, bem como o número do Processo Licitatório.</w:t>
      </w:r>
    </w:p>
    <w:p w14:paraId="70C8EB31" w14:textId="04FFD8F8" w:rsidR="00CA5A65" w:rsidRPr="006C1175" w:rsidRDefault="005D71DA" w:rsidP="007B460B">
      <w:pPr>
        <w:pStyle w:val="Corpodetexto"/>
        <w:tabs>
          <w:tab w:val="left" w:pos="0"/>
        </w:tabs>
      </w:pPr>
      <w:r w:rsidRPr="006C1175">
        <w:rPr>
          <w:b/>
          <w:color w:val="000000"/>
        </w:rPr>
        <w:t>Parágrafo S</w:t>
      </w:r>
      <w:r w:rsidR="00CA5A65" w:rsidRPr="006C1175">
        <w:rPr>
          <w:b/>
          <w:color w:val="000000"/>
        </w:rPr>
        <w:t>egundo</w:t>
      </w:r>
      <w:r w:rsidR="00CA5A65" w:rsidRPr="006C1175">
        <w:rPr>
          <w:color w:val="000000"/>
        </w:rPr>
        <w:t xml:space="preserve"> - </w:t>
      </w:r>
      <w:r w:rsidR="00CA5A65" w:rsidRPr="006C1175">
        <w:t>As despesas decorrentes desta contratação/aquisição estão programadas em dotação orçamentária própria, prevista no orçamento municipal, para o exercício de 2025.</w:t>
      </w:r>
    </w:p>
    <w:p w14:paraId="1B590ED7" w14:textId="77777777" w:rsidR="00CA5A65" w:rsidRPr="006C1175" w:rsidRDefault="00CA5A65" w:rsidP="00CA5A65">
      <w:pPr>
        <w:pStyle w:val="Corpodetexto"/>
        <w:tabs>
          <w:tab w:val="left" w:pos="0"/>
        </w:tabs>
        <w:spacing w:line="276" w:lineRule="auto"/>
        <w:rPr>
          <w:color w:val="000000"/>
        </w:rPr>
      </w:pPr>
    </w:p>
    <w:p w14:paraId="0001044F" w14:textId="77777777" w:rsidR="00AB5174" w:rsidRPr="006C1175" w:rsidRDefault="00AB5174" w:rsidP="00AB5174">
      <w:r w:rsidRPr="006C1175">
        <w:t>02.00.00 .................... Poder Executivo</w:t>
      </w:r>
    </w:p>
    <w:p w14:paraId="420EE85F" w14:textId="77777777" w:rsidR="00AB5174" w:rsidRPr="006C1175" w:rsidRDefault="00AB5174" w:rsidP="00AB5174">
      <w:r w:rsidRPr="006C1175">
        <w:t>02.01.00 .................... Gabinete do Prefeito</w:t>
      </w:r>
    </w:p>
    <w:p w14:paraId="50F55BA7" w14:textId="77777777" w:rsidR="00AB5174" w:rsidRPr="006C1175" w:rsidRDefault="00AB5174" w:rsidP="00AB5174">
      <w:r w:rsidRPr="006C1175">
        <w:t>02.01.01 .................... Gabinete e Dependências</w:t>
      </w:r>
    </w:p>
    <w:p w14:paraId="6FCA06E2" w14:textId="77777777" w:rsidR="00AB5174" w:rsidRPr="006C1175" w:rsidRDefault="00AB5174" w:rsidP="00AB5174">
      <w:r w:rsidRPr="006C1175">
        <w:t>04.1220002.2002 ...... Manut. Geral da Divisão do Gabinete</w:t>
      </w:r>
    </w:p>
    <w:p w14:paraId="3476F78D" w14:textId="77777777" w:rsidR="00AB5174" w:rsidRPr="006C1175" w:rsidRDefault="00AB5174" w:rsidP="00AB5174">
      <w:r w:rsidRPr="006C1175">
        <w:t>3.3.90.30.00 .............. Material de Consumo</w:t>
      </w:r>
    </w:p>
    <w:p w14:paraId="5303A1FB" w14:textId="77777777" w:rsidR="00AB5174" w:rsidRPr="006C1175" w:rsidRDefault="00AB5174" w:rsidP="00AB5174">
      <w:r w:rsidRPr="006C1175">
        <w:t> </w:t>
      </w:r>
    </w:p>
    <w:p w14:paraId="4D69F825" w14:textId="77777777" w:rsidR="00AB5174" w:rsidRPr="006C1175" w:rsidRDefault="00AB5174" w:rsidP="00AB5174">
      <w:r w:rsidRPr="006C1175">
        <w:t>02.00.00 ................... Poder Executivo</w:t>
      </w:r>
    </w:p>
    <w:p w14:paraId="756174BC" w14:textId="77777777" w:rsidR="00AB5174" w:rsidRPr="006C1175" w:rsidRDefault="00AB5174" w:rsidP="00AB5174">
      <w:r w:rsidRPr="006C1175">
        <w:t>02.01.00 ................... Gabinete do Prefeito</w:t>
      </w:r>
    </w:p>
    <w:p w14:paraId="36C85392" w14:textId="77777777" w:rsidR="00AB5174" w:rsidRPr="006C1175" w:rsidRDefault="00AB5174" w:rsidP="00AB5174">
      <w:r w:rsidRPr="006C1175">
        <w:t>02.01.01 ................... Gabinete e Dependências</w:t>
      </w:r>
    </w:p>
    <w:p w14:paraId="3E3AEADF" w14:textId="77777777" w:rsidR="00AB5174" w:rsidRPr="006C1175" w:rsidRDefault="00AB5174" w:rsidP="00AB5174">
      <w:r w:rsidRPr="006C1175">
        <w:t>08.2430003.2003 ..... Manut. Geral do Conselho Tutelar</w:t>
      </w:r>
    </w:p>
    <w:p w14:paraId="755136E3" w14:textId="77777777" w:rsidR="00AB5174" w:rsidRPr="006C1175" w:rsidRDefault="00AB5174" w:rsidP="00AB5174">
      <w:r w:rsidRPr="006C1175">
        <w:t>3.3.90.30.00 ............. Material de Consumo</w:t>
      </w:r>
    </w:p>
    <w:p w14:paraId="47B3A66A" w14:textId="2AB459F3" w:rsidR="00AB5174" w:rsidRDefault="00AB5174" w:rsidP="00AB5174">
      <w:r w:rsidRPr="006C1175">
        <w:t> </w:t>
      </w:r>
    </w:p>
    <w:p w14:paraId="63EB83E9" w14:textId="130C50CC" w:rsidR="00F52894" w:rsidRPr="006C1175" w:rsidRDefault="00F52894" w:rsidP="00AB5174"/>
    <w:p w14:paraId="52040567" w14:textId="77777777" w:rsidR="00AB5174" w:rsidRPr="006C1175" w:rsidRDefault="00AB5174" w:rsidP="00AB5174"/>
    <w:p w14:paraId="7F501289" w14:textId="77777777" w:rsidR="00AB5174" w:rsidRPr="006C1175" w:rsidRDefault="00AB5174" w:rsidP="00AB5174">
      <w:r w:rsidRPr="006C1175">
        <w:lastRenderedPageBreak/>
        <w:t>02.00.00 ................... Poder Executivo</w:t>
      </w:r>
    </w:p>
    <w:p w14:paraId="3DE414F8" w14:textId="77777777" w:rsidR="00AB5174" w:rsidRPr="006C1175" w:rsidRDefault="00AB5174" w:rsidP="00AB5174">
      <w:r w:rsidRPr="006C1175">
        <w:t>02.01.00 .................. Gabinete do Prefeito</w:t>
      </w:r>
    </w:p>
    <w:p w14:paraId="72054A07" w14:textId="77777777" w:rsidR="00AB5174" w:rsidRPr="006C1175" w:rsidRDefault="00AB5174" w:rsidP="00AB5174">
      <w:r w:rsidRPr="006C1175">
        <w:t>02.01.01 .................. Gabinete e Dependências</w:t>
      </w:r>
    </w:p>
    <w:p w14:paraId="4FF5E9E0" w14:textId="77777777" w:rsidR="00AB5174" w:rsidRPr="006C1175" w:rsidRDefault="00AB5174" w:rsidP="00AB5174">
      <w:r w:rsidRPr="006C1175">
        <w:t>08.2440002.2004 .... Manut. Da Unidade – Fundo Social de Solidariedade</w:t>
      </w:r>
    </w:p>
    <w:p w14:paraId="281A0F9E" w14:textId="77777777" w:rsidR="00AB5174" w:rsidRPr="006C1175" w:rsidRDefault="00AB5174" w:rsidP="00AB5174">
      <w:r w:rsidRPr="006C1175">
        <w:t>3.3.90.30.00 ............ Material de Consumo</w:t>
      </w:r>
    </w:p>
    <w:p w14:paraId="0AD5E0B1" w14:textId="77777777" w:rsidR="00AB5174" w:rsidRPr="006C1175" w:rsidRDefault="00AB5174" w:rsidP="00AB5174">
      <w:r w:rsidRPr="006C1175">
        <w:t> </w:t>
      </w:r>
    </w:p>
    <w:p w14:paraId="4A1993EF" w14:textId="77777777" w:rsidR="00AB5174" w:rsidRPr="006C1175" w:rsidRDefault="00AB5174" w:rsidP="00AB5174">
      <w:r w:rsidRPr="006C1175">
        <w:t>02.00.00 ................... Poder Executivo</w:t>
      </w:r>
    </w:p>
    <w:p w14:paraId="524D030D" w14:textId="77777777" w:rsidR="00AB5174" w:rsidRPr="006C1175" w:rsidRDefault="00AB5174" w:rsidP="00AB5174">
      <w:r w:rsidRPr="006C1175">
        <w:t>02.01.00 ................... Gabinete do Prefeito</w:t>
      </w:r>
    </w:p>
    <w:p w14:paraId="6F7AF1A5" w14:textId="77777777" w:rsidR="00AB5174" w:rsidRPr="006C1175" w:rsidRDefault="00AB5174" w:rsidP="00AB5174">
      <w:r w:rsidRPr="006C1175">
        <w:t>02.01.02.................... Fundo ESP do Corpo de Bombeiros e Defesa Civil</w:t>
      </w:r>
    </w:p>
    <w:p w14:paraId="5A9544AB" w14:textId="77777777" w:rsidR="00AB5174" w:rsidRPr="006C1175" w:rsidRDefault="00AB5174" w:rsidP="00AB5174">
      <w:r w:rsidRPr="006C1175">
        <w:t>06.1820004.2005 ..... Manut. Geral do Corpo de Bombeiros</w:t>
      </w:r>
    </w:p>
    <w:p w14:paraId="2B784C88" w14:textId="77777777" w:rsidR="00AB5174" w:rsidRPr="006C1175" w:rsidRDefault="00AB5174" w:rsidP="00AB5174">
      <w:r w:rsidRPr="006C1175">
        <w:t>3.3.90.30.00 ............. Material de Consumo</w:t>
      </w:r>
    </w:p>
    <w:p w14:paraId="411CD346" w14:textId="77777777" w:rsidR="00AB5174" w:rsidRPr="006C1175" w:rsidRDefault="00AB5174" w:rsidP="00AB5174">
      <w:r w:rsidRPr="006C1175">
        <w:t> </w:t>
      </w:r>
    </w:p>
    <w:p w14:paraId="09E2046B" w14:textId="77777777" w:rsidR="00AB5174" w:rsidRPr="006C1175" w:rsidRDefault="00AB5174" w:rsidP="00AB5174">
      <w:r w:rsidRPr="006C1175">
        <w:t>02.00.00 ................... Poder Executivo</w:t>
      </w:r>
    </w:p>
    <w:p w14:paraId="3ED02422" w14:textId="77777777" w:rsidR="00AB5174" w:rsidRPr="006C1175" w:rsidRDefault="00AB5174" w:rsidP="00AB5174">
      <w:r w:rsidRPr="006C1175">
        <w:t>02.01.00 ................... Gabinete do Prefeito</w:t>
      </w:r>
    </w:p>
    <w:p w14:paraId="52070D15" w14:textId="77777777" w:rsidR="00AB5174" w:rsidRPr="006C1175" w:rsidRDefault="00AB5174" w:rsidP="00AB5174">
      <w:r w:rsidRPr="006C1175">
        <w:t>02.01.02.................... Fundo ESP do Corpo de Bombeiros e Defesa Civil</w:t>
      </w:r>
    </w:p>
    <w:p w14:paraId="738DCB92" w14:textId="77777777" w:rsidR="00AB5174" w:rsidRPr="006C1175" w:rsidRDefault="00AB5174" w:rsidP="00AB5174">
      <w:r w:rsidRPr="006C1175">
        <w:t>06.1820005.2006 ..... Manut. Da Unidade – Defesa Civil  </w:t>
      </w:r>
    </w:p>
    <w:p w14:paraId="21C7A44A" w14:textId="77777777" w:rsidR="00AB5174" w:rsidRPr="006C1175" w:rsidRDefault="00AB5174" w:rsidP="00AB5174">
      <w:r w:rsidRPr="006C1175">
        <w:t>3.3.90.30.00 ............. Material de Consumo</w:t>
      </w:r>
    </w:p>
    <w:p w14:paraId="02F6754A" w14:textId="77777777" w:rsidR="00AB5174" w:rsidRPr="006C1175" w:rsidRDefault="00AB5174" w:rsidP="00AB5174">
      <w:r w:rsidRPr="006C1175">
        <w:t> </w:t>
      </w:r>
    </w:p>
    <w:p w14:paraId="43FE5985" w14:textId="77777777" w:rsidR="00AB5174" w:rsidRPr="006C1175" w:rsidRDefault="00AB5174" w:rsidP="00AB5174">
      <w:r w:rsidRPr="006C1175">
        <w:t>02.00.00 ................... Poder Executivo</w:t>
      </w:r>
    </w:p>
    <w:p w14:paraId="0FBD21A8" w14:textId="77777777" w:rsidR="00AB5174" w:rsidRPr="006C1175" w:rsidRDefault="00AB5174" w:rsidP="00AB5174">
      <w:r w:rsidRPr="006C1175">
        <w:t>02.01.00 ................... Gabinete do Prefeito</w:t>
      </w:r>
    </w:p>
    <w:p w14:paraId="65C0E872" w14:textId="77777777" w:rsidR="00AB5174" w:rsidRPr="006C1175" w:rsidRDefault="00AB5174" w:rsidP="00AB5174">
      <w:r w:rsidRPr="006C1175">
        <w:t>02.01.03.................... Procuradoria Geral</w:t>
      </w:r>
    </w:p>
    <w:p w14:paraId="34A24305" w14:textId="77777777" w:rsidR="00AB5174" w:rsidRPr="006C1175" w:rsidRDefault="00AB5174" w:rsidP="00AB5174">
      <w:r w:rsidRPr="006C1175">
        <w:t>02.0620029.2052 ..... Manut. Da Unidade – Procuradoria Geral</w:t>
      </w:r>
    </w:p>
    <w:p w14:paraId="4FF1D5FB" w14:textId="77777777" w:rsidR="00AB5174" w:rsidRPr="006C1175" w:rsidRDefault="00AB5174" w:rsidP="00AB5174">
      <w:r w:rsidRPr="006C1175">
        <w:t>3.3.90.30.00 ............. Material de Consumo</w:t>
      </w:r>
    </w:p>
    <w:p w14:paraId="0BAADCBF" w14:textId="77777777" w:rsidR="00AB5174" w:rsidRPr="006C1175" w:rsidRDefault="00AB5174" w:rsidP="00AB5174">
      <w:r w:rsidRPr="006C1175">
        <w:t> </w:t>
      </w:r>
    </w:p>
    <w:p w14:paraId="34E347B4" w14:textId="77777777" w:rsidR="00AB5174" w:rsidRPr="006C1175" w:rsidRDefault="00AB5174" w:rsidP="00AB5174">
      <w:r w:rsidRPr="006C1175">
        <w:t>02.00.00 .................. Poder Executivo</w:t>
      </w:r>
    </w:p>
    <w:p w14:paraId="0E42A6B3" w14:textId="77777777" w:rsidR="00AB5174" w:rsidRPr="006C1175" w:rsidRDefault="00AB5174" w:rsidP="00AB5174">
      <w:r w:rsidRPr="006C1175">
        <w:t>02.02.00 .................. Diretoria Geral de Administração</w:t>
      </w:r>
    </w:p>
    <w:p w14:paraId="2E01E07E" w14:textId="77777777" w:rsidR="00AB5174" w:rsidRPr="006C1175" w:rsidRDefault="00AB5174" w:rsidP="00AB5174">
      <w:r w:rsidRPr="006C1175">
        <w:t>02.02.01................... Divisão da Administração Geral</w:t>
      </w:r>
    </w:p>
    <w:p w14:paraId="190E15D8" w14:textId="77777777" w:rsidR="00AB5174" w:rsidRPr="006C1175" w:rsidRDefault="00AB5174" w:rsidP="00AB5174">
      <w:r w:rsidRPr="006C1175">
        <w:t>04.1220006.2007 .....Manutenção Geral das Divisões Administrativa</w:t>
      </w:r>
    </w:p>
    <w:p w14:paraId="4C68D1AA" w14:textId="77777777" w:rsidR="00AB5174" w:rsidRPr="006C1175" w:rsidRDefault="00AB5174" w:rsidP="00AB5174">
      <w:r w:rsidRPr="006C1175">
        <w:t>3.3.90.30.00 .............Material de Consumo </w:t>
      </w:r>
    </w:p>
    <w:p w14:paraId="6C404A8F" w14:textId="77777777" w:rsidR="00AB5174" w:rsidRPr="006C1175" w:rsidRDefault="00AB5174" w:rsidP="00AB5174">
      <w:r w:rsidRPr="006C1175">
        <w:t> </w:t>
      </w:r>
    </w:p>
    <w:p w14:paraId="79794E0D" w14:textId="77777777" w:rsidR="00AB5174" w:rsidRPr="006C1175" w:rsidRDefault="00AB5174" w:rsidP="00AB5174">
      <w:r w:rsidRPr="006C1175">
        <w:t>02.00.00 ................... Poder Executivo</w:t>
      </w:r>
    </w:p>
    <w:p w14:paraId="3DB43D89" w14:textId="77777777" w:rsidR="00AB5174" w:rsidRPr="006C1175" w:rsidRDefault="00AB5174" w:rsidP="00AB5174">
      <w:r w:rsidRPr="006C1175">
        <w:t>02.03.00.................... Diretoria de Finanças e Orçamento</w:t>
      </w:r>
    </w:p>
    <w:p w14:paraId="46A99180" w14:textId="77777777" w:rsidR="00AB5174" w:rsidRPr="006C1175" w:rsidRDefault="00AB5174" w:rsidP="00AB5174">
      <w:r w:rsidRPr="006C1175">
        <w:t>02.03.01................... .Divisão de Finanças e Orçamento</w:t>
      </w:r>
    </w:p>
    <w:p w14:paraId="723FC871" w14:textId="77777777" w:rsidR="00AB5174" w:rsidRPr="006C1175" w:rsidRDefault="00AB5174" w:rsidP="00AB5174">
      <w:r w:rsidRPr="006C1175">
        <w:t>04.1230007.2009 ..... Manutenção Geral das Divisões Finanças e Orçamento</w:t>
      </w:r>
    </w:p>
    <w:p w14:paraId="13F99B4D" w14:textId="77777777" w:rsidR="00AB5174" w:rsidRPr="006C1175" w:rsidRDefault="00AB5174" w:rsidP="00AB5174">
      <w:r w:rsidRPr="006C1175">
        <w:t>3.3.90.30.00 ............. Material de Consumo </w:t>
      </w:r>
    </w:p>
    <w:p w14:paraId="69C7A360" w14:textId="77777777" w:rsidR="00AB5174" w:rsidRPr="006C1175" w:rsidRDefault="00AB5174" w:rsidP="00AB5174">
      <w:r w:rsidRPr="006C1175">
        <w:t> </w:t>
      </w:r>
    </w:p>
    <w:p w14:paraId="2AD381E1" w14:textId="77777777" w:rsidR="00AB5174" w:rsidRPr="006C1175" w:rsidRDefault="00AB5174" w:rsidP="00AB5174">
      <w:r w:rsidRPr="006C1175">
        <w:t>02.00.00 ................... Poder Executivo</w:t>
      </w:r>
    </w:p>
    <w:p w14:paraId="0F2A4CB7" w14:textId="77777777" w:rsidR="00AB5174" w:rsidRPr="006C1175" w:rsidRDefault="00AB5174" w:rsidP="00AB5174">
      <w:r w:rsidRPr="006C1175">
        <w:t>02.04.00 ................... Diretoria Geral de Obras e Serv. Transp. e Infraest.</w:t>
      </w:r>
    </w:p>
    <w:p w14:paraId="64CDAFE4" w14:textId="77777777" w:rsidR="00AB5174" w:rsidRPr="006C1175" w:rsidRDefault="00AB5174" w:rsidP="00AB5174">
      <w:r w:rsidRPr="006C1175">
        <w:t>02.04.01.................... Divisão de Obras Serv. Públicos e Infraest.</w:t>
      </w:r>
    </w:p>
    <w:p w14:paraId="41E1AC7F" w14:textId="77777777" w:rsidR="00AB5174" w:rsidRPr="006C1175" w:rsidRDefault="00AB5174" w:rsidP="00AB5174">
      <w:r w:rsidRPr="006C1175">
        <w:t>15.4510008.2010 ..... Manutenção da Diretoria de Obras e Infraestrutura </w:t>
      </w:r>
    </w:p>
    <w:p w14:paraId="09A368D8" w14:textId="77777777" w:rsidR="00AB5174" w:rsidRPr="006C1175" w:rsidRDefault="00AB5174" w:rsidP="00AB5174">
      <w:r w:rsidRPr="006C1175">
        <w:t>3.3.90.30.00 ............. Material de Consumo </w:t>
      </w:r>
    </w:p>
    <w:p w14:paraId="5CF9DEBD" w14:textId="77777777" w:rsidR="00AB5174" w:rsidRPr="006C1175" w:rsidRDefault="00AB5174" w:rsidP="00AB5174">
      <w:r w:rsidRPr="006C1175">
        <w:t> </w:t>
      </w:r>
    </w:p>
    <w:p w14:paraId="78E2E24E" w14:textId="77777777" w:rsidR="00AB5174" w:rsidRPr="006C1175" w:rsidRDefault="00AB5174" w:rsidP="00AB5174">
      <w:r w:rsidRPr="006C1175">
        <w:t>02.00.00 ................... Poder Executivo</w:t>
      </w:r>
    </w:p>
    <w:p w14:paraId="3310CEE3" w14:textId="77777777" w:rsidR="00AB5174" w:rsidRPr="006C1175" w:rsidRDefault="00AB5174" w:rsidP="00AB5174">
      <w:r w:rsidRPr="006C1175">
        <w:t>02.04.00 ................... Diretoria Geral de Obras e Serv. Transp. e Infraest.</w:t>
      </w:r>
    </w:p>
    <w:p w14:paraId="26DD9A61" w14:textId="77777777" w:rsidR="00AB5174" w:rsidRPr="006C1175" w:rsidRDefault="00AB5174" w:rsidP="00AB5174">
      <w:r w:rsidRPr="006C1175">
        <w:t>02.04.01.................... Divisão de Obras Serv. Públicos e Infraest.</w:t>
      </w:r>
    </w:p>
    <w:p w14:paraId="1E7852C2" w14:textId="77777777" w:rsidR="00AB5174" w:rsidRPr="006C1175" w:rsidRDefault="00AB5174" w:rsidP="00AB5174">
      <w:r w:rsidRPr="006C1175">
        <w:t>15.4510008.2011...... Manutenção da Limpeza e dos Serviços Públicos </w:t>
      </w:r>
    </w:p>
    <w:p w14:paraId="090B95F3" w14:textId="77777777" w:rsidR="00AB5174" w:rsidRPr="006C1175" w:rsidRDefault="00AB5174" w:rsidP="00AB5174">
      <w:r w:rsidRPr="006C1175">
        <w:lastRenderedPageBreak/>
        <w:t>3.3.90.30.00 ............. Material de Consumo </w:t>
      </w:r>
    </w:p>
    <w:p w14:paraId="1C844AF8" w14:textId="77777777" w:rsidR="00AB5174" w:rsidRPr="006C1175" w:rsidRDefault="00AB5174" w:rsidP="00AB5174"/>
    <w:p w14:paraId="1A3CCEB5" w14:textId="77777777" w:rsidR="00AB5174" w:rsidRPr="006C1175" w:rsidRDefault="00AB5174" w:rsidP="00AB5174">
      <w:r w:rsidRPr="006C1175">
        <w:t>02.00.00 .................... Poder Executivo</w:t>
      </w:r>
    </w:p>
    <w:p w14:paraId="29D2BB97" w14:textId="77777777" w:rsidR="00AB5174" w:rsidRPr="006C1175" w:rsidRDefault="00AB5174" w:rsidP="00AB5174">
      <w:r w:rsidRPr="006C1175">
        <w:t>02.04.00..................... Diretoria Geral de Obras e Serv. Transp. e Infraest.</w:t>
      </w:r>
    </w:p>
    <w:p w14:paraId="14734E6C" w14:textId="77777777" w:rsidR="00AB5174" w:rsidRPr="006C1175" w:rsidRDefault="00AB5174" w:rsidP="00AB5174">
      <w:r w:rsidRPr="006C1175">
        <w:t>02.04.02..................... Divisão de Transporte </w:t>
      </w:r>
    </w:p>
    <w:p w14:paraId="2694526A" w14:textId="77777777" w:rsidR="00AB5174" w:rsidRPr="006C1175" w:rsidRDefault="00AB5174" w:rsidP="00AB5174">
      <w:r w:rsidRPr="006C1175">
        <w:t>26.7820009.2012....... Manutenção Geral do Transporte </w:t>
      </w:r>
    </w:p>
    <w:p w14:paraId="232A636F" w14:textId="77777777" w:rsidR="00AB5174" w:rsidRPr="006C1175" w:rsidRDefault="00AB5174" w:rsidP="00AB5174">
      <w:r w:rsidRPr="006C1175">
        <w:t>3.3.90.30.00 .............. Material de Consumo</w:t>
      </w:r>
    </w:p>
    <w:p w14:paraId="2C355245" w14:textId="77777777" w:rsidR="00AB5174" w:rsidRPr="006C1175" w:rsidRDefault="00AB5174" w:rsidP="00AB5174">
      <w:r w:rsidRPr="006C1175">
        <w:t> </w:t>
      </w:r>
    </w:p>
    <w:p w14:paraId="14A1FCB5" w14:textId="77777777" w:rsidR="00AB5174" w:rsidRPr="006C1175" w:rsidRDefault="00AB5174" w:rsidP="00AB5174">
      <w:r w:rsidRPr="006C1175">
        <w:t>02.00.00 ................... Poder Executivo</w:t>
      </w:r>
    </w:p>
    <w:p w14:paraId="256864DA" w14:textId="77777777" w:rsidR="00AB5174" w:rsidRPr="006C1175" w:rsidRDefault="00AB5174" w:rsidP="00AB5174">
      <w:r w:rsidRPr="006C1175">
        <w:t>02.04.00.................... Diretoria Geral de Obras e Serv. Transp. e Infraest.</w:t>
      </w:r>
    </w:p>
    <w:p w14:paraId="30F1C268" w14:textId="77777777" w:rsidR="00AB5174" w:rsidRPr="006C1175" w:rsidRDefault="00AB5174" w:rsidP="00AB5174">
      <w:r w:rsidRPr="006C1175">
        <w:t>02.04.02................... .Divisão de Transporte </w:t>
      </w:r>
    </w:p>
    <w:p w14:paraId="45BBE6FF" w14:textId="77777777" w:rsidR="00AB5174" w:rsidRPr="006C1175" w:rsidRDefault="00AB5174" w:rsidP="00AB5174">
      <w:r w:rsidRPr="006C1175">
        <w:t>26.7820009.2061...... Manutenção do Transporte Coletivo Urbano Municipal</w:t>
      </w:r>
    </w:p>
    <w:p w14:paraId="5499AEF6" w14:textId="77777777" w:rsidR="00AB5174" w:rsidRPr="006C1175" w:rsidRDefault="00AB5174" w:rsidP="00AB5174">
      <w:r w:rsidRPr="006C1175">
        <w:t>3.3.90.30.00.............  Material de Consumo</w:t>
      </w:r>
    </w:p>
    <w:p w14:paraId="26D9E38B" w14:textId="77777777" w:rsidR="00AB5174" w:rsidRPr="006C1175" w:rsidRDefault="00AB5174" w:rsidP="00AB5174">
      <w:r w:rsidRPr="006C1175">
        <w:t> </w:t>
      </w:r>
    </w:p>
    <w:p w14:paraId="0FFB0C9D" w14:textId="77777777" w:rsidR="00AB5174" w:rsidRPr="006C1175" w:rsidRDefault="00AB5174" w:rsidP="00AB5174">
      <w:r w:rsidRPr="006C1175">
        <w:t>02.00.00 .................. Poder Executivo</w:t>
      </w:r>
    </w:p>
    <w:p w14:paraId="2D1F9098" w14:textId="77777777" w:rsidR="00AB5174" w:rsidRPr="006C1175" w:rsidRDefault="00AB5174" w:rsidP="00AB5174">
      <w:r w:rsidRPr="006C1175">
        <w:t>02.04.00................... Diretoria Geral de Obras e Serv. Transp. e Infraest.</w:t>
      </w:r>
    </w:p>
    <w:p w14:paraId="2EFADB7B" w14:textId="77777777" w:rsidR="00AB5174" w:rsidRPr="006C1175" w:rsidRDefault="00AB5174" w:rsidP="00AB5174">
      <w:r w:rsidRPr="006C1175">
        <w:t>02.04.03................... Divisão de Meio Ambiente </w:t>
      </w:r>
    </w:p>
    <w:p w14:paraId="68C2C35D" w14:textId="77777777" w:rsidR="00AB5174" w:rsidRPr="006C1175" w:rsidRDefault="00AB5174" w:rsidP="00AB5174">
      <w:r w:rsidRPr="006C1175">
        <w:t>18.5410010.2013...   Manutenção do Abrigo de Animais   </w:t>
      </w:r>
    </w:p>
    <w:p w14:paraId="12CDC425" w14:textId="77777777" w:rsidR="00AB5174" w:rsidRPr="006C1175" w:rsidRDefault="00AB5174" w:rsidP="00AB5174">
      <w:r w:rsidRPr="006C1175">
        <w:t>3.3.90.30.00..............Material de Consumo </w:t>
      </w:r>
    </w:p>
    <w:p w14:paraId="7AEA6E7E" w14:textId="77777777" w:rsidR="00AB5174" w:rsidRPr="006C1175" w:rsidRDefault="00AB5174" w:rsidP="00AB5174">
      <w:r w:rsidRPr="006C1175">
        <w:t> </w:t>
      </w:r>
    </w:p>
    <w:p w14:paraId="0E9DDAAD" w14:textId="77777777" w:rsidR="00AB5174" w:rsidRPr="006C1175" w:rsidRDefault="00AB5174" w:rsidP="00AB5174">
      <w:r w:rsidRPr="006C1175">
        <w:t>02.00.00 .................. Poder Executivo</w:t>
      </w:r>
    </w:p>
    <w:p w14:paraId="58DADEE9" w14:textId="77777777" w:rsidR="00AB5174" w:rsidRPr="006C1175" w:rsidRDefault="00AB5174" w:rsidP="00AB5174">
      <w:r w:rsidRPr="006C1175">
        <w:t>02.04.00................... Diretoria Geral de Obras e Serv. Transp. e Infraest.</w:t>
      </w:r>
    </w:p>
    <w:p w14:paraId="5FA67619" w14:textId="77777777" w:rsidR="00AB5174" w:rsidRPr="006C1175" w:rsidRDefault="00AB5174" w:rsidP="00AB5174">
      <w:r w:rsidRPr="006C1175">
        <w:t>02.04.03................... Divisão de Meio Ambiente </w:t>
      </w:r>
    </w:p>
    <w:p w14:paraId="100D74AD" w14:textId="77777777" w:rsidR="00AB5174" w:rsidRPr="006C1175" w:rsidRDefault="00AB5174" w:rsidP="00AB5174">
      <w:r w:rsidRPr="006C1175">
        <w:t>18.5410010.2014...   Manutenção Geral da Unidade – Gestão Ambiental    </w:t>
      </w:r>
    </w:p>
    <w:p w14:paraId="6F41D149" w14:textId="77777777" w:rsidR="00AB5174" w:rsidRPr="006C1175" w:rsidRDefault="00AB5174" w:rsidP="00AB5174">
      <w:r w:rsidRPr="006C1175">
        <w:t>3.3.90.30.00............. Material de Consumo</w:t>
      </w:r>
    </w:p>
    <w:p w14:paraId="4B06BF73" w14:textId="77777777" w:rsidR="00AB5174" w:rsidRPr="006C1175" w:rsidRDefault="00AB5174" w:rsidP="00AB5174">
      <w:r w:rsidRPr="006C1175">
        <w:t> </w:t>
      </w:r>
    </w:p>
    <w:p w14:paraId="5CEB8833" w14:textId="77777777" w:rsidR="00AB5174" w:rsidRPr="006C1175" w:rsidRDefault="00AB5174" w:rsidP="00AB5174">
      <w:r w:rsidRPr="006C1175">
        <w:t>02.00.00 .................. Poder Executivo</w:t>
      </w:r>
    </w:p>
    <w:p w14:paraId="52D4FC2B" w14:textId="77777777" w:rsidR="00AB5174" w:rsidRPr="006C1175" w:rsidRDefault="00AB5174" w:rsidP="00AB5174">
      <w:r w:rsidRPr="006C1175">
        <w:t>02.04.00................... Diretoria Geral de Obras e Serv. Transp. e Infraest.</w:t>
      </w:r>
    </w:p>
    <w:p w14:paraId="4FDAF030" w14:textId="77777777" w:rsidR="00AB5174" w:rsidRPr="006C1175" w:rsidRDefault="00AB5174" w:rsidP="00AB5174">
      <w:r w:rsidRPr="006C1175">
        <w:t>02.04.03................... Divisão de Meio Ambiente </w:t>
      </w:r>
    </w:p>
    <w:p w14:paraId="1D3D30DD" w14:textId="77777777" w:rsidR="00AB5174" w:rsidRPr="006C1175" w:rsidRDefault="00AB5174" w:rsidP="00AB5174">
      <w:r w:rsidRPr="006C1175">
        <w:t>18.5410010.2015...   Revitalização do Paisagismo Urbano    </w:t>
      </w:r>
    </w:p>
    <w:p w14:paraId="4F885671" w14:textId="77777777" w:rsidR="00AB5174" w:rsidRPr="006C1175" w:rsidRDefault="00AB5174" w:rsidP="00AB5174">
      <w:r w:rsidRPr="006C1175">
        <w:t>3.3.90.30.00............. Material de Consumo  </w:t>
      </w:r>
    </w:p>
    <w:p w14:paraId="3C6903D1" w14:textId="77777777" w:rsidR="00AB5174" w:rsidRPr="006C1175" w:rsidRDefault="00AB5174" w:rsidP="00AB5174">
      <w:r w:rsidRPr="006C1175">
        <w:t> </w:t>
      </w:r>
    </w:p>
    <w:p w14:paraId="23C44FCE" w14:textId="77777777" w:rsidR="00AB5174" w:rsidRPr="006C1175" w:rsidRDefault="00AB5174" w:rsidP="00AB5174">
      <w:r w:rsidRPr="006C1175">
        <w:t>02.00.00 .................. Poder Executivo</w:t>
      </w:r>
    </w:p>
    <w:p w14:paraId="3D36545F" w14:textId="77777777" w:rsidR="00AB5174" w:rsidRPr="006C1175" w:rsidRDefault="00AB5174" w:rsidP="00AB5174">
      <w:r w:rsidRPr="006C1175">
        <w:t>02.04.00................... Diretoria Geral de Obras e Serv. Transp. e Infraest.</w:t>
      </w:r>
    </w:p>
    <w:p w14:paraId="684FA5BD" w14:textId="77777777" w:rsidR="00AB5174" w:rsidRPr="006C1175" w:rsidRDefault="00AB5174" w:rsidP="00AB5174">
      <w:r w:rsidRPr="006C1175">
        <w:t>02.04.04................... Divisão de Agropecuária  </w:t>
      </w:r>
    </w:p>
    <w:p w14:paraId="52962CB5" w14:textId="77777777" w:rsidR="00AB5174" w:rsidRPr="006C1175" w:rsidRDefault="00AB5174" w:rsidP="00AB5174">
      <w:r w:rsidRPr="006C1175">
        <w:t>20.6050011.2018....  Serviços de Inspeção Municipal – S.I.M    </w:t>
      </w:r>
    </w:p>
    <w:p w14:paraId="663E0EEB" w14:textId="77777777" w:rsidR="00AB5174" w:rsidRPr="006C1175" w:rsidRDefault="00AB5174" w:rsidP="00AB5174">
      <w:r w:rsidRPr="006C1175">
        <w:t>3.3.90.30.00............. Material de Consumo    </w:t>
      </w:r>
    </w:p>
    <w:p w14:paraId="75CF2E2D" w14:textId="77777777" w:rsidR="00AB5174" w:rsidRPr="006C1175" w:rsidRDefault="00AB5174" w:rsidP="00AB5174">
      <w:r w:rsidRPr="006C1175">
        <w:t> </w:t>
      </w:r>
    </w:p>
    <w:p w14:paraId="282B6843" w14:textId="77777777" w:rsidR="00AB5174" w:rsidRPr="006C1175" w:rsidRDefault="00AB5174" w:rsidP="00AB5174">
      <w:r w:rsidRPr="006C1175">
        <w:t>02.00.00 .................. Poder Executivo</w:t>
      </w:r>
    </w:p>
    <w:p w14:paraId="244BAC2E" w14:textId="77777777" w:rsidR="00AB5174" w:rsidRPr="006C1175" w:rsidRDefault="00AB5174" w:rsidP="00AB5174">
      <w:r w:rsidRPr="006C1175">
        <w:t>02.05.00................... Diretoria Geral de Educação</w:t>
      </w:r>
    </w:p>
    <w:p w14:paraId="06193263" w14:textId="77777777" w:rsidR="00AB5174" w:rsidRPr="006C1175" w:rsidRDefault="00AB5174" w:rsidP="00AB5174">
      <w:r w:rsidRPr="006C1175">
        <w:t>02.05.01................... Fundo Municipal de Educação  </w:t>
      </w:r>
    </w:p>
    <w:p w14:paraId="0FAEB2FF" w14:textId="77777777" w:rsidR="00AB5174" w:rsidRPr="006C1175" w:rsidRDefault="00AB5174" w:rsidP="00AB5174">
      <w:r w:rsidRPr="006C1175">
        <w:t>12.3060012.2019....  Preparo e Distribuição da Merenda Escolar    </w:t>
      </w:r>
    </w:p>
    <w:p w14:paraId="3C158880" w14:textId="77777777" w:rsidR="00AB5174" w:rsidRPr="006C1175" w:rsidRDefault="00AB5174" w:rsidP="00AB5174">
      <w:r w:rsidRPr="006C1175">
        <w:t>3.3.90.30.00............. Material de Consumo   </w:t>
      </w:r>
    </w:p>
    <w:p w14:paraId="21226241" w14:textId="77777777" w:rsidR="00AB5174" w:rsidRPr="006C1175" w:rsidRDefault="00AB5174" w:rsidP="00AB5174">
      <w:r w:rsidRPr="006C1175">
        <w:t> </w:t>
      </w:r>
    </w:p>
    <w:p w14:paraId="3F202397" w14:textId="77777777" w:rsidR="00AB5174" w:rsidRPr="006C1175" w:rsidRDefault="00AB5174" w:rsidP="00AB5174">
      <w:r w:rsidRPr="006C1175">
        <w:t>02.00.00 ...................Poder Executivo</w:t>
      </w:r>
    </w:p>
    <w:p w14:paraId="4F0238BD" w14:textId="77777777" w:rsidR="00AB5174" w:rsidRPr="006C1175" w:rsidRDefault="00AB5174" w:rsidP="00AB5174">
      <w:r w:rsidRPr="006C1175">
        <w:t>02.05.00................... Diretoria Geral de Educação</w:t>
      </w:r>
    </w:p>
    <w:p w14:paraId="23477F2E" w14:textId="77777777" w:rsidR="00AB5174" w:rsidRPr="006C1175" w:rsidRDefault="00AB5174" w:rsidP="00AB5174">
      <w:r w:rsidRPr="006C1175">
        <w:lastRenderedPageBreak/>
        <w:t>02.05.01................... Fundo Municipal de Educação  </w:t>
      </w:r>
    </w:p>
    <w:p w14:paraId="08E6DD5C" w14:textId="77777777" w:rsidR="00AB5174" w:rsidRPr="006C1175" w:rsidRDefault="00AB5174" w:rsidP="00AB5174">
      <w:r w:rsidRPr="006C1175">
        <w:t>12.3610013.2020..... Manutenção Geral do Ensino Fundamental</w:t>
      </w:r>
    </w:p>
    <w:p w14:paraId="1BC6B724" w14:textId="77777777" w:rsidR="00AB5174" w:rsidRPr="006C1175" w:rsidRDefault="00AB5174" w:rsidP="00AB5174">
      <w:r w:rsidRPr="006C1175">
        <w:t>3.3.90.30.00............. Material de Consumo   </w:t>
      </w:r>
    </w:p>
    <w:p w14:paraId="316C93B4" w14:textId="77777777" w:rsidR="00AB5174" w:rsidRPr="006C1175" w:rsidRDefault="00AB5174" w:rsidP="00AB5174">
      <w:r w:rsidRPr="006C1175">
        <w:t> </w:t>
      </w:r>
    </w:p>
    <w:p w14:paraId="2D6B4000" w14:textId="77777777" w:rsidR="00AB5174" w:rsidRPr="006C1175" w:rsidRDefault="00AB5174" w:rsidP="00AB5174">
      <w:r w:rsidRPr="006C1175">
        <w:t>02.00.00 .................. Poder Executivo</w:t>
      </w:r>
    </w:p>
    <w:p w14:paraId="06831127" w14:textId="77777777" w:rsidR="00AB5174" w:rsidRPr="006C1175" w:rsidRDefault="00AB5174" w:rsidP="00AB5174">
      <w:r w:rsidRPr="006C1175">
        <w:t>02.05.00................... Diretoria Geral de Educação</w:t>
      </w:r>
    </w:p>
    <w:p w14:paraId="6D35ADC7" w14:textId="77777777" w:rsidR="00AB5174" w:rsidRPr="006C1175" w:rsidRDefault="00AB5174" w:rsidP="00AB5174">
      <w:r w:rsidRPr="006C1175">
        <w:t>02.05.01................... Fundo Municipal de Educação  </w:t>
      </w:r>
    </w:p>
    <w:p w14:paraId="3F58965E" w14:textId="77777777" w:rsidR="00AB5174" w:rsidRPr="006C1175" w:rsidRDefault="00AB5174" w:rsidP="00AB5174">
      <w:r w:rsidRPr="006C1175">
        <w:t>12.3610015.2022..... Manutenção Geral da Diretoria de Ensino</w:t>
      </w:r>
    </w:p>
    <w:p w14:paraId="448D5D5A" w14:textId="77777777" w:rsidR="00AB5174" w:rsidRPr="006C1175" w:rsidRDefault="00AB5174" w:rsidP="00AB5174">
      <w:r w:rsidRPr="006C1175">
        <w:t>3.3.90.30.00............. Material de Consumo   </w:t>
      </w:r>
    </w:p>
    <w:p w14:paraId="7E43314A" w14:textId="77777777" w:rsidR="00AB5174" w:rsidRPr="006C1175" w:rsidRDefault="00AB5174" w:rsidP="00AB5174">
      <w:r w:rsidRPr="006C1175">
        <w:t> </w:t>
      </w:r>
    </w:p>
    <w:p w14:paraId="72C6DDCA" w14:textId="77777777" w:rsidR="00AB5174" w:rsidRPr="006C1175" w:rsidRDefault="00AB5174" w:rsidP="00AB5174">
      <w:r w:rsidRPr="006C1175">
        <w:t>02.00.00 ...................Poder Executivo</w:t>
      </w:r>
    </w:p>
    <w:p w14:paraId="52377C9A" w14:textId="77777777" w:rsidR="00AB5174" w:rsidRPr="006C1175" w:rsidRDefault="00AB5174" w:rsidP="00AB5174">
      <w:r w:rsidRPr="006C1175">
        <w:t>02.05.00................... Diretoria Geral de Educação</w:t>
      </w:r>
    </w:p>
    <w:p w14:paraId="35B40147" w14:textId="77777777" w:rsidR="00AB5174" w:rsidRPr="006C1175" w:rsidRDefault="00AB5174" w:rsidP="00AB5174">
      <w:r w:rsidRPr="006C1175">
        <w:t>02.05.01................... Fundo Municipal de Educação  </w:t>
      </w:r>
    </w:p>
    <w:p w14:paraId="55A1D8C2" w14:textId="77777777" w:rsidR="00AB5174" w:rsidRPr="006C1175" w:rsidRDefault="00AB5174" w:rsidP="00AB5174">
      <w:r w:rsidRPr="006C1175">
        <w:t>12.3650017.2024..... Manutenção Geral das Creches</w:t>
      </w:r>
    </w:p>
    <w:p w14:paraId="3D056DC2" w14:textId="77777777" w:rsidR="00AB5174" w:rsidRPr="006C1175" w:rsidRDefault="00AB5174" w:rsidP="00AB5174">
      <w:r w:rsidRPr="006C1175">
        <w:t>3.3.90.30.00............. Material de Consumo   </w:t>
      </w:r>
    </w:p>
    <w:p w14:paraId="145078CE" w14:textId="77777777" w:rsidR="00AB5174" w:rsidRPr="006C1175" w:rsidRDefault="00AB5174" w:rsidP="00AB5174">
      <w:r w:rsidRPr="006C1175">
        <w:t> </w:t>
      </w:r>
    </w:p>
    <w:p w14:paraId="6E373BB1" w14:textId="77777777" w:rsidR="00AB5174" w:rsidRPr="006C1175" w:rsidRDefault="00AB5174" w:rsidP="00AB5174">
      <w:r w:rsidRPr="006C1175">
        <w:t>02.00.00 .................. Poder Executivo</w:t>
      </w:r>
    </w:p>
    <w:p w14:paraId="57F9F2BB" w14:textId="77777777" w:rsidR="00AB5174" w:rsidRPr="006C1175" w:rsidRDefault="00AB5174" w:rsidP="00AB5174">
      <w:r w:rsidRPr="006C1175">
        <w:t>02.05.00................... Diretoria Geral de Educação</w:t>
      </w:r>
    </w:p>
    <w:p w14:paraId="2AE1CC79" w14:textId="77777777" w:rsidR="00AB5174" w:rsidRPr="006C1175" w:rsidRDefault="00AB5174" w:rsidP="00AB5174">
      <w:r w:rsidRPr="006C1175">
        <w:t>02.05.01................... Fundo Municipal de Educação  </w:t>
      </w:r>
    </w:p>
    <w:p w14:paraId="336DFDF2" w14:textId="77777777" w:rsidR="00AB5174" w:rsidRPr="006C1175" w:rsidRDefault="00AB5174" w:rsidP="00AB5174">
      <w:r w:rsidRPr="006C1175">
        <w:t>12.3650018.2025..... Manutenção Geral do Ensino Pré-Escola</w:t>
      </w:r>
    </w:p>
    <w:p w14:paraId="1DB40B67" w14:textId="77777777" w:rsidR="00AB5174" w:rsidRPr="006C1175" w:rsidRDefault="00AB5174" w:rsidP="00AB5174">
      <w:r w:rsidRPr="006C1175">
        <w:t>3.3.90.30.00............. Material de Consumo </w:t>
      </w:r>
    </w:p>
    <w:p w14:paraId="1F2623C5" w14:textId="77777777" w:rsidR="00AB5174" w:rsidRPr="006C1175" w:rsidRDefault="00AB5174" w:rsidP="00AB5174">
      <w:r w:rsidRPr="006C1175">
        <w:t> </w:t>
      </w:r>
    </w:p>
    <w:p w14:paraId="1536FCA2" w14:textId="77777777" w:rsidR="00AB5174" w:rsidRPr="006C1175" w:rsidRDefault="00AB5174" w:rsidP="00AB5174">
      <w:r w:rsidRPr="006C1175">
        <w:t>02.00.00 .................. Poder Executivo</w:t>
      </w:r>
    </w:p>
    <w:p w14:paraId="798691F0" w14:textId="77777777" w:rsidR="00AB5174" w:rsidRPr="006C1175" w:rsidRDefault="00AB5174" w:rsidP="00AB5174">
      <w:r w:rsidRPr="006C1175">
        <w:t>02.06.00................... Diretoria de Esporte, Lazer, Turismo e Cultura</w:t>
      </w:r>
    </w:p>
    <w:p w14:paraId="3A99A225" w14:textId="77777777" w:rsidR="00AB5174" w:rsidRPr="006C1175" w:rsidRDefault="00AB5174" w:rsidP="00AB5174">
      <w:r w:rsidRPr="006C1175">
        <w:t>02.06.01................... Divisão de Esporte, Lazer, Turismo e Cultura  </w:t>
      </w:r>
    </w:p>
    <w:p w14:paraId="32EE25F5" w14:textId="77777777" w:rsidR="00AB5174" w:rsidRPr="006C1175" w:rsidRDefault="00AB5174" w:rsidP="00AB5174">
      <w:r w:rsidRPr="006C1175">
        <w:t>13.3920021.2031..... Manutenção Geral da Cultura</w:t>
      </w:r>
    </w:p>
    <w:p w14:paraId="7532EA8A" w14:textId="77777777" w:rsidR="00AB5174" w:rsidRPr="006C1175" w:rsidRDefault="00AB5174" w:rsidP="00AB5174">
      <w:r w:rsidRPr="006C1175">
        <w:t>3.3.90.30.00............. Material de Consumo    </w:t>
      </w:r>
    </w:p>
    <w:p w14:paraId="3D5C955D" w14:textId="77777777" w:rsidR="00AB5174" w:rsidRPr="006C1175" w:rsidRDefault="00AB5174" w:rsidP="00AB5174">
      <w:r w:rsidRPr="006C1175">
        <w:t> </w:t>
      </w:r>
    </w:p>
    <w:p w14:paraId="23DAD38C" w14:textId="77777777" w:rsidR="00AB5174" w:rsidRPr="006C1175" w:rsidRDefault="00AB5174" w:rsidP="00AB5174">
      <w:r w:rsidRPr="006C1175">
        <w:t>02.00.00 ...................Poder Executivo</w:t>
      </w:r>
    </w:p>
    <w:p w14:paraId="1CF275A2" w14:textId="77777777" w:rsidR="00AB5174" w:rsidRPr="006C1175" w:rsidRDefault="00AB5174" w:rsidP="00AB5174">
      <w:r w:rsidRPr="006C1175">
        <w:t>02.06.00................... Diretoria de Esporte, Lazer, Turismo e Cultura</w:t>
      </w:r>
    </w:p>
    <w:p w14:paraId="1C977E2D" w14:textId="77777777" w:rsidR="00AB5174" w:rsidRPr="006C1175" w:rsidRDefault="00AB5174" w:rsidP="00AB5174">
      <w:r w:rsidRPr="006C1175">
        <w:t>02.06.01................... Divisão de Esporte, Lazer, Turismo e Cultura  </w:t>
      </w:r>
    </w:p>
    <w:p w14:paraId="7AD05245" w14:textId="77777777" w:rsidR="00AB5174" w:rsidRPr="006C1175" w:rsidRDefault="00AB5174" w:rsidP="00AB5174">
      <w:r w:rsidRPr="006C1175">
        <w:t>23.6950022.2032..... Manutenção Geral do Turismo</w:t>
      </w:r>
    </w:p>
    <w:p w14:paraId="24F11DAD" w14:textId="77777777" w:rsidR="00AB5174" w:rsidRPr="006C1175" w:rsidRDefault="00AB5174" w:rsidP="00AB5174">
      <w:r w:rsidRPr="006C1175">
        <w:t>3.3.90.30.00............. Material de Consumo</w:t>
      </w:r>
    </w:p>
    <w:p w14:paraId="510C2C05" w14:textId="77777777" w:rsidR="00AB5174" w:rsidRPr="006C1175" w:rsidRDefault="00AB5174" w:rsidP="00AB5174">
      <w:r w:rsidRPr="006C1175">
        <w:t> </w:t>
      </w:r>
    </w:p>
    <w:p w14:paraId="5B01A22B" w14:textId="77777777" w:rsidR="00AB5174" w:rsidRPr="006C1175" w:rsidRDefault="00AB5174" w:rsidP="00AB5174">
      <w:r w:rsidRPr="006C1175">
        <w:t>02.00.00 .................. Poder Executivo</w:t>
      </w:r>
    </w:p>
    <w:p w14:paraId="68B72A1A" w14:textId="77777777" w:rsidR="00AB5174" w:rsidRPr="006C1175" w:rsidRDefault="00AB5174" w:rsidP="00AB5174">
      <w:r w:rsidRPr="006C1175">
        <w:t>02.06.00................... Diretoria de Esporte, Lazer, Turismo e Cultura</w:t>
      </w:r>
    </w:p>
    <w:p w14:paraId="55D72985" w14:textId="77777777" w:rsidR="00AB5174" w:rsidRPr="006C1175" w:rsidRDefault="00AB5174" w:rsidP="00AB5174">
      <w:r w:rsidRPr="006C1175">
        <w:t>02.06.01................... Divisão de Esporte, Lazer, Turismo e Cultura  </w:t>
      </w:r>
    </w:p>
    <w:p w14:paraId="3A60B9BE" w14:textId="77777777" w:rsidR="00AB5174" w:rsidRPr="006C1175" w:rsidRDefault="00AB5174" w:rsidP="00AB5174">
      <w:r w:rsidRPr="006C1175">
        <w:t>27.8120023.2033..... Manutenção Geral do Desporto e Lazer</w:t>
      </w:r>
    </w:p>
    <w:p w14:paraId="2BC2937A" w14:textId="77777777" w:rsidR="00AB5174" w:rsidRPr="006C1175" w:rsidRDefault="00AB5174" w:rsidP="00AB5174">
      <w:r w:rsidRPr="006C1175">
        <w:t>3.3.90.30.00............. Material de Consumo</w:t>
      </w:r>
    </w:p>
    <w:p w14:paraId="62A086E9" w14:textId="77777777" w:rsidR="00AB5174" w:rsidRPr="006C1175" w:rsidRDefault="00AB5174" w:rsidP="00AB5174">
      <w:r w:rsidRPr="006C1175">
        <w:t> </w:t>
      </w:r>
    </w:p>
    <w:p w14:paraId="43647F72" w14:textId="77777777" w:rsidR="00AB5174" w:rsidRPr="006C1175" w:rsidRDefault="00AB5174" w:rsidP="00AB5174">
      <w:r w:rsidRPr="006C1175">
        <w:t>02.00.00 .................. Poder Executivo</w:t>
      </w:r>
    </w:p>
    <w:p w14:paraId="017A1A59" w14:textId="77777777" w:rsidR="00AB5174" w:rsidRPr="006C1175" w:rsidRDefault="00AB5174" w:rsidP="00AB5174">
      <w:r w:rsidRPr="006C1175">
        <w:t>02.06.00................... Diretoria de Esporte, Lazer, Turismo e Cultura</w:t>
      </w:r>
    </w:p>
    <w:p w14:paraId="44518B51" w14:textId="77777777" w:rsidR="00AB5174" w:rsidRPr="006C1175" w:rsidRDefault="00AB5174" w:rsidP="00AB5174">
      <w:r w:rsidRPr="006C1175">
        <w:t>02.06.01................... Divisão de Esporte, Lazer, Turismo e Cultura  </w:t>
      </w:r>
    </w:p>
    <w:p w14:paraId="075A8B1B" w14:textId="77777777" w:rsidR="00AB5174" w:rsidRPr="006C1175" w:rsidRDefault="00AB5174" w:rsidP="00AB5174">
      <w:r w:rsidRPr="006C1175">
        <w:t>27.8120023.2034..... Manutenção do CIEEL</w:t>
      </w:r>
    </w:p>
    <w:p w14:paraId="3797403C" w14:textId="77777777" w:rsidR="00AB5174" w:rsidRPr="006C1175" w:rsidRDefault="00AB5174" w:rsidP="00AB5174">
      <w:r w:rsidRPr="006C1175">
        <w:t>3.3.90.30.00............. Material de Consumo</w:t>
      </w:r>
    </w:p>
    <w:p w14:paraId="408804D4" w14:textId="77777777" w:rsidR="00AB5174" w:rsidRPr="006C1175" w:rsidRDefault="00AB5174" w:rsidP="00AB5174">
      <w:r w:rsidRPr="006C1175">
        <w:t> </w:t>
      </w:r>
    </w:p>
    <w:p w14:paraId="3D2E1A59" w14:textId="77777777" w:rsidR="00AB5174" w:rsidRPr="006C1175" w:rsidRDefault="00AB5174" w:rsidP="00AB5174">
      <w:r w:rsidRPr="006C1175">
        <w:lastRenderedPageBreak/>
        <w:t>02.00.00 .................. Poder Executivo</w:t>
      </w:r>
    </w:p>
    <w:p w14:paraId="2CB5A04D" w14:textId="77777777" w:rsidR="00AB5174" w:rsidRPr="006C1175" w:rsidRDefault="00AB5174" w:rsidP="00AB5174">
      <w:r w:rsidRPr="006C1175">
        <w:t>02.07.00................... Diretoria Geral de Saúde</w:t>
      </w:r>
    </w:p>
    <w:p w14:paraId="4ED366E4" w14:textId="77777777" w:rsidR="00AB5174" w:rsidRPr="006C1175" w:rsidRDefault="00AB5174" w:rsidP="00AB5174">
      <w:r w:rsidRPr="006C1175">
        <w:t>02.07.01................... Fundo Municipal de Saúde  </w:t>
      </w:r>
    </w:p>
    <w:p w14:paraId="1F1F0628" w14:textId="77777777" w:rsidR="00AB5174" w:rsidRPr="006C1175" w:rsidRDefault="00AB5174" w:rsidP="00AB5174">
      <w:r w:rsidRPr="006C1175">
        <w:t>10.3010024.2035..... Manutenção Geral do Fundo Municipal de Saúde</w:t>
      </w:r>
    </w:p>
    <w:p w14:paraId="043BF165" w14:textId="77777777" w:rsidR="00AB5174" w:rsidRPr="006C1175" w:rsidRDefault="00AB5174" w:rsidP="00AB5174">
      <w:r w:rsidRPr="006C1175">
        <w:t>3.3.90.30.00............. Material de Consumo</w:t>
      </w:r>
    </w:p>
    <w:p w14:paraId="0AA86066" w14:textId="77777777" w:rsidR="00AB5174" w:rsidRPr="006C1175" w:rsidRDefault="00AB5174" w:rsidP="00AB5174">
      <w:r w:rsidRPr="006C1175">
        <w:t> </w:t>
      </w:r>
    </w:p>
    <w:p w14:paraId="7886DF13" w14:textId="77777777" w:rsidR="00AB5174" w:rsidRPr="006C1175" w:rsidRDefault="00AB5174" w:rsidP="00AB5174">
      <w:r w:rsidRPr="006C1175">
        <w:t>02.00.00 .................. Poder Executivo</w:t>
      </w:r>
    </w:p>
    <w:p w14:paraId="6928DAAE" w14:textId="77777777" w:rsidR="00AB5174" w:rsidRPr="006C1175" w:rsidRDefault="00AB5174" w:rsidP="00AB5174">
      <w:r w:rsidRPr="006C1175">
        <w:t>02.07.00................... Diretoria Geral de Saúde</w:t>
      </w:r>
    </w:p>
    <w:p w14:paraId="5F5A2BF0" w14:textId="77777777" w:rsidR="00AB5174" w:rsidRPr="006C1175" w:rsidRDefault="00AB5174" w:rsidP="00AB5174">
      <w:r w:rsidRPr="006C1175">
        <w:t>02.07.02................... Setor de Vigilância Sanitária e Endemias  </w:t>
      </w:r>
    </w:p>
    <w:p w14:paraId="21547127" w14:textId="77777777" w:rsidR="00AB5174" w:rsidRPr="006C1175" w:rsidRDefault="00AB5174" w:rsidP="00AB5174">
      <w:r w:rsidRPr="006C1175">
        <w:t>10.3040025.2039......Manutenção Geral da Vigilância Sanitária</w:t>
      </w:r>
    </w:p>
    <w:p w14:paraId="3F85AC46" w14:textId="77777777" w:rsidR="00AB5174" w:rsidRPr="006C1175" w:rsidRDefault="00AB5174" w:rsidP="00AB5174">
      <w:r w:rsidRPr="006C1175">
        <w:t>3.3.90.30.00.............. Material de Consumo</w:t>
      </w:r>
    </w:p>
    <w:p w14:paraId="062EE1BC" w14:textId="77777777" w:rsidR="00AB5174" w:rsidRPr="006C1175" w:rsidRDefault="00AB5174" w:rsidP="00AB5174">
      <w:r w:rsidRPr="006C1175">
        <w:t> </w:t>
      </w:r>
    </w:p>
    <w:p w14:paraId="4F9696C7" w14:textId="77777777" w:rsidR="00AB5174" w:rsidRPr="006C1175" w:rsidRDefault="00AB5174" w:rsidP="00AB5174">
      <w:r w:rsidRPr="006C1175">
        <w:t>02.00.00 .................. Poder Executivo</w:t>
      </w:r>
    </w:p>
    <w:p w14:paraId="5F2333F2" w14:textId="77777777" w:rsidR="00AB5174" w:rsidRPr="006C1175" w:rsidRDefault="00AB5174" w:rsidP="00AB5174">
      <w:r w:rsidRPr="006C1175">
        <w:t>02.08.00................... Diretoria de assistência Social</w:t>
      </w:r>
    </w:p>
    <w:p w14:paraId="648CBB14" w14:textId="77777777" w:rsidR="00AB5174" w:rsidRPr="006C1175" w:rsidRDefault="00AB5174" w:rsidP="00AB5174">
      <w:r w:rsidRPr="006C1175">
        <w:t>02.08.01................... Fundo Municipal de Assistência Social  </w:t>
      </w:r>
    </w:p>
    <w:p w14:paraId="05F1EB40" w14:textId="77777777" w:rsidR="00AB5174" w:rsidRPr="006C1175" w:rsidRDefault="00AB5174" w:rsidP="00AB5174">
      <w:r w:rsidRPr="006C1175">
        <w:t>08.2410027.2042..... Assistência ao Idoso</w:t>
      </w:r>
    </w:p>
    <w:p w14:paraId="2CDAA8D4" w14:textId="77777777" w:rsidR="00AB5174" w:rsidRPr="006C1175" w:rsidRDefault="00AB5174" w:rsidP="00AB5174">
      <w:r w:rsidRPr="006C1175">
        <w:t>3.3.90.30.00............. Material de Consumo</w:t>
      </w:r>
    </w:p>
    <w:p w14:paraId="5B8B97CB" w14:textId="77777777" w:rsidR="00AB5174" w:rsidRPr="006C1175" w:rsidRDefault="00AB5174" w:rsidP="00AB5174">
      <w:r w:rsidRPr="006C1175">
        <w:t> </w:t>
      </w:r>
    </w:p>
    <w:p w14:paraId="154B2B3A" w14:textId="77777777" w:rsidR="00AB5174" w:rsidRPr="006C1175" w:rsidRDefault="00AB5174" w:rsidP="00AB5174">
      <w:r w:rsidRPr="006C1175">
        <w:t>02.00.00 .................. Poder Executivo</w:t>
      </w:r>
    </w:p>
    <w:p w14:paraId="7FC619CC" w14:textId="77777777" w:rsidR="00AB5174" w:rsidRPr="006C1175" w:rsidRDefault="00AB5174" w:rsidP="00AB5174">
      <w:r w:rsidRPr="006C1175">
        <w:t>02.08.00................... Diretoria de assistência Social</w:t>
      </w:r>
    </w:p>
    <w:p w14:paraId="6DD89D1E" w14:textId="77777777" w:rsidR="00AB5174" w:rsidRPr="006C1175" w:rsidRDefault="00AB5174" w:rsidP="00AB5174">
      <w:r w:rsidRPr="006C1175">
        <w:t>02.08.01................... Fundo Municipal de Assistência Social  </w:t>
      </w:r>
    </w:p>
    <w:p w14:paraId="2A108B66" w14:textId="77777777" w:rsidR="00AB5174" w:rsidRPr="006C1175" w:rsidRDefault="00AB5174" w:rsidP="00AB5174">
      <w:r w:rsidRPr="006C1175">
        <w:t>08.2440027.2044......Manutenção Geral da Assistência Social</w:t>
      </w:r>
    </w:p>
    <w:p w14:paraId="57C09980" w14:textId="77777777" w:rsidR="00AB5174" w:rsidRPr="006C1175" w:rsidRDefault="00AB5174" w:rsidP="00AB5174">
      <w:r w:rsidRPr="006C1175">
        <w:t>3.3.90.30.00............. Material de Consumo</w:t>
      </w:r>
    </w:p>
    <w:p w14:paraId="12CDAE5A" w14:textId="77777777" w:rsidR="00AB5174" w:rsidRPr="006C1175" w:rsidRDefault="00AB5174" w:rsidP="00AB5174">
      <w:r w:rsidRPr="006C1175">
        <w:t> </w:t>
      </w:r>
    </w:p>
    <w:p w14:paraId="77A666EB" w14:textId="77777777" w:rsidR="00AB5174" w:rsidRPr="006C1175" w:rsidRDefault="00AB5174" w:rsidP="00AB5174">
      <w:r w:rsidRPr="006C1175">
        <w:t>02.00.00 .................. Poder Executivo</w:t>
      </w:r>
    </w:p>
    <w:p w14:paraId="45C7365D" w14:textId="77777777" w:rsidR="00AB5174" w:rsidRPr="006C1175" w:rsidRDefault="00AB5174" w:rsidP="00AB5174">
      <w:r w:rsidRPr="006C1175">
        <w:t>02.08.00................... Diretoria de assistência Social</w:t>
      </w:r>
    </w:p>
    <w:p w14:paraId="067D6455" w14:textId="77777777" w:rsidR="00AB5174" w:rsidRPr="006C1175" w:rsidRDefault="00AB5174" w:rsidP="00AB5174">
      <w:r w:rsidRPr="006C1175">
        <w:t>02.08.01................... Fundo Municipal de Assistência Social  </w:t>
      </w:r>
    </w:p>
    <w:p w14:paraId="137EBC7D" w14:textId="77777777" w:rsidR="00AB5174" w:rsidRPr="006C1175" w:rsidRDefault="00AB5174" w:rsidP="00AB5174">
      <w:r w:rsidRPr="006C1175">
        <w:t>08.2440027.2047..... Assistência aos Moradores de Rua </w:t>
      </w:r>
    </w:p>
    <w:p w14:paraId="0011D650" w14:textId="77777777" w:rsidR="00AB5174" w:rsidRPr="006C1175" w:rsidRDefault="00AB5174" w:rsidP="00AB5174">
      <w:r w:rsidRPr="006C1175">
        <w:t>3.3.90.30.00............. Material de Consumo</w:t>
      </w:r>
    </w:p>
    <w:p w14:paraId="475778CE" w14:textId="77777777" w:rsidR="00AB5174" w:rsidRPr="006C1175" w:rsidRDefault="00AB5174" w:rsidP="00AB5174">
      <w:r w:rsidRPr="006C1175">
        <w:t> </w:t>
      </w:r>
    </w:p>
    <w:p w14:paraId="01C24418" w14:textId="77777777" w:rsidR="00AB5174" w:rsidRPr="006C1175" w:rsidRDefault="00AB5174" w:rsidP="00AB5174">
      <w:r w:rsidRPr="006C1175">
        <w:t>02.00.00 .................. Poder Executivo</w:t>
      </w:r>
    </w:p>
    <w:p w14:paraId="14BAF1E3" w14:textId="77777777" w:rsidR="00AB5174" w:rsidRPr="006C1175" w:rsidRDefault="00AB5174" w:rsidP="00AB5174">
      <w:r w:rsidRPr="006C1175">
        <w:t>02.08.00................... Diretoria de assistência Social</w:t>
      </w:r>
    </w:p>
    <w:p w14:paraId="62DE488A" w14:textId="77777777" w:rsidR="00AB5174" w:rsidRPr="006C1175" w:rsidRDefault="00AB5174" w:rsidP="00AB5174">
      <w:r w:rsidRPr="006C1175">
        <w:t>02.08.02................... Fundo Municipal de Assistência Social  </w:t>
      </w:r>
    </w:p>
    <w:p w14:paraId="0491B406" w14:textId="77777777" w:rsidR="00AB5174" w:rsidRPr="006C1175" w:rsidRDefault="00AB5174" w:rsidP="00AB5174">
      <w:r w:rsidRPr="006C1175">
        <w:t>08.2430028.2050......Manutenção do Fundo do Direito da Criança e do Adolescente</w:t>
      </w:r>
    </w:p>
    <w:p w14:paraId="64B3EE25" w14:textId="77777777" w:rsidR="00AB5174" w:rsidRPr="006C1175" w:rsidRDefault="00AB5174" w:rsidP="00AB5174">
      <w:r w:rsidRPr="006C1175">
        <w:t>3.3.90.30.00............. Material de Consumo</w:t>
      </w:r>
    </w:p>
    <w:p w14:paraId="65C3E279" w14:textId="77777777" w:rsidR="00AB5174" w:rsidRPr="006C1175" w:rsidRDefault="00AB5174" w:rsidP="00AB5174">
      <w:r w:rsidRPr="006C1175">
        <w:t>  </w:t>
      </w:r>
    </w:p>
    <w:p w14:paraId="26D41E6A" w14:textId="77777777" w:rsidR="00AB5174" w:rsidRPr="006C1175" w:rsidRDefault="00AB5174" w:rsidP="00AB5174">
      <w:r w:rsidRPr="006C1175">
        <w:t>02.00.00 .................. Poder Executivo</w:t>
      </w:r>
    </w:p>
    <w:p w14:paraId="329F95E9" w14:textId="77777777" w:rsidR="00AB5174" w:rsidRPr="006C1175" w:rsidRDefault="00AB5174" w:rsidP="00AB5174">
      <w:r w:rsidRPr="006C1175">
        <w:t>02.08.00................... Diretoria de assistência Social</w:t>
      </w:r>
    </w:p>
    <w:p w14:paraId="2F46D779" w14:textId="77777777" w:rsidR="00AB5174" w:rsidRPr="006C1175" w:rsidRDefault="00AB5174" w:rsidP="00AB5174">
      <w:r w:rsidRPr="006C1175">
        <w:t>02.08.02................... Fundo Municipal de Assistência Social  </w:t>
      </w:r>
    </w:p>
    <w:p w14:paraId="4BC50FE7" w14:textId="77777777" w:rsidR="00AB5174" w:rsidRPr="006C1175" w:rsidRDefault="00AB5174" w:rsidP="00AB5174">
      <w:r w:rsidRPr="006C1175">
        <w:t>08.2430028.2051..... Manutenção Geral do CMDCA  </w:t>
      </w:r>
    </w:p>
    <w:p w14:paraId="61FFEDAD" w14:textId="77777777" w:rsidR="00AB5174" w:rsidRPr="006C1175" w:rsidRDefault="00AB5174" w:rsidP="00AB5174">
      <w:r w:rsidRPr="006C1175">
        <w:t>3.3.90.30.00............. Material de Consumo   </w:t>
      </w:r>
    </w:p>
    <w:p w14:paraId="324E011B" w14:textId="77777777" w:rsidR="00AB5174" w:rsidRPr="006C1175" w:rsidRDefault="00AB5174" w:rsidP="00AB5174">
      <w:r w:rsidRPr="006C1175">
        <w:t> </w:t>
      </w:r>
    </w:p>
    <w:p w14:paraId="758D3AED" w14:textId="77777777" w:rsidR="00AB5174" w:rsidRPr="006C1175" w:rsidRDefault="00AB5174" w:rsidP="00AB5174">
      <w:r w:rsidRPr="006C1175">
        <w:t>02.00.00 .................. Poder Executivo</w:t>
      </w:r>
    </w:p>
    <w:p w14:paraId="461A994C" w14:textId="77777777" w:rsidR="00AB5174" w:rsidRPr="006C1175" w:rsidRDefault="00AB5174" w:rsidP="00AB5174">
      <w:r w:rsidRPr="006C1175">
        <w:t>02.17.00................... Diretoria Geral de Planejamento e Gestão Governamental </w:t>
      </w:r>
    </w:p>
    <w:p w14:paraId="0577D48D" w14:textId="77777777" w:rsidR="00AB5174" w:rsidRPr="006C1175" w:rsidRDefault="00AB5174" w:rsidP="00AB5174">
      <w:r w:rsidRPr="006C1175">
        <w:t>02.17.01................... Diretoria Geral de Planejamento e Gestão Governamental  </w:t>
      </w:r>
    </w:p>
    <w:p w14:paraId="6121D3D4" w14:textId="77777777" w:rsidR="00AB5174" w:rsidRPr="006C1175" w:rsidRDefault="00AB5174" w:rsidP="00AB5174">
      <w:r w:rsidRPr="006C1175">
        <w:t>04.1220036.2064..... Manutenção da Unidade – Planejamento e Gestão</w:t>
      </w:r>
    </w:p>
    <w:p w14:paraId="69C8451A" w14:textId="77777777" w:rsidR="00AB5174" w:rsidRPr="006C1175" w:rsidRDefault="00AB5174" w:rsidP="00AB5174">
      <w:r w:rsidRPr="006C1175">
        <w:lastRenderedPageBreak/>
        <w:t>3.3.90.30.00............. Material de Consumo   </w:t>
      </w:r>
    </w:p>
    <w:p w14:paraId="430FF586" w14:textId="77777777" w:rsidR="00AB5174" w:rsidRPr="006C1175" w:rsidRDefault="00AB5174" w:rsidP="00AB5174">
      <w:r w:rsidRPr="006C1175">
        <w:t> </w:t>
      </w:r>
    </w:p>
    <w:p w14:paraId="564AF1EA" w14:textId="77777777" w:rsidR="00AB5174" w:rsidRPr="006C1175" w:rsidRDefault="00AB5174" w:rsidP="00AB5174">
      <w:r w:rsidRPr="006C1175">
        <w:t>02.00.00 .................. Poder Executivo</w:t>
      </w:r>
    </w:p>
    <w:p w14:paraId="142F8EDA" w14:textId="77777777" w:rsidR="00AB5174" w:rsidRPr="006C1175" w:rsidRDefault="00AB5174" w:rsidP="00AB5174">
      <w:r w:rsidRPr="006C1175">
        <w:t>02.17.00................... Diretoria Geral de Planejamento e Gestão Governamental </w:t>
      </w:r>
    </w:p>
    <w:p w14:paraId="7F8809CC" w14:textId="77777777" w:rsidR="00AB5174" w:rsidRPr="006C1175" w:rsidRDefault="00AB5174" w:rsidP="00AB5174">
      <w:r w:rsidRPr="006C1175">
        <w:t>02.17.02................... Divisão de Desenvolvimento Econômico   </w:t>
      </w:r>
    </w:p>
    <w:p w14:paraId="20ECD7B0" w14:textId="77777777" w:rsidR="00AB5174" w:rsidRPr="006C1175" w:rsidRDefault="00AB5174" w:rsidP="00AB5174">
      <w:r w:rsidRPr="006C1175">
        <w:t>23.6910030.2053..... Manutenção do Desenvolvimento Econômico, Ciências e Tecnologia</w:t>
      </w:r>
    </w:p>
    <w:p w14:paraId="391B4917" w14:textId="77777777" w:rsidR="00AB5174" w:rsidRPr="006C1175" w:rsidRDefault="00AB5174" w:rsidP="00AB5174">
      <w:r w:rsidRPr="006C1175">
        <w:t>3.3.90.30.00............. Material de Consumo   </w:t>
      </w:r>
    </w:p>
    <w:p w14:paraId="66CFBC23" w14:textId="77777777" w:rsidR="00AB5174" w:rsidRPr="006C1175" w:rsidRDefault="00AB5174" w:rsidP="00AB5174">
      <w:r w:rsidRPr="006C1175">
        <w:t> </w:t>
      </w:r>
    </w:p>
    <w:p w14:paraId="4A71812D" w14:textId="77777777" w:rsidR="00AB5174" w:rsidRPr="006C1175" w:rsidRDefault="00AB5174" w:rsidP="00AB5174">
      <w:r w:rsidRPr="006C1175">
        <w:t>02.00.00 .................. Poder Executivo</w:t>
      </w:r>
    </w:p>
    <w:p w14:paraId="7F757BDA" w14:textId="77777777" w:rsidR="00AB5174" w:rsidRPr="006C1175" w:rsidRDefault="00AB5174" w:rsidP="00AB5174">
      <w:r w:rsidRPr="006C1175">
        <w:t>02.17.00................... Diretoria Geral de Planejamento e Gestão Governamental </w:t>
      </w:r>
    </w:p>
    <w:p w14:paraId="591D5899" w14:textId="77777777" w:rsidR="00AB5174" w:rsidRPr="006C1175" w:rsidRDefault="00AB5174" w:rsidP="00AB5174">
      <w:r w:rsidRPr="006C1175">
        <w:t>02.17.03................... Divisão de Transito   </w:t>
      </w:r>
    </w:p>
    <w:p w14:paraId="55DCCFE7" w14:textId="77777777" w:rsidR="00AB5174" w:rsidRPr="006C1175" w:rsidRDefault="00AB5174" w:rsidP="00AB5174">
      <w:r w:rsidRPr="006C1175">
        <w:t>06.1810032.2054..... Manutenção Geral da Unidade Transito </w:t>
      </w:r>
    </w:p>
    <w:p w14:paraId="1320C775" w14:textId="77777777" w:rsidR="00AB5174" w:rsidRPr="006C1175" w:rsidRDefault="00AB5174" w:rsidP="00AB5174">
      <w:r w:rsidRPr="006C1175">
        <w:t>3.3.90.30.00............. Material de Consumo   </w:t>
      </w:r>
    </w:p>
    <w:p w14:paraId="6B90949D" w14:textId="77777777" w:rsidR="00AB5174" w:rsidRPr="006C1175" w:rsidRDefault="00AB5174" w:rsidP="00AB5174">
      <w:r w:rsidRPr="006C1175">
        <w:t> </w:t>
      </w:r>
    </w:p>
    <w:p w14:paraId="24A24552" w14:textId="77777777" w:rsidR="00AB5174" w:rsidRPr="006C1175" w:rsidRDefault="00AB5174" w:rsidP="00AB5174">
      <w:r w:rsidRPr="006C1175">
        <w:t>02.00.00 .................. Poder Executivo</w:t>
      </w:r>
    </w:p>
    <w:p w14:paraId="004A1F0E" w14:textId="77777777" w:rsidR="00AB5174" w:rsidRPr="006C1175" w:rsidRDefault="00AB5174" w:rsidP="00AB5174">
      <w:r w:rsidRPr="006C1175">
        <w:t>02.17.00................... Diretoria Geral de Planejamento e Gestão Governamental </w:t>
      </w:r>
    </w:p>
    <w:p w14:paraId="3695FB68" w14:textId="77777777" w:rsidR="00AB5174" w:rsidRPr="006C1175" w:rsidRDefault="00AB5174" w:rsidP="00AB5174">
      <w:r w:rsidRPr="006C1175">
        <w:t>02.17.04................... Divisão da Guarda   </w:t>
      </w:r>
    </w:p>
    <w:p w14:paraId="32DA9BC7" w14:textId="30D60B4E" w:rsidR="00AB5174" w:rsidRPr="006C1175" w:rsidRDefault="00AB5174" w:rsidP="00AB5174">
      <w:r w:rsidRPr="006C1175">
        <w:t>06.1810032.2056..... Manutenção da Unidade Guarda Municipal   </w:t>
      </w:r>
    </w:p>
    <w:p w14:paraId="0796DEBD" w14:textId="77777777" w:rsidR="00AB5174" w:rsidRPr="006C1175" w:rsidRDefault="00AB5174" w:rsidP="00AB5174">
      <w:r w:rsidRPr="006C1175">
        <w:t>3.3.90.30.00............. Material de Consumo   </w:t>
      </w:r>
    </w:p>
    <w:p w14:paraId="29F5E1A8" w14:textId="5DD8AB7D" w:rsidR="0026412E" w:rsidRPr="006C1175" w:rsidRDefault="0026412E">
      <w:pPr>
        <w:jc w:val="both"/>
        <w:rPr>
          <w:b/>
          <w:bCs/>
          <w:color w:val="000000"/>
        </w:rPr>
      </w:pPr>
    </w:p>
    <w:p w14:paraId="7F6A167E" w14:textId="1EDEDCC8" w:rsidR="00E72721" w:rsidRPr="006C1175" w:rsidRDefault="00E72721" w:rsidP="00E72721">
      <w:pPr>
        <w:pStyle w:val="Corpodetexto"/>
        <w:rPr>
          <w:b/>
          <w:color w:val="000000"/>
        </w:rPr>
      </w:pPr>
      <w:r w:rsidRPr="006C1175">
        <w:rPr>
          <w:b/>
          <w:color w:val="000000"/>
        </w:rPr>
        <w:t>Parágrafo Terceiro -</w:t>
      </w:r>
      <w:r w:rsidRPr="006C1175">
        <w:rPr>
          <w:color w:val="000000"/>
        </w:rPr>
        <w:t xml:space="preserve"> </w:t>
      </w:r>
      <w:r w:rsidRPr="006C1175">
        <w:rPr>
          <w:b/>
          <w:color w:val="000000"/>
        </w:rPr>
        <w:t>O</w:t>
      </w:r>
      <w:r w:rsidRPr="006C1175">
        <w:rPr>
          <w:color w:val="000000"/>
        </w:rPr>
        <w:t xml:space="preserve"> </w:t>
      </w:r>
      <w:r w:rsidRPr="006C1175">
        <w:rPr>
          <w:b/>
          <w:color w:val="000000"/>
        </w:rPr>
        <w:t>objeto licitado poderá ser adquirido por outros setores da municipalidade, devendo as respectivas notas de empenho onerar as fichas das Diretorias requisitantes.</w:t>
      </w:r>
    </w:p>
    <w:p w14:paraId="66C89EF3" w14:textId="77777777" w:rsidR="00141F72" w:rsidRPr="006C1175" w:rsidRDefault="00141F72" w:rsidP="00E72721">
      <w:pPr>
        <w:pStyle w:val="Corpodetexto"/>
        <w:rPr>
          <w:b/>
          <w:color w:val="000000"/>
        </w:rPr>
      </w:pPr>
    </w:p>
    <w:p w14:paraId="1CC19D1D" w14:textId="7C86B66C" w:rsidR="00421384" w:rsidRPr="006C1175" w:rsidRDefault="00FE43FF" w:rsidP="00FB5DE0">
      <w:pPr>
        <w:shd w:val="clear" w:color="auto" w:fill="FFFFFF"/>
        <w:jc w:val="both"/>
        <w:rPr>
          <w:bCs/>
          <w:color w:val="000000"/>
        </w:rPr>
      </w:pPr>
      <w:r w:rsidRPr="006C1175">
        <w:rPr>
          <w:b/>
          <w:bCs/>
        </w:rPr>
        <w:t xml:space="preserve">Parágrafo </w:t>
      </w:r>
      <w:r w:rsidR="00E72721" w:rsidRPr="006C1175">
        <w:rPr>
          <w:b/>
          <w:bCs/>
        </w:rPr>
        <w:t>Quarto</w:t>
      </w:r>
      <w:r w:rsidRPr="006C1175">
        <w:rPr>
          <w:b/>
          <w:bCs/>
        </w:rPr>
        <w:t xml:space="preserve"> -</w:t>
      </w:r>
      <w:r w:rsidRPr="006C1175">
        <w:rPr>
          <w:bCs/>
        </w:rPr>
        <w:t xml:space="preserve"> </w:t>
      </w:r>
      <w:r w:rsidR="00421384" w:rsidRPr="006C1175">
        <w:rPr>
          <w:bCs/>
        </w:rPr>
        <w:t xml:space="preserve">Os documentos fiscais deverão ser entregues </w:t>
      </w:r>
      <w:r w:rsidR="00421384" w:rsidRPr="006C1175">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3FCB3C77" w:rsidR="00421384" w:rsidRPr="006C1175" w:rsidRDefault="00FE43FF" w:rsidP="00FB5DE0">
      <w:pPr>
        <w:shd w:val="clear" w:color="auto" w:fill="FFFFFF"/>
        <w:jc w:val="both"/>
        <w:rPr>
          <w:bCs/>
          <w:color w:val="000000"/>
        </w:rPr>
      </w:pPr>
      <w:r w:rsidRPr="006C1175">
        <w:rPr>
          <w:b/>
          <w:bCs/>
          <w:color w:val="000000"/>
        </w:rPr>
        <w:t>Parágrafo Q</w:t>
      </w:r>
      <w:r w:rsidR="003D7BF7" w:rsidRPr="006C1175">
        <w:rPr>
          <w:b/>
          <w:bCs/>
          <w:color w:val="000000"/>
        </w:rPr>
        <w:t>u</w:t>
      </w:r>
      <w:r w:rsidR="00E72721" w:rsidRPr="006C1175">
        <w:rPr>
          <w:b/>
          <w:bCs/>
          <w:color w:val="000000"/>
        </w:rPr>
        <w:t>into</w:t>
      </w:r>
      <w:r w:rsidR="003D7BF7" w:rsidRPr="006C1175">
        <w:rPr>
          <w:b/>
          <w:bCs/>
          <w:color w:val="000000"/>
        </w:rPr>
        <w:t xml:space="preserve"> -</w:t>
      </w:r>
      <w:r w:rsidR="003D7BF7" w:rsidRPr="006C1175">
        <w:rPr>
          <w:bCs/>
          <w:color w:val="000000"/>
        </w:rPr>
        <w:t xml:space="preserve"> </w:t>
      </w:r>
      <w:r w:rsidR="00421384" w:rsidRPr="006C1175">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09AC281" w:rsidR="00421384" w:rsidRPr="006C1175" w:rsidRDefault="00FE43FF" w:rsidP="00FB5DE0">
      <w:pPr>
        <w:shd w:val="clear" w:color="auto" w:fill="FFFFFF"/>
        <w:jc w:val="both"/>
        <w:rPr>
          <w:bCs/>
          <w:color w:val="000000"/>
          <w:u w:val="single"/>
        </w:rPr>
      </w:pPr>
      <w:r w:rsidRPr="006C1175">
        <w:rPr>
          <w:b/>
          <w:color w:val="000000"/>
        </w:rPr>
        <w:t xml:space="preserve">Parágrafo </w:t>
      </w:r>
      <w:r w:rsidR="00E72721" w:rsidRPr="006C1175">
        <w:rPr>
          <w:b/>
          <w:color w:val="000000"/>
        </w:rPr>
        <w:t>Sexto</w:t>
      </w:r>
      <w:r w:rsidR="003D7BF7" w:rsidRPr="006C1175">
        <w:rPr>
          <w:b/>
          <w:color w:val="000000"/>
        </w:rPr>
        <w:t xml:space="preserve"> -</w:t>
      </w:r>
      <w:r w:rsidR="003D7BF7" w:rsidRPr="006C1175">
        <w:rPr>
          <w:color w:val="000000"/>
        </w:rPr>
        <w:t xml:space="preserve"> </w:t>
      </w:r>
      <w:r w:rsidR="00421384" w:rsidRPr="006C1175">
        <w:rPr>
          <w:color w:val="000000"/>
        </w:rPr>
        <w:t>A empresa está ciente</w:t>
      </w:r>
      <w:r w:rsidR="00421384" w:rsidRPr="006C1175">
        <w:t xml:space="preserve"> da retenção de impostos realizada pela Prefeitura de Itatinga, conforme regulamentação do Decreto nº 3.393 de 25 de agosto de 2023.</w:t>
      </w:r>
    </w:p>
    <w:p w14:paraId="025B7F51" w14:textId="77777777" w:rsidR="00421384" w:rsidRPr="006C1175" w:rsidRDefault="00421384" w:rsidP="00FB5DE0">
      <w:pPr>
        <w:pStyle w:val="Corpodetexto"/>
        <w:tabs>
          <w:tab w:val="left" w:pos="0"/>
        </w:tabs>
        <w:rPr>
          <w:b/>
          <w:color w:val="000000"/>
        </w:rPr>
      </w:pPr>
    </w:p>
    <w:p w14:paraId="4B6BD251" w14:textId="2BD12056" w:rsidR="0026412E" w:rsidRPr="006C1175" w:rsidRDefault="00D05763" w:rsidP="00FB5DE0">
      <w:pPr>
        <w:pStyle w:val="Corpodetexto"/>
        <w:tabs>
          <w:tab w:val="left" w:pos="0"/>
        </w:tabs>
        <w:rPr>
          <w:b/>
          <w:color w:val="000000"/>
        </w:rPr>
      </w:pPr>
      <w:r w:rsidRPr="006C1175">
        <w:rPr>
          <w:b/>
          <w:color w:val="000000"/>
        </w:rPr>
        <w:t>CLÁUSULA QUINTA – DAS OBRIGAÇÕES DA CONTRATADA</w:t>
      </w:r>
    </w:p>
    <w:p w14:paraId="027039B5" w14:textId="537CD824" w:rsidR="0026412E" w:rsidRPr="006C1175" w:rsidRDefault="007B460B" w:rsidP="00FB5DE0">
      <w:pPr>
        <w:pStyle w:val="Corpodetexto"/>
        <w:tabs>
          <w:tab w:val="left" w:pos="0"/>
        </w:tabs>
        <w:rPr>
          <w:color w:val="000000"/>
        </w:rPr>
      </w:pPr>
      <w:r w:rsidRPr="006C1175">
        <w:rPr>
          <w:color w:val="000000"/>
        </w:rPr>
        <w:t xml:space="preserve">5.1. </w:t>
      </w:r>
      <w:r w:rsidR="00D05763" w:rsidRPr="006C1175">
        <w:rPr>
          <w:color w:val="000000"/>
        </w:rPr>
        <w:t xml:space="preserve">A CONTRATADA </w:t>
      </w:r>
      <w:r w:rsidR="0067389B" w:rsidRPr="006C1175">
        <w:rPr>
          <w:color w:val="000000"/>
        </w:rPr>
        <w:t>de</w:t>
      </w:r>
      <w:r w:rsidR="00301052" w:rsidRPr="006C1175">
        <w:rPr>
          <w:color w:val="000000"/>
        </w:rPr>
        <w:t>ve</w:t>
      </w:r>
      <w:r w:rsidR="0067389B" w:rsidRPr="006C1175">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6C1175" w:rsidRDefault="0067389B" w:rsidP="00FB5DE0">
      <w:pPr>
        <w:pStyle w:val="Corpodetexto"/>
        <w:tabs>
          <w:tab w:val="left" w:pos="0"/>
        </w:tabs>
        <w:rPr>
          <w:color w:val="000000"/>
          <w:sz w:val="18"/>
          <w:szCs w:val="18"/>
        </w:rPr>
      </w:pPr>
    </w:p>
    <w:p w14:paraId="2C8CD70F" w14:textId="4A2BE731" w:rsidR="0026412E" w:rsidRPr="006C1175" w:rsidRDefault="00D05763" w:rsidP="00FB5DE0">
      <w:pPr>
        <w:pStyle w:val="Corpodetexto"/>
        <w:tabs>
          <w:tab w:val="left" w:pos="0"/>
        </w:tabs>
        <w:rPr>
          <w:color w:val="000000"/>
        </w:rPr>
      </w:pPr>
      <w:r w:rsidRPr="006C1175">
        <w:rPr>
          <w:color w:val="000000"/>
        </w:rPr>
        <w:t xml:space="preserve">a) assinar a Ata, no </w:t>
      </w:r>
      <w:r w:rsidR="00042AD7" w:rsidRPr="006C1175">
        <w:rPr>
          <w:color w:val="000000"/>
        </w:rPr>
        <w:t>prazo máximo de 05 (cinco) dias corridos</w:t>
      </w:r>
      <w:r w:rsidRPr="006C1175">
        <w:rPr>
          <w:color w:val="000000"/>
        </w:rPr>
        <w:t>, contado da notificação;</w:t>
      </w:r>
    </w:p>
    <w:p w14:paraId="3223223B" w14:textId="77777777" w:rsidR="0026412E" w:rsidRPr="006C1175" w:rsidRDefault="00D05763" w:rsidP="00FB5DE0">
      <w:pPr>
        <w:pStyle w:val="Corpodetexto"/>
        <w:tabs>
          <w:tab w:val="left" w:pos="0"/>
        </w:tabs>
        <w:rPr>
          <w:color w:val="000000"/>
        </w:rPr>
      </w:pPr>
      <w:r w:rsidRPr="006C1175">
        <w:rPr>
          <w:color w:val="000000"/>
        </w:rPr>
        <w:t>b) fornecer o objeto conforme especificação, marca/modelo e preço registrados;</w:t>
      </w:r>
    </w:p>
    <w:p w14:paraId="08E50BBA" w14:textId="77777777" w:rsidR="0026412E" w:rsidRPr="006C1175" w:rsidRDefault="00D05763" w:rsidP="00FB5DE0">
      <w:pPr>
        <w:pStyle w:val="Corpodetexto"/>
        <w:tabs>
          <w:tab w:val="left" w:pos="0"/>
        </w:tabs>
        <w:rPr>
          <w:color w:val="000000"/>
        </w:rPr>
      </w:pPr>
      <w:r w:rsidRPr="006C1175">
        <w:rPr>
          <w:color w:val="000000"/>
        </w:rPr>
        <w:t>c) entregar o objeto no de acordo com o solicitado;</w:t>
      </w:r>
    </w:p>
    <w:p w14:paraId="55FF8D53" w14:textId="6F431DCC" w:rsidR="0026412E" w:rsidRPr="006C1175" w:rsidRDefault="00D05763" w:rsidP="00FB5DE0">
      <w:pPr>
        <w:pStyle w:val="Corpodetexto"/>
        <w:tabs>
          <w:tab w:val="left" w:pos="0"/>
        </w:tabs>
        <w:rPr>
          <w:color w:val="000000"/>
        </w:rPr>
      </w:pPr>
      <w:r w:rsidRPr="006C1175">
        <w:rPr>
          <w:color w:val="000000"/>
        </w:rPr>
        <w:t xml:space="preserve">d) entregar o objeto no prazo </w:t>
      </w:r>
      <w:r w:rsidR="00775179" w:rsidRPr="006C1175">
        <w:rPr>
          <w:color w:val="000000"/>
        </w:rPr>
        <w:t xml:space="preserve">estipulado pela </w:t>
      </w:r>
      <w:r w:rsidR="00A71DA0" w:rsidRPr="006C1175">
        <w:rPr>
          <w:color w:val="000000"/>
        </w:rPr>
        <w:t>administração</w:t>
      </w:r>
      <w:r w:rsidRPr="006C1175">
        <w:rPr>
          <w:color w:val="000000"/>
        </w:rPr>
        <w:t>, a contar do recebimento da Ordem de Fornecimento;</w:t>
      </w:r>
    </w:p>
    <w:p w14:paraId="47DD902E" w14:textId="77777777" w:rsidR="0026412E" w:rsidRPr="006C1175" w:rsidRDefault="00D05763" w:rsidP="00FB5DE0">
      <w:pPr>
        <w:pStyle w:val="Corpodetexto"/>
        <w:tabs>
          <w:tab w:val="left" w:pos="0"/>
        </w:tabs>
        <w:rPr>
          <w:color w:val="000000"/>
        </w:rPr>
      </w:pPr>
      <w:r w:rsidRPr="006C1175">
        <w:rPr>
          <w:color w:val="000000"/>
        </w:rPr>
        <w:lastRenderedPageBreak/>
        <w:t>e) fornecer, sempre que solicitado, no prazo máximo de 05 (cinco) dias corridos, a contar da notificação, documentação de habilitação e qualificação cujas validades encontrem-se vencidas;</w:t>
      </w:r>
    </w:p>
    <w:p w14:paraId="19F10530" w14:textId="77777777" w:rsidR="0026412E" w:rsidRPr="006C1175" w:rsidRDefault="00D05763" w:rsidP="00FB5DE0">
      <w:pPr>
        <w:pStyle w:val="Corpodetexto"/>
        <w:tabs>
          <w:tab w:val="left" w:pos="0"/>
        </w:tabs>
        <w:rPr>
          <w:color w:val="000000"/>
        </w:rPr>
      </w:pPr>
      <w:r w:rsidRPr="006C1175">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6C1175" w:rsidRDefault="00D05763" w:rsidP="00FB5DE0">
      <w:pPr>
        <w:pStyle w:val="Corpodetexto"/>
        <w:tabs>
          <w:tab w:val="left" w:pos="0"/>
        </w:tabs>
        <w:rPr>
          <w:color w:val="000000"/>
        </w:rPr>
      </w:pPr>
      <w:r w:rsidRPr="006C1175">
        <w:rPr>
          <w:color w:val="000000"/>
        </w:rPr>
        <w:t>g) apresentar, sempre que solicitado pelo Gestor da Ata, no prazo máximo estipulado no pedido, documentação referente às condições exigidas na licitação;</w:t>
      </w:r>
    </w:p>
    <w:p w14:paraId="6FA85E3F" w14:textId="77777777" w:rsidR="0026412E" w:rsidRPr="006C1175" w:rsidRDefault="00D05763" w:rsidP="00FB5DE0">
      <w:pPr>
        <w:pStyle w:val="Corpodetexto"/>
        <w:tabs>
          <w:tab w:val="left" w:pos="0"/>
        </w:tabs>
        <w:rPr>
          <w:color w:val="000000"/>
        </w:rPr>
      </w:pPr>
      <w:r w:rsidRPr="006C1175">
        <w:rPr>
          <w:color w:val="000000"/>
        </w:rPr>
        <w:t>h) comunicar imediatamente, por intermédio do Gestor da Ata, toda e qualquer irregularidade ou dificuldade que impossibilite a execução deste Instrumento;</w:t>
      </w:r>
    </w:p>
    <w:p w14:paraId="29348303" w14:textId="77777777" w:rsidR="0026412E" w:rsidRPr="006C1175" w:rsidRDefault="00D05763" w:rsidP="00FB5DE0">
      <w:pPr>
        <w:pStyle w:val="Corpodetexto"/>
        <w:tabs>
          <w:tab w:val="left" w:pos="0"/>
        </w:tabs>
        <w:rPr>
          <w:color w:val="000000"/>
        </w:rPr>
      </w:pPr>
      <w:r w:rsidRPr="006C1175">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6C1175" w:rsidRDefault="00D05763" w:rsidP="00FB5DE0">
      <w:pPr>
        <w:pStyle w:val="Corpodetexto"/>
        <w:tabs>
          <w:tab w:val="left" w:pos="0"/>
        </w:tabs>
        <w:rPr>
          <w:color w:val="000000"/>
        </w:rPr>
      </w:pPr>
      <w:r w:rsidRPr="006C1175">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6C1175" w:rsidRDefault="00D05763" w:rsidP="00FB5DE0">
      <w:pPr>
        <w:pStyle w:val="Corpodetexto"/>
        <w:tabs>
          <w:tab w:val="left" w:pos="0"/>
        </w:tabs>
        <w:rPr>
          <w:color w:val="000000"/>
        </w:rPr>
      </w:pPr>
      <w:r w:rsidRPr="006C1175">
        <w:rPr>
          <w:color w:val="000000"/>
        </w:rPr>
        <w:t>k) não oferecer esta Ata em garantia de operações de crédito bancário;</w:t>
      </w:r>
    </w:p>
    <w:p w14:paraId="50959A99" w14:textId="77777777" w:rsidR="0026412E" w:rsidRPr="006C1175" w:rsidRDefault="00D05763" w:rsidP="00FB5DE0">
      <w:pPr>
        <w:pStyle w:val="Corpodetexto"/>
        <w:tabs>
          <w:tab w:val="left" w:pos="0"/>
        </w:tabs>
        <w:rPr>
          <w:color w:val="000000"/>
        </w:rPr>
      </w:pPr>
      <w:r w:rsidRPr="006C1175">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6C1175" w:rsidRDefault="00D05763" w:rsidP="00FB5DE0">
      <w:pPr>
        <w:pStyle w:val="Corpodetexto"/>
        <w:tabs>
          <w:tab w:val="left" w:pos="0"/>
        </w:tabs>
        <w:rPr>
          <w:color w:val="000000"/>
        </w:rPr>
      </w:pPr>
      <w:r w:rsidRPr="006C1175">
        <w:rPr>
          <w:color w:val="000000"/>
        </w:rPr>
        <w:t>l) manter, durante a execução da Ata, em compatibilidade com as obrigações assumidas, todas as condições de habilitação e qualificação exigidas na licitação;</w:t>
      </w:r>
    </w:p>
    <w:p w14:paraId="663585BD" w14:textId="77777777" w:rsidR="0026412E" w:rsidRPr="006C1175" w:rsidRDefault="00D05763" w:rsidP="00FB5DE0">
      <w:pPr>
        <w:pStyle w:val="Corpodetexto"/>
        <w:tabs>
          <w:tab w:val="left" w:pos="0"/>
        </w:tabs>
        <w:rPr>
          <w:color w:val="000000"/>
        </w:rPr>
      </w:pPr>
      <w:r w:rsidRPr="006C1175">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6C1175" w:rsidRDefault="00D05763" w:rsidP="00FB5DE0">
      <w:pPr>
        <w:pStyle w:val="Corpodetexto"/>
        <w:tabs>
          <w:tab w:val="left" w:pos="0"/>
        </w:tabs>
        <w:rPr>
          <w:color w:val="000000"/>
        </w:rPr>
      </w:pPr>
      <w:r w:rsidRPr="006C1175">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6C1175" w:rsidRDefault="00D05763" w:rsidP="00FB5DE0">
      <w:pPr>
        <w:pStyle w:val="Corpodetexto"/>
        <w:tabs>
          <w:tab w:val="left" w:pos="0"/>
        </w:tabs>
        <w:rPr>
          <w:color w:val="000000"/>
        </w:rPr>
      </w:pPr>
      <w:r w:rsidRPr="006C1175">
        <w:rPr>
          <w:color w:val="000000"/>
        </w:rPr>
        <w:t>o) encaminhar qualquer solicitação do Município de Itatinga por intermédio do Gestor da Ata;</w:t>
      </w:r>
    </w:p>
    <w:p w14:paraId="51674CFE" w14:textId="77777777" w:rsidR="0026412E" w:rsidRPr="006C1175" w:rsidRDefault="00D05763" w:rsidP="00FB5DE0">
      <w:pPr>
        <w:pStyle w:val="Corpodetexto"/>
        <w:tabs>
          <w:tab w:val="left" w:pos="0"/>
        </w:tabs>
        <w:rPr>
          <w:color w:val="000000"/>
          <w:highlight w:val="white"/>
        </w:rPr>
      </w:pPr>
      <w:r w:rsidRPr="006C1175">
        <w:rPr>
          <w:color w:val="000000"/>
        </w:rPr>
        <w:t>p) aca</w:t>
      </w:r>
      <w:r w:rsidRPr="006C1175">
        <w:rPr>
          <w:color w:val="000000"/>
          <w:highlight w:val="white"/>
        </w:rPr>
        <w:t>tar a fiscalização, a orientação e o gerenciamento dos trabalhos por parte do Gestor da Ata;</w:t>
      </w:r>
    </w:p>
    <w:p w14:paraId="4832CD14" w14:textId="51CFE6B8" w:rsidR="0026412E" w:rsidRPr="006C1175" w:rsidRDefault="00D05763" w:rsidP="00FB5DE0">
      <w:pPr>
        <w:pStyle w:val="Corpodetexto"/>
        <w:tabs>
          <w:tab w:val="left" w:pos="0"/>
        </w:tabs>
        <w:rPr>
          <w:color w:val="000000"/>
        </w:rPr>
      </w:pPr>
      <w:r w:rsidRPr="006C1175">
        <w:rPr>
          <w:color w:val="000000"/>
          <w:highlight w:val="white"/>
        </w:rPr>
        <w:t xml:space="preserve">q) </w:t>
      </w:r>
      <w:r w:rsidRPr="006C1175">
        <w:rPr>
          <w:color w:val="000000"/>
        </w:rPr>
        <w:t>a empresa deverá providenciar a substituição do objeto não aprovado pelo Município de Itatinga no prazo máximo de 07 (sete) dias corridos.</w:t>
      </w:r>
    </w:p>
    <w:p w14:paraId="5FF24E22" w14:textId="77777777" w:rsidR="0026412E" w:rsidRPr="006C1175" w:rsidRDefault="0026412E" w:rsidP="00FB5DE0">
      <w:pPr>
        <w:pStyle w:val="Corpodetexto"/>
        <w:tabs>
          <w:tab w:val="left" w:pos="0"/>
        </w:tabs>
        <w:rPr>
          <w:b/>
          <w:color w:val="000000"/>
          <w:u w:val="single"/>
        </w:rPr>
      </w:pPr>
    </w:p>
    <w:p w14:paraId="6DAC4E55" w14:textId="77777777" w:rsidR="0026412E" w:rsidRPr="006C1175" w:rsidRDefault="00D05763" w:rsidP="00FB5DE0">
      <w:pPr>
        <w:shd w:val="clear" w:color="auto" w:fill="FFFFFF"/>
        <w:jc w:val="both"/>
        <w:rPr>
          <w:color w:val="000000"/>
        </w:rPr>
      </w:pPr>
      <w:r w:rsidRPr="006C1175">
        <w:rPr>
          <w:b/>
          <w:color w:val="000000"/>
        </w:rPr>
        <w:t>CLÁUSULA SEXTA - DAS OBRIGAÇÕES DA CONTRATANTE</w:t>
      </w:r>
    </w:p>
    <w:p w14:paraId="064606DF" w14:textId="258927F3" w:rsidR="0026412E" w:rsidRPr="006C1175" w:rsidRDefault="007B460B" w:rsidP="00FB5DE0">
      <w:pPr>
        <w:shd w:val="clear" w:color="auto" w:fill="FFFFFF"/>
        <w:jc w:val="both"/>
        <w:rPr>
          <w:color w:val="000000"/>
        </w:rPr>
      </w:pPr>
      <w:r w:rsidRPr="006C1175">
        <w:rPr>
          <w:color w:val="000000"/>
        </w:rPr>
        <w:t xml:space="preserve">6.1. </w:t>
      </w:r>
      <w:r w:rsidR="00D05763" w:rsidRPr="006C1175">
        <w:rPr>
          <w:color w:val="000000"/>
        </w:rPr>
        <w:t>Constituem obrigações da CONTRATANTE:</w:t>
      </w:r>
    </w:p>
    <w:p w14:paraId="47825361" w14:textId="5CE013BB" w:rsidR="0026412E" w:rsidRPr="006C1175" w:rsidRDefault="00FB5DE0" w:rsidP="00FB5DE0">
      <w:pPr>
        <w:shd w:val="clear" w:color="auto" w:fill="FFFFFF"/>
        <w:tabs>
          <w:tab w:val="num" w:pos="2520"/>
        </w:tabs>
        <w:jc w:val="both"/>
        <w:rPr>
          <w:color w:val="000000"/>
        </w:rPr>
      </w:pPr>
      <w:r w:rsidRPr="006C1175">
        <w:rPr>
          <w:color w:val="000000"/>
        </w:rPr>
        <w:t xml:space="preserve">a) </w:t>
      </w:r>
      <w:r w:rsidR="00D05763" w:rsidRPr="006C1175">
        <w:rPr>
          <w:color w:val="000000"/>
        </w:rPr>
        <w:t xml:space="preserve">fiscalizar os serviços objeto desta Ata, adotando as providências necessárias; </w:t>
      </w:r>
    </w:p>
    <w:p w14:paraId="6DC59D2E" w14:textId="6470FDD4" w:rsidR="0026412E" w:rsidRPr="006C1175" w:rsidRDefault="00FB5DE0" w:rsidP="00FB5DE0">
      <w:pPr>
        <w:shd w:val="clear" w:color="auto" w:fill="FFFFFF"/>
        <w:tabs>
          <w:tab w:val="num" w:pos="2520"/>
        </w:tabs>
        <w:jc w:val="both"/>
        <w:rPr>
          <w:color w:val="000000"/>
        </w:rPr>
      </w:pPr>
      <w:r w:rsidRPr="006C1175">
        <w:rPr>
          <w:color w:val="000000"/>
        </w:rPr>
        <w:t xml:space="preserve">b) </w:t>
      </w:r>
      <w:r w:rsidR="00D05763" w:rsidRPr="006C1175">
        <w:rPr>
          <w:color w:val="000000"/>
        </w:rPr>
        <w:t xml:space="preserve">cumprir pontualmente com todas as obrigações financeiras para com a CONTRATADA; </w:t>
      </w:r>
    </w:p>
    <w:p w14:paraId="512BF1F5" w14:textId="01712036" w:rsidR="0026412E" w:rsidRPr="006C1175" w:rsidRDefault="00FB5DE0" w:rsidP="00FB5DE0">
      <w:pPr>
        <w:shd w:val="clear" w:color="auto" w:fill="FFFFFF"/>
        <w:tabs>
          <w:tab w:val="num" w:pos="2520"/>
        </w:tabs>
        <w:jc w:val="both"/>
        <w:rPr>
          <w:color w:val="000000"/>
        </w:rPr>
      </w:pPr>
      <w:r w:rsidRPr="006C1175">
        <w:rPr>
          <w:color w:val="000000"/>
        </w:rPr>
        <w:t xml:space="preserve">c) </w:t>
      </w:r>
      <w:r w:rsidR="00D05763" w:rsidRPr="006C1175">
        <w:rPr>
          <w:color w:val="000000"/>
        </w:rPr>
        <w:t>fornece</w:t>
      </w:r>
      <w:r w:rsidR="00FA3920" w:rsidRPr="006C1175">
        <w:rPr>
          <w:color w:val="000000"/>
        </w:rPr>
        <w:t>r</w:t>
      </w:r>
      <w:r w:rsidR="00D05763" w:rsidRPr="006C1175">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6C1175" w:rsidRDefault="00D05763" w:rsidP="00FB5DE0">
      <w:pPr>
        <w:shd w:val="clear" w:color="auto" w:fill="FFFFFF"/>
        <w:tabs>
          <w:tab w:val="num" w:pos="2520"/>
        </w:tabs>
        <w:ind w:left="284"/>
        <w:jc w:val="both"/>
        <w:rPr>
          <w:color w:val="000000"/>
        </w:rPr>
      </w:pPr>
      <w:r w:rsidRPr="006C1175">
        <w:rPr>
          <w:color w:val="000000"/>
        </w:rPr>
        <w:t xml:space="preserve"> </w:t>
      </w:r>
    </w:p>
    <w:p w14:paraId="566B5191" w14:textId="77777777" w:rsidR="0026412E" w:rsidRPr="006C1175" w:rsidRDefault="00D05763" w:rsidP="00FB5DE0">
      <w:pPr>
        <w:jc w:val="both"/>
        <w:rPr>
          <w:b/>
          <w:color w:val="000000"/>
        </w:rPr>
      </w:pPr>
      <w:r w:rsidRPr="006C1175">
        <w:rPr>
          <w:b/>
          <w:color w:val="000000"/>
        </w:rPr>
        <w:t>CLÁUSULA SÉTIMA – DAS SANÇÕES PARA O CASO DE INADIMPLEMENTO</w:t>
      </w:r>
    </w:p>
    <w:p w14:paraId="6E250602" w14:textId="6E069331" w:rsidR="0026412E" w:rsidRPr="006C1175" w:rsidRDefault="007B460B" w:rsidP="00FB5DE0">
      <w:pPr>
        <w:pBdr>
          <w:top w:val="none" w:sz="4" w:space="0" w:color="000000"/>
          <w:left w:val="none" w:sz="4" w:space="0" w:color="000000"/>
          <w:bottom w:val="none" w:sz="4" w:space="0" w:color="000000"/>
          <w:right w:val="none" w:sz="4" w:space="0" w:color="000000"/>
        </w:pBdr>
        <w:jc w:val="both"/>
      </w:pPr>
      <w:r w:rsidRPr="006C1175">
        <w:rPr>
          <w:color w:val="000000"/>
        </w:rPr>
        <w:t xml:space="preserve">7.1. </w:t>
      </w:r>
      <w:r w:rsidR="00D05763" w:rsidRPr="006C1175">
        <w:rPr>
          <w:color w:val="000000"/>
        </w:rPr>
        <w:t>A CONTRATADA sujeitar-se-á, em caso de inadimplemento de suas obrigações, definidas neste Edital ou em outros que o complementem, as seguintes penalidades:</w:t>
      </w:r>
    </w:p>
    <w:p w14:paraId="1D646EDE" w14:textId="77777777" w:rsidR="0026412E" w:rsidRPr="006C1175"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6C1175">
        <w:rPr>
          <w:color w:val="000000"/>
        </w:rPr>
        <w:t>a) advertência;</w:t>
      </w:r>
    </w:p>
    <w:p w14:paraId="1BC9EF17" w14:textId="77777777" w:rsidR="0026412E" w:rsidRPr="006C1175" w:rsidRDefault="00D05763" w:rsidP="00FB5DE0">
      <w:pPr>
        <w:pBdr>
          <w:top w:val="none" w:sz="4" w:space="0" w:color="000000"/>
          <w:left w:val="none" w:sz="4" w:space="0" w:color="000000"/>
          <w:bottom w:val="none" w:sz="4" w:space="0" w:color="000000"/>
          <w:right w:val="none" w:sz="4" w:space="0" w:color="000000"/>
        </w:pBdr>
        <w:ind w:right="-1"/>
        <w:jc w:val="both"/>
      </w:pPr>
      <w:r w:rsidRPr="006C1175">
        <w:rPr>
          <w:color w:val="000000"/>
        </w:rPr>
        <w:t xml:space="preserve">b) Multa de 10% (dez por cento) do valor da proposta quando cometer qualquer das infrações administrativas do item 7.2, em especial quando, sem justificativa plausível aceita pela </w:t>
      </w:r>
      <w:r w:rsidRPr="006C1175">
        <w:rPr>
          <w:color w:val="000000"/>
        </w:rPr>
        <w:lastRenderedPageBreak/>
        <w:t>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c) Multa de 0,5% (cinco décimos por cento) por dia de atraso, na entrega do objeto licitado, calculado sobre o valor correspondente à parte inadimplida;</w:t>
      </w:r>
    </w:p>
    <w:p w14:paraId="0D039B01"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c.1) O atraso, para efeito de cálculo da multa mencionada no subitem anterior será contado em dias corridos, a partir do 1º dia útil subsequente ao término do prazo ajustado;</w:t>
      </w:r>
    </w:p>
    <w:p w14:paraId="5E5E2624"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d) Multa de 10% (dez por cento) sobre o valor constante do Contrato, pelo descumprimento de qualquer cláusula contratual, exceto prazo de entrega;</w:t>
      </w:r>
    </w:p>
    <w:p w14:paraId="5CEA166E" w14:textId="5BC8241C" w:rsidR="0026412E" w:rsidRPr="006C1175" w:rsidRDefault="00DC5A4E" w:rsidP="00FB5DE0">
      <w:pPr>
        <w:pBdr>
          <w:top w:val="none" w:sz="4" w:space="0" w:color="000000"/>
          <w:left w:val="none" w:sz="4" w:space="0" w:color="000000"/>
          <w:bottom w:val="none" w:sz="4" w:space="0" w:color="000000"/>
          <w:right w:val="none" w:sz="4" w:space="0" w:color="000000"/>
        </w:pBdr>
        <w:jc w:val="both"/>
      </w:pPr>
      <w:r w:rsidRPr="006C1175">
        <w:rPr>
          <w:color w:val="000000"/>
        </w:rPr>
        <w:t>e)</w:t>
      </w:r>
      <w:r w:rsidR="00D05763" w:rsidRPr="006C1175">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g) Suspensão por até dois anos do direito de licitar e de contratar com a Prefeitura Municipal de Itatinga;</w:t>
      </w:r>
    </w:p>
    <w:p w14:paraId="4D63DDF1" w14:textId="77777777" w:rsidR="0026412E" w:rsidRPr="006C1175"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6C1175">
        <w:rPr>
          <w:b/>
          <w:color w:val="000000"/>
        </w:rPr>
        <w:t>§1°</w:t>
      </w:r>
      <w:r w:rsidRPr="006C1175">
        <w:rPr>
          <w:color w:val="000000"/>
        </w:rPr>
        <w:t xml:space="preserve"> - As multas referidas neste item serão cobradas na forma da Lei Federal nº. 14133/2021. </w:t>
      </w:r>
    </w:p>
    <w:p w14:paraId="0B463F6B"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b/>
          <w:color w:val="000000"/>
        </w:rPr>
        <w:t>§2°</w:t>
      </w:r>
      <w:r w:rsidRPr="006C1175">
        <w:rPr>
          <w:color w:val="000000"/>
        </w:rPr>
        <w:t xml:space="preserve"> - O valor da multa aplicada será deduzido pela CONTRATANTE por ocasião do pagamento, momento em que o Departamento de Contabilidade comunicará à CONTRATADA.</w:t>
      </w:r>
    </w:p>
    <w:p w14:paraId="20FBAFAF"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b/>
          <w:color w:val="000000"/>
        </w:rPr>
        <w:t>§3°</w:t>
      </w:r>
      <w:r w:rsidRPr="006C1175">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b/>
          <w:color w:val="000000"/>
        </w:rPr>
        <w:t>§4°</w:t>
      </w:r>
      <w:r w:rsidRPr="006C1175">
        <w:rPr>
          <w:color w:val="000000"/>
        </w:rPr>
        <w:t xml:space="preserve"> - As multas são autônomas e a aplicação de uma não exclui a de outra.</w:t>
      </w:r>
    </w:p>
    <w:p w14:paraId="08668AEC" w14:textId="77777777" w:rsidR="0026412E" w:rsidRPr="006C1175" w:rsidRDefault="00D05763" w:rsidP="00FB5DE0">
      <w:pPr>
        <w:pBdr>
          <w:top w:val="none" w:sz="4" w:space="0" w:color="000000"/>
          <w:left w:val="none" w:sz="4" w:space="0" w:color="000000"/>
          <w:bottom w:val="none" w:sz="4" w:space="0" w:color="000000"/>
          <w:right w:val="none" w:sz="4" w:space="0" w:color="000000"/>
        </w:pBdr>
        <w:ind w:firstLine="540"/>
        <w:jc w:val="both"/>
      </w:pPr>
      <w:r w:rsidRPr="006C1175">
        <w:rPr>
          <w:color w:val="000000"/>
        </w:rPr>
        <w:t> </w:t>
      </w:r>
    </w:p>
    <w:p w14:paraId="60EC2C9D" w14:textId="77777777" w:rsidR="0026412E" w:rsidRPr="006C1175" w:rsidRDefault="00D05763" w:rsidP="00FB5DE0">
      <w:pPr>
        <w:pBdr>
          <w:top w:val="none" w:sz="4" w:space="0" w:color="000000"/>
          <w:left w:val="none" w:sz="4" w:space="0" w:color="000000"/>
          <w:bottom w:val="none" w:sz="4" w:space="0" w:color="000000"/>
          <w:right w:val="none" w:sz="4" w:space="0" w:color="000000"/>
        </w:pBdr>
        <w:jc w:val="both"/>
      </w:pPr>
      <w:r w:rsidRPr="006C1175">
        <w:rPr>
          <w:color w:val="000000"/>
        </w:rPr>
        <w:t xml:space="preserve">7.2 Comete infração administrativa, nos termos da lei, o licitante que, com dolo ou culpa: </w:t>
      </w:r>
    </w:p>
    <w:p w14:paraId="5F787BAB" w14:textId="77777777" w:rsidR="0026412E" w:rsidRPr="006C1175" w:rsidRDefault="00D05763" w:rsidP="00FB5DE0">
      <w:pPr>
        <w:pBdr>
          <w:top w:val="none" w:sz="4" w:space="0" w:color="000000"/>
          <w:left w:val="none" w:sz="4" w:space="0" w:color="000000"/>
          <w:bottom w:val="none" w:sz="4" w:space="0" w:color="000000"/>
          <w:right w:val="none" w:sz="4" w:space="0" w:color="000000"/>
        </w:pBdr>
        <w:ind w:left="567"/>
        <w:jc w:val="both"/>
      </w:pPr>
      <w:r w:rsidRPr="006C1175">
        <w:rPr>
          <w:color w:val="000000"/>
        </w:rPr>
        <w:t> </w:t>
      </w:r>
    </w:p>
    <w:p w14:paraId="2C2D39E5"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deixar de entregar a documentação exigida para o certame ou não entregar qualquer documento que tenha sido solicitado pelo/a pregoeiro/a durante o certame;</w:t>
      </w:r>
    </w:p>
    <w:p w14:paraId="5E12D9CF"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salvo em decorrência de fato superveniente devidamente justificado, não mantiver a proposta em especial quando:</w:t>
      </w:r>
    </w:p>
    <w:p w14:paraId="143ACF51"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xml:space="preserve"> não enviar a proposta adequada ao último lance ofertado ou após a negociação; </w:t>
      </w:r>
    </w:p>
    <w:p w14:paraId="2F30063B"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xml:space="preserve"> recusar-se a enviar o detalhamento da proposta quando exigível; </w:t>
      </w:r>
    </w:p>
    <w:p w14:paraId="606BDAED"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xml:space="preserve"> pedir para ser desclassificado quando encerrada a etapa competitiva; ou </w:t>
      </w:r>
    </w:p>
    <w:p w14:paraId="24BA999B"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deixar de apresentar amostra (quando for o caso);</w:t>
      </w:r>
    </w:p>
    <w:p w14:paraId="25A38B2E"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xml:space="preserve"> apresentar proposta ou amostra em desacordo com as especificações do edital; </w:t>
      </w:r>
    </w:p>
    <w:p w14:paraId="0E1F1C36"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não celebrar o contrato ou não entregar a documentação exigida para a contratação, quando convocado dentro do prazo de validade de sua proposta;</w:t>
      </w:r>
    </w:p>
    <w:p w14:paraId="5A89F571"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recusar-se, sem justificativa, a assinar o contrato ou a ata de registro de preço, ou a aceitar ou retirar o instrumento equivalente no prazo estabelecido pela Administração;</w:t>
      </w:r>
    </w:p>
    <w:p w14:paraId="7999E83C"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apresentar declaração ou documentação falsa exigida para o certame ou prestar declaração falsa durante a licitação</w:t>
      </w:r>
    </w:p>
    <w:p w14:paraId="206F2D20"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fraudar a licitação</w:t>
      </w:r>
    </w:p>
    <w:p w14:paraId="6422EAAE" w14:textId="77777777" w:rsidR="0026412E" w:rsidRPr="006C1175" w:rsidRDefault="00D05763" w:rsidP="00B23126">
      <w:pPr>
        <w:numPr>
          <w:ilvl w:val="2"/>
          <w:numId w:val="4"/>
        </w:numPr>
        <w:pBdr>
          <w:top w:val="none" w:sz="4" w:space="0" w:color="000000"/>
          <w:left w:val="none" w:sz="4" w:space="0" w:color="000000"/>
          <w:bottom w:val="none" w:sz="4" w:space="0" w:color="000000"/>
          <w:right w:val="none" w:sz="4" w:space="0" w:color="000000"/>
        </w:pBdr>
        <w:ind w:left="426" w:firstLine="0"/>
        <w:jc w:val="both"/>
      </w:pPr>
      <w:r w:rsidRPr="006C1175">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6C1175" w:rsidRDefault="0026412E" w:rsidP="00FB5DE0">
      <w:pPr>
        <w:jc w:val="both"/>
        <w:rPr>
          <w:color w:val="000000"/>
        </w:rPr>
      </w:pPr>
    </w:p>
    <w:p w14:paraId="4058002C" w14:textId="77777777" w:rsidR="0026412E" w:rsidRPr="006C1175" w:rsidRDefault="00D05763" w:rsidP="00FB5DE0">
      <w:pPr>
        <w:jc w:val="both"/>
        <w:rPr>
          <w:b/>
          <w:color w:val="000000"/>
        </w:rPr>
      </w:pPr>
      <w:r w:rsidRPr="006C1175">
        <w:rPr>
          <w:b/>
          <w:color w:val="000000"/>
        </w:rPr>
        <w:lastRenderedPageBreak/>
        <w:t>CLÁUSULA OITAVA – DO PRAZO</w:t>
      </w:r>
    </w:p>
    <w:p w14:paraId="0B0B7666" w14:textId="1BE5830C" w:rsidR="0026412E" w:rsidRPr="006C1175" w:rsidRDefault="007B460B" w:rsidP="00FB5DE0">
      <w:pPr>
        <w:jc w:val="both"/>
        <w:rPr>
          <w:color w:val="000000"/>
        </w:rPr>
      </w:pPr>
      <w:r w:rsidRPr="006C1175">
        <w:rPr>
          <w:color w:val="000000"/>
        </w:rPr>
        <w:t xml:space="preserve">8.1. </w:t>
      </w:r>
      <w:r w:rsidR="00D05763" w:rsidRPr="006C1175">
        <w:rPr>
          <w:color w:val="000000"/>
        </w:rPr>
        <w:t>A presente Ata de Registro de Preço terá a validade de 1 (um) ano e poderá ser prorrogado, por igual período, desde que comprovado o preço vantajoso.</w:t>
      </w:r>
    </w:p>
    <w:p w14:paraId="7E53C611" w14:textId="77777777" w:rsidR="00FB5DE0" w:rsidRPr="006C1175" w:rsidRDefault="00FB5DE0" w:rsidP="00FB5DE0">
      <w:pPr>
        <w:jc w:val="both"/>
        <w:rPr>
          <w:color w:val="000000"/>
        </w:rPr>
      </w:pPr>
    </w:p>
    <w:p w14:paraId="51C9D56F" w14:textId="77777777" w:rsidR="0026412E" w:rsidRPr="006C1175" w:rsidRDefault="00D05763" w:rsidP="00FB5DE0">
      <w:pPr>
        <w:jc w:val="both"/>
        <w:rPr>
          <w:color w:val="000000"/>
        </w:rPr>
      </w:pPr>
      <w:r w:rsidRPr="006C1175">
        <w:rPr>
          <w:b/>
          <w:color w:val="000000"/>
        </w:rPr>
        <w:t>Parágrafo único</w:t>
      </w:r>
      <w:r w:rsidRPr="006C1175">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6C1175" w:rsidRDefault="0026412E" w:rsidP="00FB5DE0">
      <w:pPr>
        <w:jc w:val="both"/>
        <w:rPr>
          <w:color w:val="000000"/>
        </w:rPr>
      </w:pPr>
    </w:p>
    <w:p w14:paraId="7C6B6916" w14:textId="77777777" w:rsidR="0026412E" w:rsidRPr="006C1175" w:rsidRDefault="00D05763" w:rsidP="00FB5DE0">
      <w:pPr>
        <w:jc w:val="both"/>
        <w:rPr>
          <w:b/>
          <w:color w:val="000000"/>
        </w:rPr>
      </w:pPr>
      <w:r w:rsidRPr="006C1175">
        <w:rPr>
          <w:b/>
          <w:color w:val="000000"/>
        </w:rPr>
        <w:t>CLÁUSULA NONA - DO CANCELAMENTO DO REGISTRO DE PREÇOS</w:t>
      </w:r>
    </w:p>
    <w:p w14:paraId="3FAB7278" w14:textId="5EAD1B9C" w:rsidR="0026412E" w:rsidRPr="006C1175" w:rsidRDefault="007B460B" w:rsidP="00FB5DE0">
      <w:pPr>
        <w:jc w:val="both"/>
        <w:rPr>
          <w:color w:val="000000"/>
        </w:rPr>
      </w:pPr>
      <w:r w:rsidRPr="006C1175">
        <w:rPr>
          <w:color w:val="000000"/>
        </w:rPr>
        <w:t xml:space="preserve">9.1. </w:t>
      </w:r>
      <w:r w:rsidR="00D05763" w:rsidRPr="006C1175">
        <w:rPr>
          <w:color w:val="000000"/>
        </w:rPr>
        <w:t>O fornecedor terá seu registro cancelado quando:</w:t>
      </w:r>
    </w:p>
    <w:p w14:paraId="10107DCF" w14:textId="77777777" w:rsidR="00FB5DE0" w:rsidRPr="006C1175" w:rsidRDefault="00FB5DE0" w:rsidP="00FB5DE0">
      <w:pPr>
        <w:jc w:val="both"/>
        <w:rPr>
          <w:color w:val="000000"/>
        </w:rPr>
      </w:pPr>
    </w:p>
    <w:p w14:paraId="2F533AA4" w14:textId="77777777" w:rsidR="0026412E" w:rsidRPr="006C1175" w:rsidRDefault="00D05763" w:rsidP="00FB5DE0">
      <w:pPr>
        <w:jc w:val="both"/>
        <w:rPr>
          <w:color w:val="000000"/>
        </w:rPr>
      </w:pPr>
      <w:r w:rsidRPr="006C1175">
        <w:rPr>
          <w:color w:val="000000"/>
        </w:rPr>
        <w:t>I – Descumprir as condições da ata de registro de preços;</w:t>
      </w:r>
    </w:p>
    <w:p w14:paraId="26FD5F46" w14:textId="77777777" w:rsidR="0026412E" w:rsidRPr="006C1175" w:rsidRDefault="00D05763" w:rsidP="00FB5DE0">
      <w:pPr>
        <w:shd w:val="clear" w:color="auto" w:fill="FFFFFF"/>
        <w:jc w:val="both"/>
        <w:rPr>
          <w:color w:val="000000"/>
        </w:rPr>
      </w:pPr>
      <w:r w:rsidRPr="006C1175">
        <w:rPr>
          <w:color w:val="000000"/>
        </w:rPr>
        <w:t xml:space="preserve">II - Descumprimento das obrigações relativas ao recolhimento de encargos sociais e de FGTS. </w:t>
      </w:r>
    </w:p>
    <w:p w14:paraId="613CD506" w14:textId="77777777" w:rsidR="0026412E" w:rsidRPr="006C1175" w:rsidRDefault="00D05763" w:rsidP="00FB5DE0">
      <w:pPr>
        <w:shd w:val="clear" w:color="auto" w:fill="FFFFFF"/>
        <w:jc w:val="both"/>
        <w:rPr>
          <w:color w:val="000000"/>
        </w:rPr>
      </w:pPr>
      <w:r w:rsidRPr="006C1175">
        <w:rPr>
          <w:color w:val="000000"/>
        </w:rPr>
        <w:t>III - Interrupção ou paralisação das entregas sem justo motivo e sem prévia comunicação à CONTRATANTE.</w:t>
      </w:r>
    </w:p>
    <w:p w14:paraId="75C523CA" w14:textId="77777777" w:rsidR="0026412E" w:rsidRPr="006C1175" w:rsidRDefault="00D05763" w:rsidP="00FB5DE0">
      <w:pPr>
        <w:shd w:val="clear" w:color="auto" w:fill="FFFFFF"/>
        <w:jc w:val="both"/>
        <w:rPr>
          <w:color w:val="000000"/>
        </w:rPr>
      </w:pPr>
      <w:r w:rsidRPr="006C1175">
        <w:rPr>
          <w:color w:val="000000"/>
        </w:rPr>
        <w:t>IV - Subcontratação total ou parcial, a cessão, transferência ou sub-rogação do objeto deste contrato sem prévia e expressa anuência da CONTRATANTE.</w:t>
      </w:r>
    </w:p>
    <w:p w14:paraId="26FAE9B4" w14:textId="77777777" w:rsidR="0026412E" w:rsidRPr="006C1175" w:rsidRDefault="00D05763" w:rsidP="00FB5DE0">
      <w:pPr>
        <w:shd w:val="clear" w:color="auto" w:fill="FFFFFF"/>
        <w:jc w:val="both"/>
        <w:rPr>
          <w:color w:val="000000"/>
        </w:rPr>
      </w:pPr>
      <w:r w:rsidRPr="006C1175">
        <w:rPr>
          <w:color w:val="000000"/>
        </w:rPr>
        <w:t>V - Persistência de infração após a aplicação das multas previstas.</w:t>
      </w:r>
    </w:p>
    <w:p w14:paraId="02E478D5" w14:textId="77777777" w:rsidR="0026412E" w:rsidRPr="006C1175" w:rsidRDefault="00D05763" w:rsidP="00FB5DE0">
      <w:pPr>
        <w:shd w:val="clear" w:color="auto" w:fill="FFFFFF"/>
        <w:jc w:val="both"/>
        <w:rPr>
          <w:color w:val="000000"/>
        </w:rPr>
      </w:pPr>
      <w:r w:rsidRPr="006C1175">
        <w:rPr>
          <w:color w:val="000000"/>
        </w:rPr>
        <w:t>VI – Não aceitar reduzir o seu preço registrado, na hipótese deste se tornar superior àqueles praticados no mercado;</w:t>
      </w:r>
    </w:p>
    <w:p w14:paraId="11FC4013" w14:textId="77777777" w:rsidR="0026412E" w:rsidRPr="006C1175" w:rsidRDefault="00D05763" w:rsidP="00FB5DE0">
      <w:pPr>
        <w:jc w:val="both"/>
        <w:rPr>
          <w:color w:val="000000"/>
        </w:rPr>
      </w:pPr>
      <w:r w:rsidRPr="006C1175">
        <w:rPr>
          <w:color w:val="000000"/>
        </w:rPr>
        <w:t xml:space="preserve">VII – for declarado inidôneo para licitar ou contratar com a Administração </w:t>
      </w:r>
    </w:p>
    <w:p w14:paraId="1532D154" w14:textId="77777777" w:rsidR="0026412E" w:rsidRPr="006C1175" w:rsidRDefault="00D05763" w:rsidP="00FB5DE0">
      <w:pPr>
        <w:jc w:val="both"/>
        <w:rPr>
          <w:color w:val="000000"/>
        </w:rPr>
      </w:pPr>
      <w:r w:rsidRPr="006C1175">
        <w:rPr>
          <w:color w:val="000000"/>
        </w:rPr>
        <w:t>VIII – for impedido de licitar e contratar com a Administração nos termos da Lei Federal 14.133/2021.</w:t>
      </w:r>
    </w:p>
    <w:p w14:paraId="59954560" w14:textId="77777777" w:rsidR="0026412E" w:rsidRPr="006C1175" w:rsidRDefault="00D05763" w:rsidP="00FB5DE0">
      <w:pPr>
        <w:shd w:val="clear" w:color="auto" w:fill="FFFFFF"/>
        <w:jc w:val="both"/>
        <w:rPr>
          <w:color w:val="000000"/>
        </w:rPr>
      </w:pPr>
      <w:r w:rsidRPr="006C1175">
        <w:rPr>
          <w:color w:val="000000"/>
        </w:rPr>
        <w:t>IX - Nos demais casos previstos em Lei.</w:t>
      </w:r>
    </w:p>
    <w:p w14:paraId="2417F6D7" w14:textId="77777777" w:rsidR="00FB5DE0" w:rsidRPr="006C1175" w:rsidRDefault="00FB5DE0" w:rsidP="00FB5DE0">
      <w:pPr>
        <w:jc w:val="both"/>
        <w:rPr>
          <w:b/>
          <w:color w:val="000000"/>
        </w:rPr>
      </w:pPr>
    </w:p>
    <w:p w14:paraId="07E7AB51" w14:textId="4559E0F5" w:rsidR="0026412E" w:rsidRPr="006C1175" w:rsidRDefault="00D05763" w:rsidP="00FB5DE0">
      <w:pPr>
        <w:jc w:val="both"/>
        <w:rPr>
          <w:color w:val="000000"/>
        </w:rPr>
      </w:pPr>
      <w:r w:rsidRPr="006C1175">
        <w:rPr>
          <w:b/>
          <w:color w:val="000000"/>
        </w:rPr>
        <w:t>Parágrafo Primeiro</w:t>
      </w:r>
      <w:r w:rsidRPr="006C1175">
        <w:rPr>
          <w:color w:val="000000"/>
        </w:rPr>
        <w:t xml:space="preserve"> – O cancelamento do registro, assegurados o contraditório e a ampla defesa, será formalizado por despacho da autoridade competente do CONTRATANTE.</w:t>
      </w:r>
    </w:p>
    <w:p w14:paraId="5DA3E57E" w14:textId="77777777" w:rsidR="0026412E" w:rsidRPr="006C1175" w:rsidRDefault="00D05763" w:rsidP="00FB5DE0">
      <w:pPr>
        <w:jc w:val="both"/>
        <w:rPr>
          <w:color w:val="000000"/>
        </w:rPr>
      </w:pPr>
      <w:r w:rsidRPr="006C1175">
        <w:rPr>
          <w:b/>
          <w:color w:val="000000"/>
        </w:rPr>
        <w:t>Parágrafo Segundo</w:t>
      </w:r>
      <w:r w:rsidRPr="006C1175">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6C1175" w:rsidRDefault="0026412E" w:rsidP="00FB5DE0">
      <w:pPr>
        <w:jc w:val="both"/>
        <w:rPr>
          <w:b/>
          <w:color w:val="000000"/>
        </w:rPr>
      </w:pPr>
    </w:p>
    <w:p w14:paraId="0C389431" w14:textId="77777777" w:rsidR="0026412E" w:rsidRPr="006C1175" w:rsidRDefault="00D05763" w:rsidP="00FB5DE0">
      <w:pPr>
        <w:jc w:val="both"/>
        <w:rPr>
          <w:b/>
          <w:color w:val="000000"/>
        </w:rPr>
      </w:pPr>
      <w:r w:rsidRPr="006C1175">
        <w:rPr>
          <w:b/>
          <w:color w:val="000000"/>
        </w:rPr>
        <w:t>CLÁUSULA DÉCIMA – DA FISCALIZAÇÃO DA ATA</w:t>
      </w:r>
    </w:p>
    <w:p w14:paraId="7199E4DA" w14:textId="53F8CDD6" w:rsidR="0026412E" w:rsidRPr="006C1175" w:rsidRDefault="007B460B" w:rsidP="00FB5DE0">
      <w:pPr>
        <w:jc w:val="both"/>
        <w:rPr>
          <w:color w:val="000000"/>
        </w:rPr>
      </w:pPr>
      <w:r w:rsidRPr="006C1175">
        <w:rPr>
          <w:color w:val="000000"/>
        </w:rPr>
        <w:t xml:space="preserve">10.1. </w:t>
      </w:r>
      <w:r w:rsidR="00D05763" w:rsidRPr="006C1175">
        <w:rPr>
          <w:color w:val="000000"/>
        </w:rPr>
        <w:t xml:space="preserve">Ficará responsável pela fiscalização da ata o servidor </w:t>
      </w:r>
      <w:r w:rsidR="00D05763" w:rsidRPr="006C1175">
        <w:rPr>
          <w:b/>
          <w:color w:val="000000"/>
        </w:rPr>
        <w:t xml:space="preserve">----------- </w:t>
      </w:r>
      <w:r w:rsidR="00D05763" w:rsidRPr="006C1175">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6C1175" w:rsidRDefault="0026412E" w:rsidP="00FB5DE0">
      <w:pPr>
        <w:jc w:val="both"/>
        <w:rPr>
          <w:color w:val="000000"/>
        </w:rPr>
      </w:pPr>
    </w:p>
    <w:p w14:paraId="2DCFD748" w14:textId="77777777" w:rsidR="0026412E" w:rsidRPr="006C1175" w:rsidRDefault="00D05763" w:rsidP="00FB5DE0">
      <w:pPr>
        <w:widowControl w:val="0"/>
        <w:shd w:val="clear" w:color="auto" w:fill="FFFFFF"/>
        <w:tabs>
          <w:tab w:val="left" w:pos="204"/>
        </w:tabs>
        <w:jc w:val="both"/>
        <w:rPr>
          <w:b/>
          <w:color w:val="000000"/>
        </w:rPr>
      </w:pPr>
      <w:r w:rsidRPr="006C1175">
        <w:rPr>
          <w:b/>
          <w:color w:val="000000"/>
        </w:rPr>
        <w:t>CLÁUSULA DÉCIMA PRIMEIRA</w:t>
      </w:r>
      <w:r w:rsidRPr="006C1175">
        <w:rPr>
          <w:color w:val="000000"/>
        </w:rPr>
        <w:t xml:space="preserve"> – </w:t>
      </w:r>
      <w:r w:rsidRPr="006C1175">
        <w:rPr>
          <w:b/>
          <w:color w:val="000000"/>
        </w:rPr>
        <w:t xml:space="preserve">DA TRANSFERÊNCIA E DA SUBCONTRATAÇÃO </w:t>
      </w:r>
    </w:p>
    <w:p w14:paraId="1982BA21" w14:textId="33209ACE" w:rsidR="0026412E" w:rsidRPr="006C1175" w:rsidRDefault="007B460B" w:rsidP="00FB5DE0">
      <w:pPr>
        <w:widowControl w:val="0"/>
        <w:shd w:val="clear" w:color="auto" w:fill="FFFFFF"/>
        <w:tabs>
          <w:tab w:val="left" w:pos="204"/>
        </w:tabs>
        <w:jc w:val="both"/>
        <w:rPr>
          <w:color w:val="000000"/>
        </w:rPr>
      </w:pPr>
      <w:r w:rsidRPr="006C1175">
        <w:rPr>
          <w:color w:val="000000"/>
        </w:rPr>
        <w:t xml:space="preserve">11.1. </w:t>
      </w:r>
      <w:r w:rsidR="00D05763" w:rsidRPr="006C1175">
        <w:rPr>
          <w:color w:val="000000"/>
        </w:rPr>
        <w:t>A CONTRATADA não poderá transferir ou subcontratar o objeto desta Ata, no todo ou em parte, sob pena de rescisão.</w:t>
      </w:r>
    </w:p>
    <w:p w14:paraId="472B36B7" w14:textId="77777777" w:rsidR="0026412E" w:rsidRPr="006C1175" w:rsidRDefault="0026412E" w:rsidP="00FB5DE0">
      <w:pPr>
        <w:jc w:val="both"/>
        <w:rPr>
          <w:color w:val="000000"/>
        </w:rPr>
      </w:pPr>
    </w:p>
    <w:p w14:paraId="5FDEE332" w14:textId="77777777" w:rsidR="0026412E" w:rsidRPr="006C1175" w:rsidRDefault="00D05763" w:rsidP="00FB5DE0">
      <w:pPr>
        <w:jc w:val="both"/>
        <w:rPr>
          <w:b/>
          <w:color w:val="000000"/>
        </w:rPr>
      </w:pPr>
      <w:r w:rsidRPr="006C1175">
        <w:rPr>
          <w:b/>
          <w:color w:val="000000"/>
        </w:rPr>
        <w:t>CLÁUSULA DÉCIMA SEGUNDA - DAS DISPOSIÇÕES FINAIS</w:t>
      </w:r>
    </w:p>
    <w:p w14:paraId="04BED168" w14:textId="0AB6EF23" w:rsidR="0026412E" w:rsidRPr="006C1175" w:rsidRDefault="007B460B" w:rsidP="00FB5DE0">
      <w:pPr>
        <w:jc w:val="both"/>
        <w:rPr>
          <w:color w:val="000000"/>
        </w:rPr>
      </w:pPr>
      <w:r w:rsidRPr="006C1175">
        <w:rPr>
          <w:color w:val="000000"/>
        </w:rPr>
        <w:t xml:space="preserve">12.1. </w:t>
      </w:r>
      <w:r w:rsidR="00D05763" w:rsidRPr="006C1175">
        <w:rPr>
          <w:color w:val="000000"/>
        </w:rPr>
        <w:t>Consideram-se partes integrantes da presente ata de registro de preços, como se nela estivessem escritos:</w:t>
      </w:r>
    </w:p>
    <w:p w14:paraId="277426E6" w14:textId="625CFCFC" w:rsidR="0026412E" w:rsidRPr="006C1175" w:rsidRDefault="00D05763" w:rsidP="00FB5DE0">
      <w:pPr>
        <w:jc w:val="both"/>
        <w:rPr>
          <w:color w:val="000000"/>
        </w:rPr>
      </w:pPr>
      <w:r w:rsidRPr="006C1175">
        <w:rPr>
          <w:color w:val="000000"/>
        </w:rPr>
        <w:t xml:space="preserve">I – O Edital do Pregão nº </w:t>
      </w:r>
      <w:r w:rsidR="00646589" w:rsidRPr="006C1175">
        <w:rPr>
          <w:color w:val="000000"/>
        </w:rPr>
        <w:t>0</w:t>
      </w:r>
      <w:r w:rsidR="002E3FA0" w:rsidRPr="006C1175">
        <w:rPr>
          <w:color w:val="000000"/>
        </w:rPr>
        <w:t>69</w:t>
      </w:r>
      <w:r w:rsidR="00DC5A4E" w:rsidRPr="006C1175">
        <w:rPr>
          <w:color w:val="000000"/>
        </w:rPr>
        <w:t>/2025</w:t>
      </w:r>
      <w:r w:rsidR="00702F4B" w:rsidRPr="006C1175">
        <w:rPr>
          <w:color w:val="000000"/>
        </w:rPr>
        <w:t xml:space="preserve"> </w:t>
      </w:r>
      <w:r w:rsidRPr="006C1175">
        <w:rPr>
          <w:color w:val="000000"/>
        </w:rPr>
        <w:t xml:space="preserve">para Registro de Preço – Processo </w:t>
      </w:r>
      <w:r w:rsidR="00702F4B" w:rsidRPr="006C1175">
        <w:rPr>
          <w:color w:val="000000"/>
        </w:rPr>
        <w:t xml:space="preserve">nº </w:t>
      </w:r>
      <w:r w:rsidR="00646589" w:rsidRPr="006C1175">
        <w:rPr>
          <w:color w:val="000000"/>
        </w:rPr>
        <w:t>1</w:t>
      </w:r>
      <w:r w:rsidR="002E3FA0" w:rsidRPr="006C1175">
        <w:rPr>
          <w:color w:val="000000"/>
        </w:rPr>
        <w:t>8</w:t>
      </w:r>
      <w:r w:rsidR="00141F72" w:rsidRPr="006C1175">
        <w:rPr>
          <w:color w:val="000000"/>
        </w:rPr>
        <w:t>4</w:t>
      </w:r>
      <w:r w:rsidR="00DC5A4E" w:rsidRPr="006C1175">
        <w:rPr>
          <w:color w:val="000000"/>
        </w:rPr>
        <w:t>/2025</w:t>
      </w:r>
      <w:r w:rsidRPr="006C1175">
        <w:rPr>
          <w:color w:val="000000"/>
        </w:rPr>
        <w:t>.</w:t>
      </w:r>
    </w:p>
    <w:p w14:paraId="2E050E29" w14:textId="77777777" w:rsidR="0026412E" w:rsidRPr="006C1175" w:rsidRDefault="00D05763" w:rsidP="00FB5DE0">
      <w:pPr>
        <w:jc w:val="both"/>
        <w:rPr>
          <w:color w:val="000000"/>
        </w:rPr>
      </w:pPr>
      <w:r w:rsidRPr="006C1175">
        <w:rPr>
          <w:color w:val="000000"/>
        </w:rPr>
        <w:t>II – As propostas das licitantes;</w:t>
      </w:r>
    </w:p>
    <w:p w14:paraId="12FD151C" w14:textId="77777777" w:rsidR="0026412E" w:rsidRPr="006C1175" w:rsidRDefault="00D05763" w:rsidP="00FB5DE0">
      <w:pPr>
        <w:jc w:val="both"/>
        <w:rPr>
          <w:color w:val="000000"/>
        </w:rPr>
      </w:pPr>
      <w:r w:rsidRPr="006C1175">
        <w:rPr>
          <w:color w:val="000000"/>
        </w:rPr>
        <w:lastRenderedPageBreak/>
        <w:t>III- Termo de Ciência e Notificação</w:t>
      </w:r>
    </w:p>
    <w:p w14:paraId="121FA153" w14:textId="77777777" w:rsidR="0026412E" w:rsidRPr="006C1175" w:rsidRDefault="0026412E" w:rsidP="00FB5DE0">
      <w:pPr>
        <w:jc w:val="both"/>
        <w:rPr>
          <w:color w:val="000000"/>
        </w:rPr>
      </w:pPr>
    </w:p>
    <w:p w14:paraId="627CB1EF" w14:textId="77777777" w:rsidR="0026412E" w:rsidRPr="006C1175" w:rsidRDefault="00D05763" w:rsidP="00FB5DE0">
      <w:pPr>
        <w:jc w:val="both"/>
        <w:rPr>
          <w:b/>
          <w:color w:val="000000"/>
        </w:rPr>
      </w:pPr>
      <w:r w:rsidRPr="006C1175">
        <w:rPr>
          <w:b/>
          <w:color w:val="000000"/>
        </w:rPr>
        <w:t>CLÁUSULA DÉCIMA TERCEIRA – DA PROTEÇÃO DE DADOS</w:t>
      </w:r>
    </w:p>
    <w:p w14:paraId="64C31449" w14:textId="72104A27" w:rsidR="0026412E" w:rsidRPr="006C1175" w:rsidRDefault="007B460B" w:rsidP="00FB5DE0">
      <w:pPr>
        <w:widowControl w:val="0"/>
        <w:tabs>
          <w:tab w:val="left" w:pos="1400"/>
        </w:tabs>
        <w:jc w:val="both"/>
        <w:rPr>
          <w:color w:val="000000"/>
          <w:lang w:val="pt-PT"/>
        </w:rPr>
      </w:pPr>
      <w:r w:rsidRPr="006C1175">
        <w:rPr>
          <w:color w:val="000000"/>
          <w:lang w:val="pt-PT"/>
        </w:rPr>
        <w:t xml:space="preserve">13.1. </w:t>
      </w:r>
      <w:r w:rsidR="00D05763" w:rsidRPr="006C1175">
        <w:rPr>
          <w:color w:val="000000"/>
          <w:lang w:val="pt-PT"/>
        </w:rPr>
        <w:t xml:space="preserve">A </w:t>
      </w:r>
      <w:r w:rsidR="00D05763" w:rsidRPr="006C1175">
        <w:rPr>
          <w:bCs/>
          <w:color w:val="000000"/>
          <w:lang w:val="pt-PT"/>
        </w:rPr>
        <w:t>CONTRATADA</w:t>
      </w:r>
      <w:r w:rsidR="00D05763" w:rsidRPr="006C1175">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6C1175">
        <w:rPr>
          <w:bCs/>
          <w:color w:val="000000"/>
          <w:lang w:val="pt-PT"/>
        </w:rPr>
        <w:t>CONTRATADA</w:t>
      </w:r>
      <w:r w:rsidR="00D05763" w:rsidRPr="006C1175">
        <w:rPr>
          <w:color w:val="000000"/>
          <w:lang w:val="pt-PT"/>
        </w:rPr>
        <w:t xml:space="preserve"> deverá:</w:t>
      </w:r>
    </w:p>
    <w:p w14:paraId="2F162CE1" w14:textId="77777777" w:rsidR="00FB5DE0" w:rsidRPr="006C1175" w:rsidRDefault="00FB5DE0" w:rsidP="00FB5DE0">
      <w:pPr>
        <w:widowControl w:val="0"/>
        <w:tabs>
          <w:tab w:val="left" w:pos="1400"/>
        </w:tabs>
        <w:jc w:val="both"/>
        <w:rPr>
          <w:color w:val="000000"/>
          <w:lang w:val="pt-PT"/>
        </w:rPr>
      </w:pPr>
    </w:p>
    <w:p w14:paraId="2AEE1507" w14:textId="77777777" w:rsidR="0026412E" w:rsidRPr="006C1175" w:rsidRDefault="00D05763" w:rsidP="00FB5DE0">
      <w:pPr>
        <w:widowControl w:val="0"/>
        <w:tabs>
          <w:tab w:val="left" w:pos="1400"/>
        </w:tabs>
        <w:jc w:val="both"/>
        <w:rPr>
          <w:color w:val="000000"/>
          <w:lang w:val="pt-PT"/>
        </w:rPr>
      </w:pPr>
      <w:r w:rsidRPr="006C1175">
        <w:rPr>
          <w:color w:val="000000"/>
          <w:lang w:val="pt-PT"/>
        </w:rPr>
        <w:t xml:space="preserve">a)  Tratar os dados pessoais a que tiver acesso apenas de acordo com as instruções da </w:t>
      </w:r>
      <w:r w:rsidRPr="006C1175">
        <w:rPr>
          <w:bCs/>
          <w:color w:val="000000"/>
          <w:lang w:val="pt-PT"/>
        </w:rPr>
        <w:t>CONTRATANTE</w:t>
      </w:r>
      <w:r w:rsidRPr="006C1175">
        <w:rPr>
          <w:color w:val="000000"/>
          <w:lang w:val="pt-PT"/>
        </w:rPr>
        <w:t xml:space="preserve"> e em conformidade com estas cláusulas, e que, na eventualidade, de não mais poder cumprir estas obrigações, por qualquer razão, concorda em informar de modo formal este fato imediatamente à </w:t>
      </w:r>
      <w:r w:rsidRPr="006C1175">
        <w:rPr>
          <w:bCs/>
          <w:color w:val="000000"/>
          <w:lang w:val="pt-PT"/>
        </w:rPr>
        <w:t>CONTRATANTE</w:t>
      </w:r>
      <w:r w:rsidRPr="006C1175">
        <w:rPr>
          <w:color w:val="000000"/>
          <w:lang w:val="pt-PT"/>
        </w:rPr>
        <w:t>;</w:t>
      </w:r>
    </w:p>
    <w:p w14:paraId="0AA98596" w14:textId="77777777" w:rsidR="0026412E" w:rsidRPr="006C1175" w:rsidRDefault="00D05763" w:rsidP="00FB5DE0">
      <w:pPr>
        <w:widowControl w:val="0"/>
        <w:tabs>
          <w:tab w:val="left" w:pos="1400"/>
        </w:tabs>
        <w:jc w:val="both"/>
        <w:rPr>
          <w:color w:val="000000"/>
          <w:lang w:val="pt-PT"/>
        </w:rPr>
      </w:pPr>
      <w:r w:rsidRPr="006C1175">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77777777" w:rsidR="0026412E" w:rsidRPr="006C1175" w:rsidRDefault="00D05763" w:rsidP="00FB5DE0">
      <w:pPr>
        <w:widowControl w:val="0"/>
        <w:tabs>
          <w:tab w:val="left" w:pos="1400"/>
        </w:tabs>
        <w:jc w:val="both"/>
        <w:rPr>
          <w:color w:val="000000"/>
          <w:lang w:val="pt-PT"/>
        </w:rPr>
      </w:pPr>
      <w:r w:rsidRPr="006C1175">
        <w:rPr>
          <w:color w:val="000000"/>
          <w:lang w:val="pt-PT"/>
        </w:rPr>
        <w:t xml:space="preserve">c)  Acessar os dados dentro de seu escopo e na medida abrangida por sua permissão de acesso (autorização) e que os dados pessoais não podem ser lidos, copiados, modificados ou removidos sem autorização expressa e por escrito da </w:t>
      </w:r>
      <w:r w:rsidRPr="006C1175">
        <w:rPr>
          <w:bCs/>
          <w:color w:val="000000"/>
          <w:lang w:val="pt-PT"/>
        </w:rPr>
        <w:t>CONTRATANTE</w:t>
      </w:r>
      <w:r w:rsidRPr="006C1175">
        <w:rPr>
          <w:color w:val="000000"/>
          <w:lang w:val="pt-PT"/>
        </w:rPr>
        <w:t xml:space="preserve">; </w:t>
      </w:r>
    </w:p>
    <w:p w14:paraId="73674571" w14:textId="77777777" w:rsidR="0026412E" w:rsidRPr="006C1175" w:rsidRDefault="00D05763" w:rsidP="00FB5DE0">
      <w:pPr>
        <w:widowControl w:val="0"/>
        <w:tabs>
          <w:tab w:val="left" w:pos="1400"/>
        </w:tabs>
        <w:jc w:val="both"/>
        <w:rPr>
          <w:color w:val="000000"/>
          <w:lang w:val="pt-PT"/>
        </w:rPr>
      </w:pPr>
      <w:r w:rsidRPr="006C1175">
        <w:rPr>
          <w:color w:val="000000"/>
          <w:lang w:val="pt-PT"/>
        </w:rPr>
        <w:t xml:space="preserve">d)  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Pr="006C1175">
        <w:rPr>
          <w:bCs/>
          <w:color w:val="000000"/>
          <w:lang w:val="pt-PT"/>
        </w:rPr>
        <w:t>CONTRATANTE</w:t>
      </w:r>
      <w:r w:rsidRPr="006C1175">
        <w:rPr>
          <w:color w:val="000000"/>
          <w:lang w:val="pt-PT"/>
        </w:rPr>
        <w:t xml:space="preserve"> assinaram Acordo de Confidencialidade com a </w:t>
      </w:r>
      <w:r w:rsidRPr="006C1175">
        <w:rPr>
          <w:bCs/>
          <w:color w:val="000000"/>
          <w:lang w:val="pt-PT"/>
        </w:rPr>
        <w:t>CONTRATADA</w:t>
      </w:r>
      <w:r w:rsidRPr="006C1175">
        <w:rPr>
          <w:color w:val="000000"/>
          <w:lang w:val="pt-PT"/>
        </w:rPr>
        <w:t xml:space="preserve">, bem como a manter quaisquer Dados Pessoais estritamente confidenciais e de não os utilizar para outros fins, com exceção da prestação de serviços à </w:t>
      </w:r>
      <w:r w:rsidRPr="006C1175">
        <w:rPr>
          <w:bCs/>
          <w:color w:val="000000"/>
          <w:lang w:val="pt-PT"/>
        </w:rPr>
        <w:t>CONTRATANTE</w:t>
      </w:r>
      <w:r w:rsidRPr="006C1175">
        <w:rPr>
          <w:color w:val="000000"/>
          <w:lang w:val="pt-PT"/>
        </w:rPr>
        <w:t>. Ainda, treinará e orientará a sua equipe sobre as disposições legais aplicáveis em relação à proteção de dados;</w:t>
      </w:r>
    </w:p>
    <w:p w14:paraId="5BDFEBA5" w14:textId="77777777" w:rsidR="0026412E" w:rsidRPr="006C1175" w:rsidRDefault="00D05763" w:rsidP="007B460B">
      <w:pPr>
        <w:widowControl w:val="0"/>
        <w:tabs>
          <w:tab w:val="left" w:pos="1400"/>
        </w:tabs>
        <w:jc w:val="both"/>
        <w:rPr>
          <w:color w:val="000000"/>
          <w:lang w:val="pt-PT"/>
        </w:rPr>
      </w:pPr>
      <w:r w:rsidRPr="006C1175">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6C1175" w:rsidRDefault="00D05763" w:rsidP="007B460B">
      <w:pPr>
        <w:widowControl w:val="0"/>
        <w:tabs>
          <w:tab w:val="left" w:pos="1400"/>
        </w:tabs>
        <w:jc w:val="both"/>
        <w:rPr>
          <w:color w:val="000000"/>
          <w:lang w:val="pt-PT"/>
        </w:rPr>
      </w:pPr>
      <w:r w:rsidRPr="006C1175">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6C1175" w:rsidRDefault="00D05763" w:rsidP="007B460B">
      <w:pPr>
        <w:widowControl w:val="0"/>
        <w:tabs>
          <w:tab w:val="left" w:pos="1400"/>
        </w:tabs>
        <w:jc w:val="both"/>
        <w:rPr>
          <w:color w:val="000000"/>
          <w:lang w:val="pt-PT"/>
        </w:rPr>
      </w:pPr>
      <w:r w:rsidRPr="006C1175">
        <w:rPr>
          <w:color w:val="000000"/>
          <w:lang w:val="pt-PT"/>
        </w:rPr>
        <w:t xml:space="preserve">13.3 A CONTRATADA deverá notificar a CONTRATANTE em até 24 (vinte e quatro) horas a respeito de: </w:t>
      </w:r>
    </w:p>
    <w:p w14:paraId="5858DD1C" w14:textId="77777777" w:rsidR="0026412E" w:rsidRPr="006C1175" w:rsidRDefault="00D05763" w:rsidP="00FB5DE0">
      <w:pPr>
        <w:widowControl w:val="0"/>
        <w:tabs>
          <w:tab w:val="left" w:pos="1400"/>
        </w:tabs>
        <w:ind w:firstLine="567"/>
        <w:jc w:val="both"/>
        <w:rPr>
          <w:color w:val="000000"/>
          <w:lang w:val="pt-PT"/>
        </w:rPr>
      </w:pPr>
      <w:r w:rsidRPr="006C1175">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6C1175" w:rsidRDefault="00D05763" w:rsidP="00FB5DE0">
      <w:pPr>
        <w:widowControl w:val="0"/>
        <w:tabs>
          <w:tab w:val="left" w:pos="1400"/>
        </w:tabs>
        <w:ind w:firstLine="567"/>
        <w:jc w:val="both"/>
        <w:rPr>
          <w:color w:val="000000"/>
          <w:lang w:val="pt-PT"/>
        </w:rPr>
      </w:pPr>
      <w:r w:rsidRPr="006C1175">
        <w:rPr>
          <w:color w:val="000000"/>
          <w:lang w:val="pt-PT"/>
        </w:rPr>
        <w:t xml:space="preserve">b) Qualquer outra violação de segurança no âmbito das atividades e responsabilidades da CONTRATADA; </w:t>
      </w:r>
    </w:p>
    <w:p w14:paraId="53400DE9" w14:textId="77777777" w:rsidR="0026412E" w:rsidRPr="006C1175" w:rsidRDefault="00D05763" w:rsidP="007B460B">
      <w:pPr>
        <w:widowControl w:val="0"/>
        <w:tabs>
          <w:tab w:val="left" w:pos="1400"/>
        </w:tabs>
        <w:jc w:val="both"/>
        <w:rPr>
          <w:color w:val="000000"/>
          <w:lang w:val="pt-PT"/>
        </w:rPr>
      </w:pPr>
      <w:r w:rsidRPr="006C1175">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w:t>
      </w:r>
      <w:r w:rsidRPr="006C1175">
        <w:rPr>
          <w:color w:val="000000"/>
          <w:lang w:val="pt-PT"/>
        </w:rPr>
        <w:lastRenderedPageBreak/>
        <w:t xml:space="preserve">pessoais de que trata a Lei Federal nº 13.709/2018. </w:t>
      </w:r>
    </w:p>
    <w:p w14:paraId="5B62741E" w14:textId="77777777" w:rsidR="0026412E" w:rsidRPr="006C1175" w:rsidRDefault="0026412E" w:rsidP="00FB5DE0">
      <w:pPr>
        <w:jc w:val="both"/>
        <w:rPr>
          <w:b/>
          <w:color w:val="000000"/>
        </w:rPr>
      </w:pPr>
    </w:p>
    <w:p w14:paraId="6B0D7FE2" w14:textId="77777777" w:rsidR="0026412E" w:rsidRPr="006C1175" w:rsidRDefault="00D05763" w:rsidP="00FB5DE0">
      <w:pPr>
        <w:jc w:val="both"/>
        <w:rPr>
          <w:b/>
          <w:color w:val="000000"/>
        </w:rPr>
      </w:pPr>
      <w:r w:rsidRPr="006C1175">
        <w:rPr>
          <w:b/>
          <w:color w:val="000000"/>
        </w:rPr>
        <w:t>CLÁUSULA DÉCIMA QUARTA – DA CLÁUSULA ANTICORRUPÇÃO</w:t>
      </w:r>
    </w:p>
    <w:p w14:paraId="7FEFEAE6" w14:textId="70380F10" w:rsidR="0026412E" w:rsidRPr="006C1175" w:rsidRDefault="007B460B" w:rsidP="00FB5DE0">
      <w:pPr>
        <w:widowControl w:val="0"/>
        <w:tabs>
          <w:tab w:val="left" w:pos="1400"/>
        </w:tabs>
        <w:jc w:val="both"/>
        <w:rPr>
          <w:color w:val="000000"/>
          <w:lang w:val="pt-PT"/>
        </w:rPr>
      </w:pPr>
      <w:r w:rsidRPr="006C1175">
        <w:rPr>
          <w:color w:val="000000"/>
          <w:lang w:val="pt-PT"/>
        </w:rPr>
        <w:t xml:space="preserve">14.1. </w:t>
      </w:r>
      <w:r w:rsidR="00D05763" w:rsidRPr="006C1175">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6C1175" w:rsidRDefault="00FB5DE0" w:rsidP="00FB5DE0">
      <w:pPr>
        <w:jc w:val="both"/>
        <w:rPr>
          <w:b/>
          <w:color w:val="000000"/>
        </w:rPr>
      </w:pPr>
    </w:p>
    <w:p w14:paraId="2D307BE2" w14:textId="77777777" w:rsidR="0026412E" w:rsidRPr="006C1175" w:rsidRDefault="00D05763" w:rsidP="00FB5DE0">
      <w:pPr>
        <w:jc w:val="both"/>
        <w:rPr>
          <w:b/>
          <w:color w:val="000000"/>
        </w:rPr>
      </w:pPr>
      <w:r w:rsidRPr="006C1175">
        <w:rPr>
          <w:b/>
          <w:color w:val="000000"/>
        </w:rPr>
        <w:t>CLÁUSULA DÉCIMA QUINTA– DO FORO</w:t>
      </w:r>
    </w:p>
    <w:p w14:paraId="380D655E" w14:textId="7654D0DF" w:rsidR="0026412E" w:rsidRPr="006C1175" w:rsidRDefault="007B460B" w:rsidP="00FB5DE0">
      <w:pPr>
        <w:tabs>
          <w:tab w:val="left" w:pos="2268"/>
        </w:tabs>
        <w:spacing w:after="120"/>
        <w:jc w:val="both"/>
        <w:rPr>
          <w:color w:val="000000"/>
        </w:rPr>
      </w:pPr>
      <w:r w:rsidRPr="006C1175">
        <w:rPr>
          <w:color w:val="000000"/>
        </w:rPr>
        <w:t xml:space="preserve">15.1. </w:t>
      </w:r>
      <w:r w:rsidR="00D05763" w:rsidRPr="006C1175">
        <w:rPr>
          <w:color w:val="000000"/>
        </w:rPr>
        <w:t xml:space="preserve">Fica eleito o Foro </w:t>
      </w:r>
      <w:r w:rsidR="00793B59" w:rsidRPr="006C1175">
        <w:rPr>
          <w:color w:val="000000"/>
        </w:rPr>
        <w:t>da Comarca de</w:t>
      </w:r>
      <w:r w:rsidR="00D05763" w:rsidRPr="006C1175">
        <w:rPr>
          <w:color w:val="000000"/>
        </w:rPr>
        <w:t xml:space="preserve"> Itatinga, Estado de São Paulo, para soluções de qualquer pendência oriunda deste contrato, com renúncia a qualquer outro por mais privilégio que seja.</w:t>
      </w:r>
    </w:p>
    <w:p w14:paraId="3B1A26D6" w14:textId="77777777" w:rsidR="002B410E" w:rsidRPr="006C1175" w:rsidRDefault="002B410E" w:rsidP="00FB5DE0">
      <w:pPr>
        <w:tabs>
          <w:tab w:val="left" w:pos="2268"/>
        </w:tabs>
        <w:spacing w:after="120"/>
        <w:jc w:val="both"/>
        <w:rPr>
          <w:color w:val="000000"/>
        </w:rPr>
      </w:pPr>
    </w:p>
    <w:p w14:paraId="48E19214" w14:textId="77777777" w:rsidR="002B410E" w:rsidRPr="006C1175" w:rsidRDefault="002B410E" w:rsidP="002B410E">
      <w:pPr>
        <w:jc w:val="both"/>
      </w:pPr>
      <w:r w:rsidRPr="006C1175">
        <w:t>E, por assim se acharem justas e contratadas, assinam o presente instrumento em 03 (três) vias de igual teor e forma, perante duas testemunhas.</w:t>
      </w:r>
    </w:p>
    <w:p w14:paraId="459C29A2" w14:textId="77777777" w:rsidR="002B410E" w:rsidRPr="006C1175" w:rsidRDefault="002B410E" w:rsidP="00FB5DE0">
      <w:pPr>
        <w:tabs>
          <w:tab w:val="left" w:pos="2268"/>
        </w:tabs>
        <w:spacing w:after="120"/>
        <w:jc w:val="both"/>
        <w:rPr>
          <w:color w:val="000000"/>
        </w:rPr>
      </w:pPr>
    </w:p>
    <w:p w14:paraId="74F69FF0" w14:textId="0B2F33B9" w:rsidR="0026412E" w:rsidRPr="006C1175" w:rsidRDefault="00D05763">
      <w:pPr>
        <w:jc w:val="center"/>
        <w:rPr>
          <w:color w:val="000000"/>
        </w:rPr>
      </w:pPr>
      <w:r w:rsidRPr="006C1175">
        <w:rPr>
          <w:color w:val="000000"/>
        </w:rPr>
        <w:t>Itatinga, ___ de ________ de 202</w:t>
      </w:r>
      <w:r w:rsidR="00663E73" w:rsidRPr="006C1175">
        <w:rPr>
          <w:color w:val="000000"/>
        </w:rPr>
        <w:t>5</w:t>
      </w:r>
      <w:r w:rsidRPr="006C1175">
        <w:rPr>
          <w:color w:val="000000"/>
        </w:rPr>
        <w:t>.</w:t>
      </w:r>
    </w:p>
    <w:p w14:paraId="2CDFF435" w14:textId="77777777" w:rsidR="00793B59" w:rsidRPr="006C1175" w:rsidRDefault="00793B59">
      <w:pPr>
        <w:jc w:val="center"/>
        <w:rPr>
          <w:color w:val="000000"/>
        </w:rPr>
      </w:pPr>
    </w:p>
    <w:p w14:paraId="2B1EA5B4" w14:textId="77777777" w:rsidR="0026412E" w:rsidRPr="006C1175" w:rsidRDefault="0026412E">
      <w:pPr>
        <w:rPr>
          <w:color w:val="000000"/>
        </w:rPr>
      </w:pPr>
    </w:p>
    <w:p w14:paraId="51C7C115" w14:textId="1BED9640" w:rsidR="0026412E" w:rsidRPr="006C1175" w:rsidRDefault="00663E73">
      <w:pPr>
        <w:shd w:val="clear" w:color="auto" w:fill="FFFFFF"/>
        <w:jc w:val="center"/>
        <w:rPr>
          <w:b/>
          <w:color w:val="000000"/>
        </w:rPr>
      </w:pPr>
      <w:r w:rsidRPr="006C1175">
        <w:rPr>
          <w:b/>
          <w:color w:val="000000"/>
        </w:rPr>
        <w:t>PAULO HENRIQUE DE OLIV</w:t>
      </w:r>
      <w:r w:rsidR="005E69DB" w:rsidRPr="006C1175">
        <w:rPr>
          <w:b/>
          <w:color w:val="000000"/>
        </w:rPr>
        <w:t>EIR</w:t>
      </w:r>
      <w:r w:rsidRPr="006C1175">
        <w:rPr>
          <w:b/>
          <w:color w:val="000000"/>
        </w:rPr>
        <w:t>A ROQUE</w:t>
      </w:r>
    </w:p>
    <w:p w14:paraId="77472289" w14:textId="77777777" w:rsidR="0026412E" w:rsidRPr="006C1175" w:rsidRDefault="00D05763">
      <w:pPr>
        <w:shd w:val="clear" w:color="auto" w:fill="FFFFFF"/>
        <w:jc w:val="center"/>
        <w:rPr>
          <w:color w:val="000000"/>
        </w:rPr>
      </w:pPr>
      <w:r w:rsidRPr="006C1175">
        <w:rPr>
          <w:color w:val="000000"/>
        </w:rPr>
        <w:t>Prefeito Municipal</w:t>
      </w:r>
    </w:p>
    <w:p w14:paraId="7F04CEC9" w14:textId="77777777" w:rsidR="0026412E" w:rsidRPr="006C1175" w:rsidRDefault="0026412E">
      <w:pPr>
        <w:shd w:val="clear" w:color="auto" w:fill="FFFFFF"/>
        <w:jc w:val="center"/>
        <w:rPr>
          <w:color w:val="000000"/>
        </w:rPr>
      </w:pPr>
    </w:p>
    <w:p w14:paraId="537AAE85" w14:textId="77777777" w:rsidR="003E5A99" w:rsidRPr="006C1175" w:rsidRDefault="003E5A99">
      <w:pPr>
        <w:shd w:val="clear" w:color="auto" w:fill="FFFFFF"/>
        <w:jc w:val="both"/>
        <w:rPr>
          <w:color w:val="000000"/>
        </w:rPr>
      </w:pPr>
    </w:p>
    <w:p w14:paraId="767E004F" w14:textId="5F26182F" w:rsidR="0026412E" w:rsidRPr="006C1175" w:rsidRDefault="00D05763">
      <w:pPr>
        <w:shd w:val="clear" w:color="auto" w:fill="FFFFFF"/>
        <w:jc w:val="both"/>
        <w:rPr>
          <w:color w:val="000000"/>
        </w:rPr>
      </w:pPr>
      <w:r w:rsidRPr="006C1175">
        <w:rPr>
          <w:color w:val="000000"/>
        </w:rPr>
        <w:t>1º CLASSIFICADO ____________________________________</w:t>
      </w:r>
    </w:p>
    <w:p w14:paraId="1AD7AC80" w14:textId="77777777" w:rsidR="0026412E" w:rsidRPr="006C1175" w:rsidRDefault="0026412E">
      <w:pPr>
        <w:shd w:val="clear" w:color="auto" w:fill="FFFFFF"/>
        <w:jc w:val="both"/>
        <w:rPr>
          <w:color w:val="000000"/>
        </w:rPr>
      </w:pPr>
    </w:p>
    <w:p w14:paraId="462BB6E8" w14:textId="77777777" w:rsidR="003E5A99" w:rsidRPr="006C1175" w:rsidRDefault="003E5A99">
      <w:pPr>
        <w:shd w:val="clear" w:color="auto" w:fill="FFFFFF"/>
        <w:jc w:val="both"/>
        <w:rPr>
          <w:bCs/>
          <w:color w:val="000000"/>
        </w:rPr>
      </w:pPr>
    </w:p>
    <w:p w14:paraId="5F017BF2" w14:textId="2486104A" w:rsidR="0026412E" w:rsidRPr="006C1175" w:rsidRDefault="00D05763">
      <w:pPr>
        <w:shd w:val="clear" w:color="auto" w:fill="FFFFFF"/>
        <w:jc w:val="both"/>
        <w:rPr>
          <w:bCs/>
          <w:color w:val="000000"/>
        </w:rPr>
      </w:pPr>
      <w:r w:rsidRPr="006C1175">
        <w:rPr>
          <w:bCs/>
          <w:color w:val="000000"/>
        </w:rPr>
        <w:t>TESTEMUNHAS:</w:t>
      </w:r>
    </w:p>
    <w:p w14:paraId="56FCDDC3" w14:textId="29FFC7AF" w:rsidR="0026412E" w:rsidRPr="006C1175" w:rsidRDefault="00D05763">
      <w:pPr>
        <w:shd w:val="clear" w:color="auto" w:fill="FFFFFF"/>
        <w:jc w:val="both"/>
        <w:rPr>
          <w:bCs/>
          <w:color w:val="000000"/>
        </w:rPr>
      </w:pPr>
      <w:r w:rsidRPr="006C1175">
        <w:rPr>
          <w:bCs/>
          <w:color w:val="000000"/>
        </w:rPr>
        <w:t>1___________________________</w:t>
      </w:r>
      <w:r w:rsidR="00CF48BA" w:rsidRPr="006C1175">
        <w:rPr>
          <w:bCs/>
          <w:color w:val="000000"/>
        </w:rPr>
        <w:t>_______________________________</w:t>
      </w:r>
    </w:p>
    <w:p w14:paraId="34764374" w14:textId="77777777" w:rsidR="003E5A99" w:rsidRPr="006C1175" w:rsidRDefault="003E5A99">
      <w:pPr>
        <w:shd w:val="clear" w:color="auto" w:fill="FFFFFF"/>
        <w:jc w:val="both"/>
        <w:rPr>
          <w:bCs/>
          <w:color w:val="000000"/>
        </w:rPr>
      </w:pPr>
    </w:p>
    <w:p w14:paraId="3DD45C6E" w14:textId="1614BBD3" w:rsidR="0026412E" w:rsidRPr="006C1175" w:rsidRDefault="00D05763">
      <w:pPr>
        <w:shd w:val="clear" w:color="auto" w:fill="FFFFFF"/>
        <w:jc w:val="both"/>
        <w:rPr>
          <w:bCs/>
          <w:color w:val="000000"/>
        </w:rPr>
      </w:pPr>
      <w:r w:rsidRPr="006C1175">
        <w:rPr>
          <w:bCs/>
          <w:color w:val="000000"/>
        </w:rPr>
        <w:t>2. _________________________________________________________</w:t>
      </w:r>
    </w:p>
    <w:p w14:paraId="16EAB298" w14:textId="77777777" w:rsidR="0026412E" w:rsidRPr="006C1175" w:rsidRDefault="0026412E">
      <w:pPr>
        <w:ind w:right="284"/>
        <w:jc w:val="both"/>
        <w:rPr>
          <w:b/>
          <w:bCs/>
          <w:color w:val="000000"/>
          <w:u w:val="single"/>
        </w:rPr>
      </w:pPr>
    </w:p>
    <w:p w14:paraId="6BE8DF64" w14:textId="77777777" w:rsidR="003E5A99" w:rsidRPr="006C1175" w:rsidRDefault="003E5A99">
      <w:pPr>
        <w:ind w:left="284" w:right="284"/>
        <w:jc w:val="both"/>
        <w:rPr>
          <w:b/>
          <w:bCs/>
          <w:color w:val="000000"/>
          <w:u w:val="single"/>
        </w:rPr>
      </w:pPr>
    </w:p>
    <w:p w14:paraId="44D22166" w14:textId="38067CA7" w:rsidR="0026412E" w:rsidRPr="006C1175" w:rsidRDefault="00D05763">
      <w:pPr>
        <w:ind w:left="284" w:right="284"/>
        <w:jc w:val="both"/>
        <w:rPr>
          <w:color w:val="000000"/>
        </w:rPr>
      </w:pPr>
      <w:r w:rsidRPr="006C1175">
        <w:rPr>
          <w:b/>
          <w:bCs/>
          <w:color w:val="000000"/>
          <w:u w:val="single"/>
        </w:rPr>
        <w:t>Conforme previsto nas Instruções do Tribunal de Contas, a Ata de Registro de Preços deve vir acompanhada do Termo de Ciência e Notificação em anexo</w:t>
      </w:r>
    </w:p>
    <w:p w14:paraId="4C581807" w14:textId="77777777" w:rsidR="0026412E" w:rsidRPr="006C1175" w:rsidRDefault="0026412E">
      <w:pPr>
        <w:jc w:val="both"/>
        <w:rPr>
          <w:color w:val="000000"/>
        </w:rPr>
        <w:sectPr w:rsidR="0026412E" w:rsidRPr="006C1175" w:rsidSect="00567416">
          <w:pgSz w:w="11907" w:h="16840"/>
          <w:pgMar w:top="1134" w:right="1134" w:bottom="1418" w:left="1134" w:header="709" w:footer="720" w:gutter="0"/>
          <w:cols w:space="720"/>
          <w:docGrid w:linePitch="360"/>
        </w:sectPr>
      </w:pPr>
    </w:p>
    <w:p w14:paraId="6A9E9371" w14:textId="77777777" w:rsidR="0026412E" w:rsidRPr="006C1175" w:rsidRDefault="00D05763">
      <w:pPr>
        <w:jc w:val="center"/>
        <w:rPr>
          <w:b/>
          <w:bCs/>
        </w:rPr>
      </w:pPr>
      <w:r w:rsidRPr="006C1175">
        <w:rPr>
          <w:b/>
          <w:bCs/>
        </w:rPr>
        <w:lastRenderedPageBreak/>
        <w:t>TERMO DE CIÊNCIA E NOTIFICAÇÃO</w:t>
      </w:r>
    </w:p>
    <w:p w14:paraId="608B3A27" w14:textId="77777777" w:rsidR="0026412E" w:rsidRPr="006C1175" w:rsidRDefault="0026412E">
      <w:pPr>
        <w:jc w:val="center"/>
        <w:rPr>
          <w:b/>
          <w:bCs/>
        </w:rPr>
      </w:pPr>
    </w:p>
    <w:bookmarkEnd w:id="46"/>
    <w:p w14:paraId="5782A508" w14:textId="77777777" w:rsidR="004B06E7" w:rsidRPr="006C1175" w:rsidRDefault="004B06E7" w:rsidP="004B06E7">
      <w:pPr>
        <w:widowControl w:val="0"/>
        <w:tabs>
          <w:tab w:val="left" w:pos="8240"/>
          <w:tab w:val="left" w:pos="8295"/>
          <w:tab w:val="left" w:pos="8384"/>
        </w:tabs>
        <w:autoSpaceDE w:val="0"/>
        <w:autoSpaceDN w:val="0"/>
        <w:spacing w:line="360" w:lineRule="auto"/>
        <w:ind w:right="57"/>
        <w:rPr>
          <w:rFonts w:eastAsia="Arial"/>
        </w:rPr>
      </w:pPr>
      <w:r w:rsidRPr="006C1175">
        <w:rPr>
          <w:rFonts w:eastAsia="Arial"/>
        </w:rPr>
        <w:t>CONTRATANTE:</w:t>
      </w:r>
      <w:r w:rsidRPr="006C1175">
        <w:rPr>
          <w:rFonts w:eastAsia="Arial"/>
          <w:u w:val="single"/>
        </w:rPr>
        <w:tab/>
      </w:r>
      <w:r w:rsidRPr="006C1175">
        <w:rPr>
          <w:rFonts w:eastAsia="Arial"/>
          <w:u w:val="single"/>
        </w:rPr>
        <w:tab/>
      </w:r>
      <w:r w:rsidRPr="006C1175">
        <w:rPr>
          <w:rFonts w:eastAsia="Arial"/>
        </w:rPr>
        <w:t xml:space="preserve"> CONTRATADO:</w:t>
      </w:r>
      <w:r w:rsidRPr="006C1175">
        <w:rPr>
          <w:rFonts w:eastAsia="Arial"/>
          <w:u w:val="single"/>
        </w:rPr>
        <w:tab/>
      </w:r>
      <w:r w:rsidRPr="006C1175">
        <w:rPr>
          <w:rFonts w:eastAsia="Arial"/>
          <w:u w:val="single"/>
        </w:rPr>
        <w:tab/>
      </w:r>
      <w:r w:rsidRPr="006C1175">
        <w:rPr>
          <w:rFonts w:eastAsia="Arial"/>
        </w:rPr>
        <w:t xml:space="preserve"> CONTRATO Nº</w:t>
      </w:r>
      <w:r w:rsidRPr="006C1175">
        <w:rPr>
          <w:rFonts w:eastAsia="Arial"/>
          <w:spacing w:val="-7"/>
        </w:rPr>
        <w:t xml:space="preserve"> </w:t>
      </w:r>
      <w:r w:rsidRPr="006C1175">
        <w:rPr>
          <w:rFonts w:eastAsia="Arial"/>
        </w:rPr>
        <w:t>(DE</w:t>
      </w:r>
      <w:r w:rsidRPr="006C1175">
        <w:rPr>
          <w:rFonts w:eastAsia="Arial"/>
          <w:spacing w:val="-7"/>
        </w:rPr>
        <w:t xml:space="preserve"> </w:t>
      </w:r>
      <w:r w:rsidRPr="006C1175">
        <w:rPr>
          <w:rFonts w:eastAsia="Arial"/>
        </w:rPr>
        <w:t>ORIGEM):</w:t>
      </w:r>
      <w:r w:rsidRPr="006C1175">
        <w:rPr>
          <w:rFonts w:eastAsia="Arial"/>
          <w:u w:val="single"/>
        </w:rPr>
        <w:t xml:space="preserve"> </w:t>
      </w:r>
      <w:r w:rsidRPr="006C1175">
        <w:rPr>
          <w:rFonts w:eastAsia="Arial"/>
          <w:u w:val="single"/>
        </w:rPr>
        <w:tab/>
      </w:r>
      <w:r w:rsidRPr="006C1175">
        <w:rPr>
          <w:rFonts w:eastAsia="Arial"/>
        </w:rPr>
        <w:t xml:space="preserve"> OBJETO:</w:t>
      </w:r>
      <w:r w:rsidRPr="006C1175">
        <w:rPr>
          <w:rFonts w:eastAsia="Arial"/>
          <w:spacing w:val="2"/>
        </w:rPr>
        <w:t xml:space="preserve"> </w:t>
      </w:r>
      <w:r w:rsidRPr="006C1175">
        <w:rPr>
          <w:rFonts w:eastAsia="Arial"/>
          <w:u w:val="single"/>
        </w:rPr>
        <w:t xml:space="preserve"> </w:t>
      </w:r>
      <w:r w:rsidRPr="006C1175">
        <w:rPr>
          <w:rFonts w:eastAsia="Arial"/>
          <w:u w:val="single"/>
        </w:rPr>
        <w:tab/>
      </w:r>
      <w:r w:rsidRPr="006C1175">
        <w:rPr>
          <w:rFonts w:eastAsia="Arial"/>
          <w:u w:val="single"/>
        </w:rPr>
        <w:tab/>
      </w:r>
      <w:r w:rsidRPr="006C1175">
        <w:rPr>
          <w:rFonts w:eastAsia="Arial"/>
          <w:u w:val="single"/>
        </w:rPr>
        <w:tab/>
      </w:r>
    </w:p>
    <w:p w14:paraId="4A0218A5" w14:textId="77777777" w:rsidR="004B06E7" w:rsidRPr="006C1175" w:rsidRDefault="004B06E7" w:rsidP="004B06E7">
      <w:pPr>
        <w:widowControl w:val="0"/>
        <w:autoSpaceDE w:val="0"/>
        <w:autoSpaceDN w:val="0"/>
        <w:spacing w:line="360" w:lineRule="auto"/>
        <w:ind w:right="57"/>
        <w:rPr>
          <w:rFonts w:eastAsia="Arial"/>
        </w:rPr>
      </w:pPr>
    </w:p>
    <w:p w14:paraId="4D784BA1" w14:textId="77777777" w:rsidR="004B06E7" w:rsidRPr="006C1175" w:rsidRDefault="004B06E7" w:rsidP="004B06E7">
      <w:pPr>
        <w:widowControl w:val="0"/>
        <w:autoSpaceDE w:val="0"/>
        <w:autoSpaceDN w:val="0"/>
        <w:spacing w:line="360" w:lineRule="auto"/>
        <w:ind w:right="57"/>
        <w:jc w:val="both"/>
        <w:rPr>
          <w:rFonts w:eastAsia="Arial"/>
        </w:rPr>
      </w:pPr>
      <w:r w:rsidRPr="006C1175">
        <w:rPr>
          <w:rFonts w:eastAsia="Arial"/>
        </w:rPr>
        <w:t>Pelo presente TERMO, nós, abaixo identificados:</w:t>
      </w:r>
    </w:p>
    <w:p w14:paraId="1AFA4997" w14:textId="7D365672" w:rsidR="004B06E7" w:rsidRPr="006C1175" w:rsidRDefault="00702F4B" w:rsidP="00702F4B">
      <w:pPr>
        <w:widowControl w:val="0"/>
        <w:tabs>
          <w:tab w:val="left" w:pos="810"/>
        </w:tabs>
        <w:autoSpaceDE w:val="0"/>
        <w:autoSpaceDN w:val="0"/>
        <w:spacing w:line="360" w:lineRule="auto"/>
        <w:ind w:right="57"/>
        <w:jc w:val="both"/>
        <w:outlineLvl w:val="0"/>
        <w:rPr>
          <w:rFonts w:eastAsia="Arial"/>
          <w:b/>
          <w:bCs/>
          <w:lang w:val="en-US"/>
        </w:rPr>
      </w:pPr>
      <w:r w:rsidRPr="006C1175">
        <w:rPr>
          <w:rFonts w:eastAsia="Arial"/>
          <w:b/>
          <w:bCs/>
          <w:lang w:val="en-US"/>
        </w:rPr>
        <w:t xml:space="preserve">1. </w:t>
      </w:r>
      <w:r w:rsidR="004B06E7" w:rsidRPr="006C1175">
        <w:rPr>
          <w:rFonts w:eastAsia="Arial"/>
          <w:b/>
          <w:bCs/>
          <w:lang w:val="en-US"/>
        </w:rPr>
        <w:t>Estamos CIENTES de</w:t>
      </w:r>
      <w:r w:rsidR="004B06E7" w:rsidRPr="006C1175">
        <w:rPr>
          <w:rFonts w:eastAsia="Arial"/>
          <w:b/>
          <w:bCs/>
          <w:spacing w:val="-5"/>
          <w:lang w:val="en-US"/>
        </w:rPr>
        <w:t xml:space="preserve"> </w:t>
      </w:r>
      <w:r w:rsidR="004B06E7" w:rsidRPr="006C1175">
        <w:rPr>
          <w:rFonts w:eastAsia="Arial"/>
          <w:b/>
          <w:bCs/>
          <w:lang w:val="en-US"/>
        </w:rPr>
        <w:t>que:</w:t>
      </w:r>
    </w:p>
    <w:p w14:paraId="0EE5E121" w14:textId="28853955" w:rsidR="004B06E7" w:rsidRPr="006C1175" w:rsidRDefault="00702F4B" w:rsidP="00702F4B">
      <w:pPr>
        <w:widowControl w:val="0"/>
        <w:tabs>
          <w:tab w:val="left" w:pos="810"/>
        </w:tabs>
        <w:autoSpaceDE w:val="0"/>
        <w:autoSpaceDN w:val="0"/>
        <w:spacing w:line="360" w:lineRule="auto"/>
        <w:ind w:left="102" w:right="57"/>
        <w:jc w:val="both"/>
        <w:rPr>
          <w:rFonts w:eastAsia="Arial"/>
        </w:rPr>
      </w:pPr>
      <w:r w:rsidRPr="006C1175">
        <w:rPr>
          <w:rFonts w:eastAsia="Arial"/>
        </w:rPr>
        <w:t xml:space="preserve">a) </w:t>
      </w:r>
      <w:r w:rsidR="004B06E7" w:rsidRPr="006C1175">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6C1175">
        <w:rPr>
          <w:rFonts w:eastAsia="Arial"/>
          <w:spacing w:val="-14"/>
        </w:rPr>
        <w:t xml:space="preserve"> </w:t>
      </w:r>
      <w:r w:rsidR="004B06E7" w:rsidRPr="006C1175">
        <w:rPr>
          <w:rFonts w:eastAsia="Arial"/>
        </w:rPr>
        <w:t>eletrônico;</w:t>
      </w:r>
    </w:p>
    <w:p w14:paraId="23FA561A" w14:textId="67CA929E" w:rsidR="004B06E7" w:rsidRPr="006C1175" w:rsidRDefault="00702F4B" w:rsidP="00702F4B">
      <w:pPr>
        <w:widowControl w:val="0"/>
        <w:tabs>
          <w:tab w:val="left" w:pos="810"/>
        </w:tabs>
        <w:autoSpaceDE w:val="0"/>
        <w:autoSpaceDN w:val="0"/>
        <w:spacing w:line="360" w:lineRule="auto"/>
        <w:ind w:left="102" w:right="57"/>
        <w:jc w:val="both"/>
        <w:rPr>
          <w:rFonts w:eastAsia="Arial"/>
        </w:rPr>
      </w:pPr>
      <w:r w:rsidRPr="006C1175">
        <w:rPr>
          <w:rFonts w:eastAsia="Arial"/>
        </w:rPr>
        <w:t xml:space="preserve">b) </w:t>
      </w:r>
      <w:r w:rsidR="004B06E7" w:rsidRPr="006C1175">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6C1175">
        <w:rPr>
          <w:rFonts w:eastAsia="Arial"/>
          <w:spacing w:val="-17"/>
        </w:rPr>
        <w:t xml:space="preserve"> </w:t>
      </w:r>
      <w:r w:rsidR="004B06E7" w:rsidRPr="006C1175">
        <w:rPr>
          <w:rFonts w:eastAsia="Arial"/>
        </w:rPr>
        <w:t>TCESP;</w:t>
      </w:r>
    </w:p>
    <w:p w14:paraId="55C5F63D" w14:textId="7ED0B15E" w:rsidR="004B06E7" w:rsidRPr="006C1175" w:rsidRDefault="00702F4B" w:rsidP="00702F4B">
      <w:pPr>
        <w:widowControl w:val="0"/>
        <w:tabs>
          <w:tab w:val="left" w:pos="810"/>
        </w:tabs>
        <w:autoSpaceDE w:val="0"/>
        <w:autoSpaceDN w:val="0"/>
        <w:spacing w:line="360" w:lineRule="auto"/>
        <w:ind w:left="102" w:right="57"/>
        <w:jc w:val="both"/>
        <w:rPr>
          <w:rFonts w:eastAsia="Arial"/>
        </w:rPr>
      </w:pPr>
      <w:r w:rsidRPr="006C1175">
        <w:rPr>
          <w:rFonts w:eastAsia="Arial"/>
        </w:rPr>
        <w:t xml:space="preserve">c) </w:t>
      </w:r>
      <w:r w:rsidR="004B06E7" w:rsidRPr="006C1175">
        <w:rPr>
          <w:rFonts w:eastAsia="Arial"/>
        </w:rPr>
        <w:t xml:space="preserve">além de disponíveis no processo eletrônico, todos os Despachos e Decisões que vierem a ser tomados, relativamente ao aludido processo, serão publicados no </w:t>
      </w:r>
      <w:r w:rsidR="004B06E7" w:rsidRPr="006C1175">
        <w:t xml:space="preserve">Diário Oficial Eletrônico do </w:t>
      </w:r>
      <w:r w:rsidR="004B06E7" w:rsidRPr="006C1175">
        <w:rPr>
          <w:rFonts w:eastAsia="Arial"/>
        </w:rPr>
        <w:t>Tribunal de Contas do Estado de São Paulo (</w:t>
      </w:r>
      <w:hyperlink r:id="rId31" w:tgtFrame="_blank" w:tooltip="https://doe.tce.sp.gov.br/" w:history="1">
        <w:r w:rsidR="004B06E7" w:rsidRPr="006C1175">
          <w:rPr>
            <w:rStyle w:val="Hyperlink"/>
            <w:rFonts w:eastAsia="Arial"/>
          </w:rPr>
          <w:t>https://doe.tce.sp.gov.br/</w:t>
        </w:r>
      </w:hyperlink>
      <w:r w:rsidR="004B06E7" w:rsidRPr="006C1175">
        <w:rPr>
          <w:rFonts w:eastAsia="Arial"/>
        </w:rPr>
        <w:t>), em conformidade com o artigo 90 da Lei Complementar nº 709, de 14 de janeiro de 1993, iniciando-se, a partir de então, a contagem dos prazos processuais, conforme regras do Código de Processo</w:t>
      </w:r>
      <w:r w:rsidR="004B06E7" w:rsidRPr="006C1175">
        <w:rPr>
          <w:rFonts w:eastAsia="Arial"/>
          <w:spacing w:val="-2"/>
        </w:rPr>
        <w:t xml:space="preserve"> </w:t>
      </w:r>
      <w:r w:rsidR="004B06E7" w:rsidRPr="006C1175">
        <w:rPr>
          <w:rFonts w:eastAsia="Arial"/>
        </w:rPr>
        <w:t>Civil;</w:t>
      </w:r>
    </w:p>
    <w:p w14:paraId="2684775A" w14:textId="5FE5C17C" w:rsidR="004B06E7" w:rsidRPr="006C1175" w:rsidRDefault="00702F4B" w:rsidP="00702F4B">
      <w:pPr>
        <w:widowControl w:val="0"/>
        <w:tabs>
          <w:tab w:val="left" w:pos="385"/>
        </w:tabs>
        <w:autoSpaceDE w:val="0"/>
        <w:autoSpaceDN w:val="0"/>
        <w:spacing w:line="360" w:lineRule="auto"/>
        <w:ind w:left="102" w:right="57"/>
        <w:jc w:val="both"/>
        <w:rPr>
          <w:rFonts w:eastAsia="Arial"/>
        </w:rPr>
      </w:pPr>
      <w:r w:rsidRPr="006C1175">
        <w:rPr>
          <w:rFonts w:eastAsia="Arial"/>
        </w:rPr>
        <w:t xml:space="preserve">d) </w:t>
      </w:r>
      <w:r w:rsidR="004B06E7" w:rsidRPr="006C1175">
        <w:rPr>
          <w:rFonts w:eastAsia="Arial"/>
        </w:rPr>
        <w:t xml:space="preserve">as informações pessoais dos responsáveis pela </w:t>
      </w:r>
      <w:r w:rsidR="004B06E7" w:rsidRPr="006C1175">
        <w:rPr>
          <w:rFonts w:eastAsia="Arial"/>
          <w:u w:val="single"/>
        </w:rPr>
        <w:t xml:space="preserve">contratante </w:t>
      </w:r>
      <w:r w:rsidR="004B06E7" w:rsidRPr="006C1175">
        <w:rPr>
          <w:rFonts w:eastAsia="Arial"/>
        </w:rPr>
        <w:t>e interessados estão cadastradas no módulo eletrônico do “Cadastro Corporativo TCESP – CadTCESP”, nos termos previstos no Artigo 2º das Instruções nº</w:t>
      </w:r>
      <w:r w:rsidR="00616814" w:rsidRPr="006C1175">
        <w:rPr>
          <w:rFonts w:eastAsia="Arial"/>
        </w:rPr>
        <w:t xml:space="preserve"> </w:t>
      </w:r>
      <w:r w:rsidR="004B06E7" w:rsidRPr="006C1175">
        <w:rPr>
          <w:rFonts w:eastAsia="Arial"/>
        </w:rPr>
        <w:t>01/2024, conforme “Declaração(ões) de Atualização Cadastral” anexa</w:t>
      </w:r>
      <w:r w:rsidR="004B06E7" w:rsidRPr="006C1175">
        <w:rPr>
          <w:rFonts w:eastAsia="Arial"/>
          <w:spacing w:val="-23"/>
        </w:rPr>
        <w:t xml:space="preserve"> </w:t>
      </w:r>
      <w:r w:rsidR="004B06E7" w:rsidRPr="006C1175">
        <w:rPr>
          <w:rFonts w:eastAsia="Arial"/>
        </w:rPr>
        <w:t>(s);</w:t>
      </w:r>
    </w:p>
    <w:p w14:paraId="42E36E78" w14:textId="05A9D03B" w:rsidR="004B06E7" w:rsidRPr="006C1175" w:rsidRDefault="00702F4B" w:rsidP="00702F4B">
      <w:pPr>
        <w:widowControl w:val="0"/>
        <w:tabs>
          <w:tab w:val="left" w:pos="414"/>
        </w:tabs>
        <w:autoSpaceDE w:val="0"/>
        <w:autoSpaceDN w:val="0"/>
        <w:spacing w:line="360" w:lineRule="auto"/>
        <w:ind w:left="102" w:right="57"/>
        <w:jc w:val="both"/>
        <w:rPr>
          <w:rFonts w:eastAsia="Arial"/>
        </w:rPr>
      </w:pPr>
      <w:r w:rsidRPr="006C1175">
        <w:rPr>
          <w:rFonts w:eastAsia="Arial"/>
        </w:rPr>
        <w:t xml:space="preserve">e) </w:t>
      </w:r>
      <w:r w:rsidR="004B06E7" w:rsidRPr="006C1175">
        <w:rPr>
          <w:rFonts w:eastAsia="Arial"/>
        </w:rPr>
        <w:t>é de exclusiva responsabilidade do contratado manter seus dados sempre atualizados.</w:t>
      </w:r>
    </w:p>
    <w:p w14:paraId="2A11C2F8" w14:textId="045BA603" w:rsidR="004B06E7" w:rsidRPr="006C1175" w:rsidRDefault="00702F4B" w:rsidP="00702F4B">
      <w:pPr>
        <w:widowControl w:val="0"/>
        <w:tabs>
          <w:tab w:val="left" w:pos="810"/>
        </w:tabs>
        <w:autoSpaceDE w:val="0"/>
        <w:autoSpaceDN w:val="0"/>
        <w:spacing w:line="360" w:lineRule="auto"/>
        <w:ind w:right="57"/>
        <w:jc w:val="both"/>
        <w:outlineLvl w:val="0"/>
        <w:rPr>
          <w:rFonts w:eastAsia="Arial"/>
          <w:b/>
          <w:bCs/>
        </w:rPr>
      </w:pPr>
      <w:r w:rsidRPr="006C1175">
        <w:rPr>
          <w:rFonts w:eastAsia="Arial"/>
          <w:b/>
          <w:bCs/>
        </w:rPr>
        <w:t xml:space="preserve">2. </w:t>
      </w:r>
      <w:r w:rsidR="004B06E7" w:rsidRPr="006C1175">
        <w:rPr>
          <w:rFonts w:eastAsia="Arial"/>
          <w:b/>
          <w:bCs/>
        </w:rPr>
        <w:t>Damo-nos por NOTIFICADOS</w:t>
      </w:r>
      <w:r w:rsidR="004B06E7" w:rsidRPr="006C1175">
        <w:rPr>
          <w:rFonts w:eastAsia="Arial"/>
          <w:b/>
          <w:bCs/>
          <w:spacing w:val="-2"/>
        </w:rPr>
        <w:t xml:space="preserve"> </w:t>
      </w:r>
      <w:r w:rsidR="004B06E7" w:rsidRPr="006C1175">
        <w:rPr>
          <w:rFonts w:eastAsia="Arial"/>
          <w:b/>
          <w:bCs/>
        </w:rPr>
        <w:t>para:</w:t>
      </w:r>
    </w:p>
    <w:p w14:paraId="0671619D" w14:textId="725E4D16" w:rsidR="004B06E7" w:rsidRPr="006C1175" w:rsidRDefault="00702F4B" w:rsidP="00702F4B">
      <w:pPr>
        <w:widowControl w:val="0"/>
        <w:tabs>
          <w:tab w:val="left" w:pos="810"/>
        </w:tabs>
        <w:autoSpaceDE w:val="0"/>
        <w:autoSpaceDN w:val="0"/>
        <w:spacing w:line="360" w:lineRule="auto"/>
        <w:ind w:left="102" w:right="57"/>
        <w:jc w:val="both"/>
        <w:rPr>
          <w:rFonts w:eastAsia="Arial"/>
        </w:rPr>
      </w:pPr>
      <w:r w:rsidRPr="006C1175">
        <w:rPr>
          <w:rFonts w:eastAsia="Arial"/>
        </w:rPr>
        <w:t xml:space="preserve">a) </w:t>
      </w:r>
      <w:r w:rsidR="004B06E7" w:rsidRPr="006C1175">
        <w:rPr>
          <w:rFonts w:eastAsia="Arial"/>
        </w:rPr>
        <w:t>O acompanhamento dos atos do processo até seu julgamento final e consequente</w:t>
      </w:r>
      <w:r w:rsidR="004B06E7" w:rsidRPr="006C1175">
        <w:rPr>
          <w:rFonts w:eastAsia="Arial"/>
          <w:spacing w:val="-11"/>
        </w:rPr>
        <w:t xml:space="preserve"> </w:t>
      </w:r>
      <w:r w:rsidR="004B06E7" w:rsidRPr="006C1175">
        <w:rPr>
          <w:rFonts w:eastAsia="Arial"/>
        </w:rPr>
        <w:t>publicação;</w:t>
      </w:r>
    </w:p>
    <w:p w14:paraId="46BA7C62" w14:textId="468556C7" w:rsidR="004B06E7" w:rsidRPr="006C1175" w:rsidRDefault="00702F4B" w:rsidP="00702F4B">
      <w:pPr>
        <w:widowControl w:val="0"/>
        <w:tabs>
          <w:tab w:val="left" w:pos="810"/>
        </w:tabs>
        <w:autoSpaceDE w:val="0"/>
        <w:autoSpaceDN w:val="0"/>
        <w:spacing w:line="360" w:lineRule="auto"/>
        <w:ind w:left="142" w:right="57"/>
        <w:jc w:val="both"/>
        <w:rPr>
          <w:rFonts w:eastAsia="Arial"/>
        </w:rPr>
      </w:pPr>
      <w:r w:rsidRPr="006C1175">
        <w:rPr>
          <w:rFonts w:eastAsia="Arial"/>
        </w:rPr>
        <w:t xml:space="preserve">b) </w:t>
      </w:r>
      <w:r w:rsidR="004B06E7" w:rsidRPr="006C1175">
        <w:rPr>
          <w:rFonts w:eastAsia="Arial"/>
        </w:rPr>
        <w:t>Se for o caso e de nosso interesse, nos prazos e nas formas legais e regimentais, exercer o direito de defesa, interpor recursos e o que mais</w:t>
      </w:r>
      <w:r w:rsidR="004B06E7" w:rsidRPr="006C1175">
        <w:rPr>
          <w:rFonts w:eastAsia="Arial"/>
          <w:spacing w:val="-27"/>
        </w:rPr>
        <w:t xml:space="preserve"> </w:t>
      </w:r>
      <w:r w:rsidR="004B06E7" w:rsidRPr="006C1175">
        <w:rPr>
          <w:rFonts w:eastAsia="Arial"/>
        </w:rPr>
        <w:t>couber.</w:t>
      </w:r>
    </w:p>
    <w:p w14:paraId="7B4285DA" w14:textId="77777777" w:rsidR="004B06E7" w:rsidRPr="006C1175" w:rsidRDefault="004B06E7" w:rsidP="004B06E7">
      <w:pPr>
        <w:widowControl w:val="0"/>
        <w:autoSpaceDE w:val="0"/>
        <w:autoSpaceDN w:val="0"/>
        <w:spacing w:line="360" w:lineRule="auto"/>
        <w:ind w:right="57"/>
        <w:rPr>
          <w:rFonts w:eastAsia="Arial"/>
        </w:rPr>
      </w:pPr>
    </w:p>
    <w:p w14:paraId="4215FC9F" w14:textId="77777777" w:rsidR="004B06E7" w:rsidRPr="006C1175" w:rsidRDefault="004B06E7" w:rsidP="004B06E7">
      <w:pPr>
        <w:widowControl w:val="0"/>
        <w:tabs>
          <w:tab w:val="left" w:pos="8604"/>
        </w:tabs>
        <w:autoSpaceDE w:val="0"/>
        <w:autoSpaceDN w:val="0"/>
        <w:spacing w:line="360" w:lineRule="auto"/>
        <w:ind w:right="57"/>
        <w:outlineLvl w:val="0"/>
        <w:rPr>
          <w:rFonts w:eastAsia="Arial"/>
          <w:b/>
          <w:bCs/>
        </w:rPr>
      </w:pPr>
      <w:r w:rsidRPr="006C1175">
        <w:rPr>
          <w:rFonts w:eastAsia="Arial"/>
          <w:b/>
          <w:bCs/>
        </w:rPr>
        <w:t>LOCAL e DATA:</w:t>
      </w:r>
      <w:r w:rsidRPr="006C1175">
        <w:rPr>
          <w:rFonts w:eastAsia="Arial"/>
          <w:b/>
          <w:bCs/>
          <w:spacing w:val="-2"/>
        </w:rPr>
        <w:t xml:space="preserve"> </w:t>
      </w:r>
      <w:r w:rsidRPr="006C1175">
        <w:rPr>
          <w:rFonts w:eastAsia="Arial"/>
          <w:b/>
          <w:bCs/>
          <w:u w:val="thick"/>
        </w:rPr>
        <w:t xml:space="preserve"> </w:t>
      </w:r>
      <w:r w:rsidRPr="006C1175">
        <w:rPr>
          <w:rFonts w:eastAsia="Arial"/>
          <w:b/>
          <w:bCs/>
          <w:u w:val="thick"/>
        </w:rPr>
        <w:tab/>
      </w:r>
    </w:p>
    <w:p w14:paraId="0A0D7E52" w14:textId="77777777" w:rsidR="004B06E7" w:rsidRPr="006C1175" w:rsidRDefault="004B06E7" w:rsidP="004B06E7">
      <w:pPr>
        <w:widowControl w:val="0"/>
        <w:autoSpaceDE w:val="0"/>
        <w:autoSpaceDN w:val="0"/>
        <w:spacing w:line="360" w:lineRule="auto"/>
        <w:ind w:right="57"/>
        <w:rPr>
          <w:rFonts w:eastAsia="Arial"/>
          <w:b/>
        </w:rPr>
      </w:pPr>
    </w:p>
    <w:p w14:paraId="42B3D8EB" w14:textId="0D8C3AD5" w:rsidR="004B06E7" w:rsidRPr="006C1175" w:rsidRDefault="004B06E7" w:rsidP="004B06E7">
      <w:pPr>
        <w:widowControl w:val="0"/>
        <w:autoSpaceDE w:val="0"/>
        <w:autoSpaceDN w:val="0"/>
        <w:spacing w:line="360" w:lineRule="auto"/>
        <w:ind w:right="57"/>
        <w:rPr>
          <w:rFonts w:eastAsia="Arial"/>
          <w:b/>
        </w:rPr>
      </w:pPr>
    </w:p>
    <w:p w14:paraId="57B9B20D" w14:textId="734602BA" w:rsidR="00350DD7" w:rsidRPr="006C1175" w:rsidRDefault="00350DD7" w:rsidP="004B06E7">
      <w:pPr>
        <w:widowControl w:val="0"/>
        <w:autoSpaceDE w:val="0"/>
        <w:autoSpaceDN w:val="0"/>
        <w:spacing w:line="360" w:lineRule="auto"/>
        <w:ind w:right="57"/>
        <w:rPr>
          <w:rFonts w:eastAsia="Arial"/>
          <w:b/>
        </w:rPr>
      </w:pPr>
    </w:p>
    <w:p w14:paraId="08959401" w14:textId="77777777" w:rsidR="004B06E7" w:rsidRPr="006C1175" w:rsidRDefault="004B06E7" w:rsidP="004B06E7">
      <w:pPr>
        <w:widowControl w:val="0"/>
        <w:autoSpaceDE w:val="0"/>
        <w:autoSpaceDN w:val="0"/>
        <w:spacing w:line="360" w:lineRule="auto"/>
        <w:ind w:right="57"/>
        <w:rPr>
          <w:rFonts w:eastAsia="Arial"/>
          <w:b/>
        </w:rPr>
      </w:pPr>
      <w:r w:rsidRPr="006C1175">
        <w:rPr>
          <w:rFonts w:eastAsia="Arial"/>
          <w:b/>
          <w:u w:val="thick"/>
        </w:rPr>
        <w:lastRenderedPageBreak/>
        <w:t>AUTORIDADE MÁXIMA DO ÓRGÃO/ENTIDADE</w:t>
      </w:r>
      <w:r w:rsidRPr="006C1175">
        <w:rPr>
          <w:rFonts w:eastAsia="Arial"/>
          <w:b/>
          <w:strike/>
        </w:rPr>
        <w:t>:</w:t>
      </w:r>
    </w:p>
    <w:p w14:paraId="6D5B9BAA" w14:textId="77777777" w:rsidR="004B06E7" w:rsidRPr="006C1175" w:rsidRDefault="004B06E7" w:rsidP="004B06E7">
      <w:pPr>
        <w:widowControl w:val="0"/>
        <w:tabs>
          <w:tab w:val="left" w:pos="4511"/>
          <w:tab w:val="left" w:pos="8543"/>
          <w:tab w:val="left" w:pos="8621"/>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6E6FB686" w14:textId="77777777" w:rsidR="004B06E7" w:rsidRPr="006C1175" w:rsidRDefault="004B06E7" w:rsidP="004B06E7">
      <w:pPr>
        <w:widowControl w:val="0"/>
        <w:autoSpaceDE w:val="0"/>
        <w:autoSpaceDN w:val="0"/>
        <w:spacing w:line="360" w:lineRule="auto"/>
        <w:ind w:right="57"/>
        <w:rPr>
          <w:rFonts w:eastAsia="Arial"/>
        </w:rPr>
      </w:pPr>
    </w:p>
    <w:p w14:paraId="4EBA36ED" w14:textId="77777777" w:rsidR="004B06E7" w:rsidRPr="006C1175" w:rsidRDefault="004B06E7" w:rsidP="004B06E7">
      <w:pPr>
        <w:widowControl w:val="0"/>
        <w:autoSpaceDE w:val="0"/>
        <w:autoSpaceDN w:val="0"/>
        <w:spacing w:line="360" w:lineRule="auto"/>
        <w:ind w:right="57"/>
        <w:outlineLvl w:val="0"/>
        <w:rPr>
          <w:rFonts w:eastAsia="Arial"/>
          <w:b/>
          <w:bCs/>
        </w:rPr>
      </w:pPr>
      <w:r w:rsidRPr="006C1175">
        <w:rPr>
          <w:rFonts w:eastAsia="Arial"/>
          <w:b/>
          <w:bCs/>
          <w:u w:val="thick"/>
        </w:rPr>
        <w:t>RESPONSÁVEIS PELA HOMOLOGAÇÃO DO CERTAME OU RATIFICAÇÃO DA DISPENSA/INEXIGIBILIDADE DE LICITAÇÃO:</w:t>
      </w:r>
    </w:p>
    <w:p w14:paraId="58DA12DD" w14:textId="77777777" w:rsidR="004B06E7" w:rsidRPr="006C1175" w:rsidRDefault="004B06E7" w:rsidP="004B06E7">
      <w:pPr>
        <w:widowControl w:val="0"/>
        <w:tabs>
          <w:tab w:val="left" w:pos="4511"/>
          <w:tab w:val="left" w:pos="8542"/>
          <w:tab w:val="left" w:pos="8620"/>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41129049" w14:textId="77777777" w:rsidR="004B06E7" w:rsidRPr="006C1175" w:rsidRDefault="004B06E7" w:rsidP="004B06E7">
      <w:pPr>
        <w:widowControl w:val="0"/>
        <w:tabs>
          <w:tab w:val="left" w:pos="8630"/>
        </w:tabs>
        <w:autoSpaceDE w:val="0"/>
        <w:autoSpaceDN w:val="0"/>
        <w:spacing w:line="360" w:lineRule="auto"/>
        <w:ind w:right="57"/>
        <w:rPr>
          <w:rFonts w:eastAsia="Arial"/>
        </w:rPr>
      </w:pPr>
      <w:r w:rsidRPr="006C1175">
        <w:rPr>
          <w:rFonts w:eastAsia="Arial"/>
        </w:rPr>
        <w:t xml:space="preserve">Assinatura: </w:t>
      </w:r>
      <w:r w:rsidRPr="006C1175">
        <w:rPr>
          <w:rFonts w:eastAsia="Arial"/>
          <w:u w:val="single"/>
        </w:rPr>
        <w:t xml:space="preserve"> </w:t>
      </w:r>
      <w:r w:rsidRPr="006C1175">
        <w:rPr>
          <w:rFonts w:eastAsia="Arial"/>
          <w:u w:val="single"/>
        </w:rPr>
        <w:tab/>
      </w:r>
    </w:p>
    <w:p w14:paraId="374A8556" w14:textId="77777777" w:rsidR="004B06E7" w:rsidRPr="006C1175" w:rsidRDefault="004B06E7" w:rsidP="004B06E7">
      <w:pPr>
        <w:widowControl w:val="0"/>
        <w:autoSpaceDE w:val="0"/>
        <w:autoSpaceDN w:val="0"/>
        <w:spacing w:line="360" w:lineRule="auto"/>
        <w:ind w:right="57"/>
        <w:rPr>
          <w:rFonts w:eastAsia="Arial"/>
        </w:rPr>
      </w:pPr>
    </w:p>
    <w:p w14:paraId="40E9FC8D" w14:textId="77777777" w:rsidR="004B06E7" w:rsidRPr="006C1175" w:rsidRDefault="004B06E7" w:rsidP="004B06E7">
      <w:pPr>
        <w:widowControl w:val="0"/>
        <w:autoSpaceDE w:val="0"/>
        <w:autoSpaceDN w:val="0"/>
        <w:spacing w:line="360" w:lineRule="auto"/>
        <w:ind w:right="57"/>
        <w:outlineLvl w:val="0"/>
        <w:rPr>
          <w:rFonts w:eastAsia="Arial"/>
          <w:b/>
          <w:bCs/>
        </w:rPr>
      </w:pPr>
      <w:r w:rsidRPr="006C1175">
        <w:rPr>
          <w:rFonts w:eastAsia="Arial"/>
          <w:b/>
          <w:bCs/>
          <w:u w:val="thick"/>
        </w:rPr>
        <w:t>RESPONSÁVEIS QUE ASSINARAM O AJUSTE:</w:t>
      </w:r>
    </w:p>
    <w:p w14:paraId="6B8A79F2" w14:textId="77777777" w:rsidR="004B06E7" w:rsidRPr="006C1175" w:rsidRDefault="004B06E7" w:rsidP="004B06E7">
      <w:pPr>
        <w:widowControl w:val="0"/>
        <w:autoSpaceDE w:val="0"/>
        <w:autoSpaceDN w:val="0"/>
        <w:spacing w:line="360" w:lineRule="auto"/>
        <w:ind w:right="57"/>
        <w:rPr>
          <w:rFonts w:eastAsia="Arial"/>
          <w:b/>
        </w:rPr>
      </w:pPr>
      <w:r w:rsidRPr="006C1175">
        <w:rPr>
          <w:rFonts w:eastAsia="Arial"/>
          <w:b/>
          <w:u w:val="thick"/>
        </w:rPr>
        <w:t>Pelo contratante</w:t>
      </w:r>
      <w:r w:rsidRPr="006C1175">
        <w:rPr>
          <w:rFonts w:eastAsia="Arial"/>
          <w:b/>
        </w:rPr>
        <w:t>:</w:t>
      </w:r>
    </w:p>
    <w:p w14:paraId="3A75391E" w14:textId="77777777" w:rsidR="004B06E7" w:rsidRPr="006C1175" w:rsidRDefault="004B06E7" w:rsidP="004B06E7">
      <w:pPr>
        <w:widowControl w:val="0"/>
        <w:tabs>
          <w:tab w:val="left" w:pos="4511"/>
          <w:tab w:val="left" w:pos="8546"/>
          <w:tab w:val="left" w:pos="8618"/>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3E1D05A5" w14:textId="77777777" w:rsidR="004B06E7" w:rsidRPr="006C1175" w:rsidRDefault="004B06E7" w:rsidP="004B06E7">
      <w:pPr>
        <w:widowControl w:val="0"/>
        <w:tabs>
          <w:tab w:val="left" w:pos="8639"/>
        </w:tabs>
        <w:autoSpaceDE w:val="0"/>
        <w:autoSpaceDN w:val="0"/>
        <w:spacing w:line="360" w:lineRule="auto"/>
        <w:ind w:right="57"/>
        <w:rPr>
          <w:rFonts w:eastAsia="Arial"/>
        </w:rPr>
      </w:pPr>
      <w:r w:rsidRPr="006C1175">
        <w:rPr>
          <w:rFonts w:eastAsia="Arial"/>
        </w:rPr>
        <w:t xml:space="preserve">Assinatura: </w:t>
      </w:r>
      <w:r w:rsidRPr="006C1175">
        <w:rPr>
          <w:rFonts w:eastAsia="Arial"/>
          <w:u w:val="single"/>
        </w:rPr>
        <w:t xml:space="preserve"> </w:t>
      </w:r>
      <w:r w:rsidRPr="006C1175">
        <w:rPr>
          <w:rFonts w:eastAsia="Arial"/>
          <w:u w:val="single"/>
        </w:rPr>
        <w:tab/>
      </w:r>
    </w:p>
    <w:p w14:paraId="7A6E6B4C" w14:textId="77777777" w:rsidR="004B06E7" w:rsidRPr="006C1175" w:rsidRDefault="004B06E7" w:rsidP="004B06E7">
      <w:pPr>
        <w:widowControl w:val="0"/>
        <w:autoSpaceDE w:val="0"/>
        <w:autoSpaceDN w:val="0"/>
        <w:spacing w:line="360" w:lineRule="auto"/>
        <w:ind w:right="57"/>
        <w:outlineLvl w:val="0"/>
        <w:rPr>
          <w:rFonts w:eastAsia="Arial"/>
          <w:b/>
          <w:bCs/>
        </w:rPr>
      </w:pPr>
      <w:r w:rsidRPr="006C1175">
        <w:rPr>
          <w:rFonts w:eastAsia="Arial"/>
          <w:b/>
          <w:bCs/>
          <w:u w:val="thick"/>
        </w:rPr>
        <w:t>Pela contratada</w:t>
      </w:r>
      <w:r w:rsidRPr="006C1175">
        <w:rPr>
          <w:rFonts w:eastAsia="Arial"/>
          <w:b/>
          <w:bCs/>
        </w:rPr>
        <w:t>:</w:t>
      </w:r>
    </w:p>
    <w:p w14:paraId="79173313" w14:textId="77777777" w:rsidR="004B06E7" w:rsidRPr="006C1175" w:rsidRDefault="004B06E7" w:rsidP="004B06E7">
      <w:pPr>
        <w:widowControl w:val="0"/>
        <w:tabs>
          <w:tab w:val="left" w:pos="4511"/>
          <w:tab w:val="left" w:pos="8548"/>
          <w:tab w:val="left" w:pos="8618"/>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0A0F5279" w14:textId="77777777" w:rsidR="004B06E7" w:rsidRPr="006C1175" w:rsidRDefault="004B06E7" w:rsidP="004B06E7">
      <w:pPr>
        <w:widowControl w:val="0"/>
        <w:tabs>
          <w:tab w:val="left" w:pos="8639"/>
        </w:tabs>
        <w:autoSpaceDE w:val="0"/>
        <w:autoSpaceDN w:val="0"/>
        <w:spacing w:line="360" w:lineRule="auto"/>
        <w:ind w:right="57"/>
        <w:rPr>
          <w:rFonts w:eastAsia="Arial"/>
        </w:rPr>
      </w:pPr>
      <w:r w:rsidRPr="006C1175">
        <w:rPr>
          <w:rFonts w:eastAsia="Arial"/>
        </w:rPr>
        <w:t xml:space="preserve">Assinatura: </w:t>
      </w:r>
      <w:r w:rsidRPr="006C1175">
        <w:rPr>
          <w:rFonts w:eastAsia="Arial"/>
          <w:u w:val="single"/>
        </w:rPr>
        <w:t xml:space="preserve"> </w:t>
      </w:r>
      <w:r w:rsidRPr="006C1175">
        <w:rPr>
          <w:rFonts w:eastAsia="Arial"/>
          <w:u w:val="single"/>
        </w:rPr>
        <w:tab/>
      </w:r>
    </w:p>
    <w:p w14:paraId="08DB9519" w14:textId="77777777" w:rsidR="004B06E7" w:rsidRPr="006C1175" w:rsidRDefault="004B06E7" w:rsidP="004B06E7">
      <w:pPr>
        <w:widowControl w:val="0"/>
        <w:autoSpaceDE w:val="0"/>
        <w:autoSpaceDN w:val="0"/>
        <w:spacing w:line="360" w:lineRule="auto"/>
        <w:ind w:right="57"/>
        <w:rPr>
          <w:rFonts w:eastAsia="Arial"/>
        </w:rPr>
      </w:pPr>
    </w:p>
    <w:p w14:paraId="6AF388D7" w14:textId="77777777" w:rsidR="004B06E7" w:rsidRPr="006C1175" w:rsidRDefault="004B06E7" w:rsidP="004B06E7">
      <w:pPr>
        <w:widowControl w:val="0"/>
        <w:autoSpaceDE w:val="0"/>
        <w:autoSpaceDN w:val="0"/>
        <w:spacing w:line="360" w:lineRule="auto"/>
        <w:ind w:right="57"/>
        <w:rPr>
          <w:rFonts w:eastAsia="Arial"/>
        </w:rPr>
      </w:pPr>
    </w:p>
    <w:p w14:paraId="1BD5991E" w14:textId="77777777" w:rsidR="004B06E7" w:rsidRPr="006C1175" w:rsidRDefault="004B06E7" w:rsidP="004B06E7">
      <w:pPr>
        <w:widowControl w:val="0"/>
        <w:autoSpaceDE w:val="0"/>
        <w:autoSpaceDN w:val="0"/>
        <w:spacing w:line="360" w:lineRule="auto"/>
        <w:ind w:right="57"/>
        <w:outlineLvl w:val="0"/>
        <w:rPr>
          <w:rFonts w:eastAsia="Arial"/>
          <w:b/>
          <w:bCs/>
        </w:rPr>
      </w:pPr>
      <w:r w:rsidRPr="006C1175">
        <w:rPr>
          <w:rFonts w:eastAsia="Arial"/>
          <w:b/>
          <w:bCs/>
          <w:u w:val="thick"/>
        </w:rPr>
        <w:t>ORDENADOR DE DESPESAS DA CONTRATANTE</w:t>
      </w:r>
      <w:r w:rsidRPr="006C1175">
        <w:rPr>
          <w:rFonts w:eastAsia="Arial"/>
          <w:b/>
          <w:bCs/>
        </w:rPr>
        <w:t>:</w:t>
      </w:r>
    </w:p>
    <w:p w14:paraId="6C5FD4DC" w14:textId="77777777" w:rsidR="004B06E7" w:rsidRPr="006C1175" w:rsidRDefault="004B06E7" w:rsidP="004B06E7">
      <w:pPr>
        <w:widowControl w:val="0"/>
        <w:tabs>
          <w:tab w:val="left" w:pos="4511"/>
          <w:tab w:val="left" w:pos="8545"/>
          <w:tab w:val="left" w:pos="8618"/>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3375E845" w14:textId="77777777" w:rsidR="004B06E7" w:rsidRPr="006C1175" w:rsidRDefault="004B06E7" w:rsidP="004B06E7">
      <w:pPr>
        <w:widowControl w:val="0"/>
        <w:tabs>
          <w:tab w:val="left" w:pos="8637"/>
        </w:tabs>
        <w:autoSpaceDE w:val="0"/>
        <w:autoSpaceDN w:val="0"/>
        <w:spacing w:line="360" w:lineRule="auto"/>
        <w:ind w:right="57"/>
        <w:rPr>
          <w:rFonts w:eastAsia="Arial"/>
        </w:rPr>
      </w:pPr>
      <w:r w:rsidRPr="006C1175">
        <w:rPr>
          <w:rFonts w:eastAsia="Arial"/>
        </w:rPr>
        <w:t xml:space="preserve">Assinatura: </w:t>
      </w:r>
      <w:r w:rsidRPr="006C1175">
        <w:rPr>
          <w:rFonts w:eastAsia="Arial"/>
          <w:u w:val="single"/>
        </w:rPr>
        <w:t xml:space="preserve"> </w:t>
      </w:r>
      <w:r w:rsidRPr="006C1175">
        <w:rPr>
          <w:rFonts w:eastAsia="Arial"/>
          <w:u w:val="single"/>
        </w:rPr>
        <w:tab/>
      </w:r>
    </w:p>
    <w:p w14:paraId="4D5C6BB8" w14:textId="77777777" w:rsidR="004B06E7" w:rsidRPr="006C1175" w:rsidRDefault="004B06E7" w:rsidP="004B06E7">
      <w:pPr>
        <w:widowControl w:val="0"/>
        <w:autoSpaceDE w:val="0"/>
        <w:autoSpaceDN w:val="0"/>
        <w:spacing w:line="360" w:lineRule="auto"/>
        <w:ind w:right="57"/>
        <w:rPr>
          <w:rFonts w:eastAsia="Arial"/>
        </w:rPr>
        <w:sectPr w:rsidR="004B06E7" w:rsidRPr="006C1175" w:rsidSect="00036176">
          <w:pgSz w:w="11907" w:h="16840" w:code="9"/>
          <w:pgMar w:top="1134" w:right="1418" w:bottom="851" w:left="1418" w:header="0" w:footer="0" w:gutter="0"/>
          <w:cols w:space="720"/>
        </w:sectPr>
      </w:pPr>
    </w:p>
    <w:p w14:paraId="6D9D44B6" w14:textId="77777777" w:rsidR="004B06E7" w:rsidRPr="006C1175" w:rsidRDefault="004B06E7" w:rsidP="004B06E7">
      <w:pPr>
        <w:widowControl w:val="0"/>
        <w:autoSpaceDE w:val="0"/>
        <w:autoSpaceDN w:val="0"/>
        <w:spacing w:line="360" w:lineRule="auto"/>
        <w:ind w:right="57"/>
        <w:outlineLvl w:val="0"/>
        <w:rPr>
          <w:rFonts w:eastAsia="Arial"/>
          <w:b/>
          <w:bCs/>
        </w:rPr>
      </w:pPr>
      <w:r w:rsidRPr="006C1175">
        <w:rPr>
          <w:rFonts w:eastAsia="Arial"/>
          <w:b/>
          <w:bCs/>
          <w:u w:val="thick"/>
        </w:rPr>
        <w:lastRenderedPageBreak/>
        <w:t>GESTOR(ES) DO CONTRATO</w:t>
      </w:r>
      <w:r w:rsidRPr="006C1175">
        <w:rPr>
          <w:rFonts w:eastAsia="Arial"/>
          <w:b/>
          <w:bCs/>
        </w:rPr>
        <w:t>:</w:t>
      </w:r>
    </w:p>
    <w:p w14:paraId="62E857AF" w14:textId="77777777" w:rsidR="00C47C17" w:rsidRPr="006C1175" w:rsidRDefault="00C47C17" w:rsidP="00C47C17">
      <w:pPr>
        <w:widowControl w:val="0"/>
        <w:tabs>
          <w:tab w:val="left" w:pos="4511"/>
          <w:tab w:val="left" w:pos="8545"/>
          <w:tab w:val="left" w:pos="8618"/>
        </w:tabs>
        <w:autoSpaceDE w:val="0"/>
        <w:autoSpaceDN w:val="0"/>
        <w:spacing w:line="360" w:lineRule="auto"/>
        <w:ind w:right="57"/>
        <w:rPr>
          <w:rFonts w:eastAsia="Arial"/>
        </w:rPr>
      </w:pPr>
      <w:r w:rsidRPr="006C1175">
        <w:rPr>
          <w:rFonts w:eastAsia="Arial"/>
        </w:rPr>
        <w:t>Nome:</w:t>
      </w:r>
      <w:r w:rsidRPr="006C1175">
        <w:rPr>
          <w:rFonts w:eastAsia="Arial"/>
          <w:u w:val="single"/>
        </w:rPr>
        <w:tab/>
      </w:r>
      <w:r w:rsidRPr="006C1175">
        <w:rPr>
          <w:rFonts w:eastAsia="Arial"/>
          <w:u w:val="single"/>
        </w:rPr>
        <w:tab/>
      </w:r>
      <w:r w:rsidRPr="006C1175">
        <w:rPr>
          <w:rFonts w:eastAsia="Arial"/>
        </w:rPr>
        <w:t xml:space="preserve"> Cargo:</w:t>
      </w:r>
      <w:r w:rsidRPr="006C1175">
        <w:rPr>
          <w:rFonts w:eastAsia="Arial"/>
          <w:u w:val="single"/>
        </w:rPr>
        <w:tab/>
      </w:r>
      <w:r w:rsidRPr="006C1175">
        <w:rPr>
          <w:rFonts w:eastAsia="Arial"/>
          <w:u w:val="single"/>
        </w:rPr>
        <w:tab/>
      </w:r>
      <w:r w:rsidRPr="006C1175">
        <w:rPr>
          <w:rFonts w:eastAsia="Arial"/>
          <w:u w:val="single"/>
        </w:rPr>
        <w:tab/>
      </w:r>
      <w:r w:rsidRPr="006C1175">
        <w:rPr>
          <w:rFonts w:eastAsia="Arial"/>
        </w:rPr>
        <w:t xml:space="preserve"> CPF: </w:t>
      </w:r>
      <w:r w:rsidRPr="006C1175">
        <w:rPr>
          <w:rFonts w:eastAsia="Arial"/>
          <w:u w:val="single"/>
        </w:rPr>
        <w:t xml:space="preserve"> </w:t>
      </w:r>
      <w:r w:rsidRPr="006C1175">
        <w:rPr>
          <w:rFonts w:eastAsia="Arial"/>
          <w:u w:val="single"/>
        </w:rPr>
        <w:tab/>
      </w:r>
    </w:p>
    <w:p w14:paraId="71A78BEB" w14:textId="687EBFA2" w:rsidR="004B06E7" w:rsidRPr="006C1175" w:rsidRDefault="00C47C17" w:rsidP="00C47C17">
      <w:pPr>
        <w:widowControl w:val="0"/>
        <w:tabs>
          <w:tab w:val="left" w:pos="8637"/>
        </w:tabs>
        <w:autoSpaceDE w:val="0"/>
        <w:autoSpaceDN w:val="0"/>
        <w:spacing w:line="360" w:lineRule="auto"/>
        <w:ind w:right="57"/>
        <w:rPr>
          <w:rFonts w:eastAsia="Arial"/>
        </w:rPr>
      </w:pPr>
      <w:r w:rsidRPr="006C1175">
        <w:rPr>
          <w:rFonts w:eastAsia="Arial"/>
        </w:rPr>
        <w:t xml:space="preserve">Assinatura: </w:t>
      </w:r>
      <w:r w:rsidRPr="006C1175">
        <w:rPr>
          <w:rFonts w:eastAsia="Arial"/>
          <w:u w:val="single"/>
        </w:rPr>
        <w:t xml:space="preserve"> </w:t>
      </w:r>
      <w:r w:rsidRPr="006C1175">
        <w:rPr>
          <w:rFonts w:eastAsia="Arial"/>
          <w:u w:val="single"/>
        </w:rPr>
        <w:tab/>
      </w:r>
    </w:p>
    <w:p w14:paraId="67DA50FC" w14:textId="524F19CC" w:rsidR="0026412E" w:rsidRPr="006C1175" w:rsidRDefault="0026412E">
      <w:pPr>
        <w:pStyle w:val="Livro"/>
        <w:jc w:val="left"/>
        <w:rPr>
          <w:rFonts w:ascii="Times New Roman" w:hAnsi="Times New Roman" w:cs="Times New Roman"/>
        </w:rPr>
      </w:pPr>
    </w:p>
    <w:sectPr w:rsidR="0026412E" w:rsidRPr="006C1175">
      <w:headerReference w:type="default" r:id="rId32"/>
      <w:footerReference w:type="default" r:id="rId33"/>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675820" w:rsidRDefault="00675820"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27" w:author="Autor" w:initials="A">
    <w:p w14:paraId="7705D2B0" w14:textId="77777777" w:rsidR="00675820" w:rsidRDefault="00675820"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7" w:author="Autor" w:initials="A">
    <w:p w14:paraId="3FF6D056" w14:textId="77777777" w:rsidR="00675820" w:rsidRDefault="00675820" w:rsidP="00475D08">
      <w:pPr>
        <w:rPr>
          <w:rStyle w:val="Hyperlink"/>
          <w:rFonts w:eastAsia="Arial"/>
          <w:noProof/>
        </w:rPr>
      </w:pPr>
      <w:r>
        <w:annotationRef/>
      </w:r>
      <w:r w:rsidRPr="5F904319">
        <w:rPr>
          <w:b/>
          <w:bCs/>
          <w:i/>
          <w:iCs/>
        </w:rPr>
        <w:t>ota explicativa: </w:t>
      </w:r>
      <w:r w:rsidRPr="2090D09B">
        <w:rPr>
          <w:i/>
          <w:iCs/>
        </w:rPr>
        <w:t>O valor da multa deverá observar o disposto no </w:t>
      </w:r>
      <w:r>
        <w:fldChar w:fldCharType="begin"/>
      </w:r>
      <w:r>
        <w:instrText xml:space="preserve"> HYPERLINK "http://www.planalto.gov.br/ccivil_03/_ato2019-2022/2021/lei/L14133.htm" \l "art156%C2%A71" \h </w:instrText>
      </w:r>
      <w:r>
        <w:fldChar w:fldCharType="separate"/>
      </w:r>
      <w:r w:rsidRPr="17B3D1EE">
        <w:rPr>
          <w:rStyle w:val="Hyperlink"/>
          <w:rFonts w:eastAsia="Arial"/>
        </w:rPr>
        <w:t xml:space="preserve">art. </w:t>
      </w:r>
    </w:p>
    <w:p w14:paraId="5303491D" w14:textId="69A37CC7" w:rsidR="00675820" w:rsidRDefault="00675820" w:rsidP="00475D08">
      <w:r w:rsidRPr="17B3D1EE">
        <w:rPr>
          <w:rStyle w:val="Hyperlink"/>
          <w:rFonts w:eastAsia="Arial"/>
        </w:rPr>
        <w:t>156, §1º, da Lei nº 14.133, de 2021</w:t>
      </w:r>
      <w:r>
        <w:rPr>
          <w:rStyle w:val="Hyperlink"/>
          <w:rFonts w:eastAsia="Arial"/>
        </w:rPr>
        <w:fldChar w:fldCharType="end"/>
      </w:r>
      <w:r w:rsidRPr="00CD3B8B">
        <w:rPr>
          <w:i/>
          <w:iCs/>
        </w:rPr>
        <w:t>.</w:t>
      </w:r>
      <w:r w:rsidRPr="6A37CAF5">
        <w:t>  </w:t>
      </w:r>
    </w:p>
    <w:p w14:paraId="01E81CA7" w14:textId="77777777" w:rsidR="00675820" w:rsidRDefault="00675820" w:rsidP="00475D08">
      <w:pPr>
        <w:rPr>
          <w:i/>
          <w:iCs/>
          <w:noProof/>
        </w:rPr>
      </w:pPr>
      <w:r w:rsidRPr="5594CA6A">
        <w:rPr>
          <w:i/>
          <w:iCs/>
        </w:rPr>
        <w:t>Segundo o </w:t>
      </w:r>
      <w:hyperlink r:id="rId1"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4018C59C" w14:textId="240C2B5C" w:rsidR="00675820" w:rsidRDefault="00675820" w:rsidP="00475D08">
      <w:r w:rsidRPr="6B4C7CA7">
        <w:rPr>
          <w:i/>
          <w:iCs/>
        </w:rPr>
        <w:t>contratação direta e será aplicada ao responsável por qualquer das infrações administrativas previstas no </w:t>
      </w:r>
      <w:hyperlink r:id="rId2"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8" w:author="Autor" w:initials="A">
    <w:p w14:paraId="1161D6FA" w14:textId="77777777" w:rsidR="00675820" w:rsidRDefault="00675820"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3"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39" w:author="Autor" w:initials="A">
    <w:p w14:paraId="7180FE79" w14:textId="77777777" w:rsidR="00675820" w:rsidRDefault="00675820"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0" w:author="Autor" w:initials="A">
    <w:p w14:paraId="7CAF56FF" w14:textId="77777777" w:rsidR="00675820" w:rsidRDefault="00675820"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8E04E" w14:textId="77777777" w:rsidR="00675820" w:rsidRDefault="00675820">
      <w:r>
        <w:separator/>
      </w:r>
    </w:p>
  </w:endnote>
  <w:endnote w:type="continuationSeparator" w:id="0">
    <w:p w14:paraId="167C9F87" w14:textId="77777777" w:rsidR="00675820" w:rsidRDefault="0067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Courier New"/>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altName w:val="Arial Unicode MS"/>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6F160120" w:rsidR="00675820" w:rsidRDefault="00675820">
    <w:pPr>
      <w:pStyle w:val="Rodap"/>
      <w:jc w:val="center"/>
    </w:pPr>
    <w:r>
      <w:t xml:space="preserve">Página </w:t>
    </w:r>
    <w:r>
      <w:rPr>
        <w:b/>
        <w:bCs/>
      </w:rPr>
      <w:fldChar w:fldCharType="begin"/>
    </w:r>
    <w:r>
      <w:rPr>
        <w:b/>
        <w:bCs/>
      </w:rPr>
      <w:instrText>PAGE</w:instrText>
    </w:r>
    <w:r>
      <w:rPr>
        <w:b/>
        <w:bCs/>
      </w:rPr>
      <w:fldChar w:fldCharType="separate"/>
    </w:r>
    <w:r w:rsidR="000C4B9C">
      <w:rPr>
        <w:b/>
        <w:bCs/>
        <w:noProof/>
      </w:rPr>
      <w:t>24</w:t>
    </w:r>
    <w:r>
      <w:rPr>
        <w:b/>
        <w:bCs/>
      </w:rPr>
      <w:fldChar w:fldCharType="end"/>
    </w:r>
    <w:r>
      <w:t xml:space="preserve"> de </w:t>
    </w:r>
    <w:r>
      <w:rPr>
        <w:b/>
        <w:bCs/>
      </w:rPr>
      <w:fldChar w:fldCharType="begin"/>
    </w:r>
    <w:r>
      <w:rPr>
        <w:b/>
        <w:bCs/>
      </w:rPr>
      <w:instrText>NUMPAGES</w:instrText>
    </w:r>
    <w:r>
      <w:rPr>
        <w:b/>
        <w:bCs/>
      </w:rPr>
      <w:fldChar w:fldCharType="separate"/>
    </w:r>
    <w:r w:rsidR="000C4B9C">
      <w:rPr>
        <w:b/>
        <w:bCs/>
        <w:noProof/>
      </w:rPr>
      <w:t>83</w:t>
    </w:r>
    <w:r>
      <w:rPr>
        <w:b/>
        <w:bCs/>
      </w:rPr>
      <w:fldChar w:fldCharType="end"/>
    </w:r>
  </w:p>
  <w:p w14:paraId="0A6AA529" w14:textId="77777777" w:rsidR="00675820" w:rsidRDefault="0067582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6D9507F0" w:rsidR="00675820" w:rsidRDefault="00675820">
    <w:pPr>
      <w:pStyle w:val="Rodap"/>
      <w:jc w:val="center"/>
    </w:pPr>
    <w:r>
      <w:t xml:space="preserve">Página </w:t>
    </w:r>
    <w:r>
      <w:rPr>
        <w:b/>
      </w:rPr>
      <w:fldChar w:fldCharType="begin"/>
    </w:r>
    <w:r>
      <w:rPr>
        <w:b/>
      </w:rPr>
      <w:instrText>PAGE</w:instrText>
    </w:r>
    <w:r>
      <w:rPr>
        <w:b/>
      </w:rPr>
      <w:fldChar w:fldCharType="separate"/>
    </w:r>
    <w:r w:rsidR="000C4B9C">
      <w:rPr>
        <w:b/>
        <w:noProof/>
      </w:rPr>
      <w:t>83</w:t>
    </w:r>
    <w:r>
      <w:rPr>
        <w:b/>
      </w:rPr>
      <w:fldChar w:fldCharType="end"/>
    </w:r>
    <w:r>
      <w:t xml:space="preserve"> de </w:t>
    </w:r>
    <w:r>
      <w:rPr>
        <w:b/>
      </w:rPr>
      <w:fldChar w:fldCharType="begin"/>
    </w:r>
    <w:r>
      <w:rPr>
        <w:b/>
      </w:rPr>
      <w:instrText>NUMPAGES</w:instrText>
    </w:r>
    <w:r>
      <w:rPr>
        <w:b/>
      </w:rPr>
      <w:fldChar w:fldCharType="separate"/>
    </w:r>
    <w:r w:rsidR="000C4B9C">
      <w:rPr>
        <w:b/>
        <w:noProof/>
      </w:rPr>
      <w:t>83</w:t>
    </w:r>
    <w:r>
      <w:rPr>
        <w:b/>
      </w:rPr>
      <w:fldChar w:fldCharType="end"/>
    </w:r>
  </w:p>
  <w:p w14:paraId="2D7E7835" w14:textId="77777777" w:rsidR="00675820" w:rsidRDefault="00675820">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AE8CC" w14:textId="77777777" w:rsidR="00675820" w:rsidRDefault="00675820">
      <w:r>
        <w:separator/>
      </w:r>
    </w:p>
  </w:footnote>
  <w:footnote w:type="continuationSeparator" w:id="0">
    <w:p w14:paraId="779991B0" w14:textId="77777777" w:rsidR="00675820" w:rsidRDefault="006758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675820" w:rsidRDefault="00675820">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9"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675820" w:rsidRDefault="00675820">
    <w:pPr>
      <w:pStyle w:val="Cabealho"/>
      <w:spacing w:line="312" w:lineRule="auto"/>
      <w:ind w:left="1134"/>
      <w:jc w:val="center"/>
      <w:rPr>
        <w:spacing w:val="24"/>
        <w:sz w:val="18"/>
        <w:szCs w:val="18"/>
      </w:rPr>
    </w:pPr>
    <w:r>
      <w:rPr>
        <w:spacing w:val="24"/>
        <w:sz w:val="18"/>
        <w:szCs w:val="18"/>
      </w:rPr>
      <w:t>– ESTADO DE SÃO PAULO –</w:t>
    </w:r>
  </w:p>
  <w:p w14:paraId="5B5AF84A" w14:textId="77777777" w:rsidR="00675820" w:rsidRDefault="00675820">
    <w:pPr>
      <w:pStyle w:val="Cabealho"/>
      <w:spacing w:line="312" w:lineRule="auto"/>
      <w:ind w:left="1134"/>
      <w:jc w:val="center"/>
      <w:rPr>
        <w:spacing w:val="24"/>
        <w:sz w:val="18"/>
        <w:szCs w:val="18"/>
      </w:rPr>
    </w:pPr>
    <w:r>
      <w:rPr>
        <w:spacing w:val="24"/>
        <w:sz w:val="18"/>
        <w:szCs w:val="18"/>
      </w:rPr>
      <w:t>CNPJ (MF) 46.634.127/0001-63</w:t>
    </w:r>
  </w:p>
  <w:p w14:paraId="4BF414DC" w14:textId="4890AA2F" w:rsidR="00675820" w:rsidRDefault="00675820">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675820" w:rsidRDefault="00675820">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675820" w:rsidRDefault="0067582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2C5E68AE" w:rsidR="00675820" w:rsidRDefault="00675820">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3CE2A8D6">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70885891"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675820" w:rsidRDefault="00675820">
    <w:pPr>
      <w:pStyle w:val="Cabealho"/>
      <w:spacing w:line="312" w:lineRule="auto"/>
      <w:ind w:left="1134"/>
      <w:jc w:val="center"/>
      <w:rPr>
        <w:spacing w:val="24"/>
        <w:sz w:val="18"/>
        <w:szCs w:val="18"/>
      </w:rPr>
    </w:pPr>
    <w:r>
      <w:rPr>
        <w:spacing w:val="24"/>
        <w:sz w:val="18"/>
        <w:szCs w:val="18"/>
      </w:rPr>
      <w:t>– ESTADO DE SÃO PAULO –</w:t>
    </w:r>
  </w:p>
  <w:p w14:paraId="7E9542EA" w14:textId="77777777" w:rsidR="00675820" w:rsidRDefault="00675820">
    <w:pPr>
      <w:pStyle w:val="Cabealho"/>
      <w:spacing w:line="312" w:lineRule="auto"/>
      <w:ind w:left="1134"/>
      <w:jc w:val="center"/>
      <w:rPr>
        <w:spacing w:val="24"/>
        <w:sz w:val="18"/>
        <w:szCs w:val="18"/>
      </w:rPr>
    </w:pPr>
    <w:r>
      <w:rPr>
        <w:spacing w:val="24"/>
        <w:sz w:val="18"/>
        <w:szCs w:val="18"/>
      </w:rPr>
      <w:t>CNPJ (MF) 46.634.127/0001-63</w:t>
    </w:r>
  </w:p>
  <w:p w14:paraId="3F34FF72" w14:textId="77777777" w:rsidR="00675820" w:rsidRDefault="00675820">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675820" w:rsidRDefault="00675820">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675820" w:rsidRDefault="00675820">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646415BE"/>
    <w:multiLevelType w:val="hybridMultilevel"/>
    <w:tmpl w:val="B7AE29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 w:numId="6">
    <w:abstractNumId w:val="2"/>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num>
  <w:numIdMacAtCleanup w:val="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10387"/>
    <w:rsid w:val="00025CB6"/>
    <w:rsid w:val="000266D6"/>
    <w:rsid w:val="0002698E"/>
    <w:rsid w:val="000356C3"/>
    <w:rsid w:val="00036176"/>
    <w:rsid w:val="00042AD7"/>
    <w:rsid w:val="00045227"/>
    <w:rsid w:val="00057A3F"/>
    <w:rsid w:val="000732A4"/>
    <w:rsid w:val="00083D44"/>
    <w:rsid w:val="00084AD1"/>
    <w:rsid w:val="00086D0D"/>
    <w:rsid w:val="000A1647"/>
    <w:rsid w:val="000B5057"/>
    <w:rsid w:val="000C34A4"/>
    <w:rsid w:val="000C4B9C"/>
    <w:rsid w:val="000C69BF"/>
    <w:rsid w:val="000C6D90"/>
    <w:rsid w:val="000D743B"/>
    <w:rsid w:val="000E758A"/>
    <w:rsid w:val="000F2561"/>
    <w:rsid w:val="000F3663"/>
    <w:rsid w:val="00115DBF"/>
    <w:rsid w:val="00122C48"/>
    <w:rsid w:val="001246D3"/>
    <w:rsid w:val="001273A5"/>
    <w:rsid w:val="001365C1"/>
    <w:rsid w:val="00141F72"/>
    <w:rsid w:val="00142A35"/>
    <w:rsid w:val="001811AD"/>
    <w:rsid w:val="001962AC"/>
    <w:rsid w:val="001A0D2F"/>
    <w:rsid w:val="001C6D4A"/>
    <w:rsid w:val="001D272F"/>
    <w:rsid w:val="001D4903"/>
    <w:rsid w:val="001D5DF1"/>
    <w:rsid w:val="001D7A2E"/>
    <w:rsid w:val="001D7F6B"/>
    <w:rsid w:val="0020107C"/>
    <w:rsid w:val="00203018"/>
    <w:rsid w:val="002163B1"/>
    <w:rsid w:val="00221261"/>
    <w:rsid w:val="0022474F"/>
    <w:rsid w:val="00233C99"/>
    <w:rsid w:val="002414B2"/>
    <w:rsid w:val="00246C2D"/>
    <w:rsid w:val="002501F1"/>
    <w:rsid w:val="00253E09"/>
    <w:rsid w:val="00255B9F"/>
    <w:rsid w:val="0026412E"/>
    <w:rsid w:val="00271568"/>
    <w:rsid w:val="00285444"/>
    <w:rsid w:val="00286798"/>
    <w:rsid w:val="0029763E"/>
    <w:rsid w:val="00297A60"/>
    <w:rsid w:val="002B410E"/>
    <w:rsid w:val="002B5A94"/>
    <w:rsid w:val="002C6568"/>
    <w:rsid w:val="002D0A0A"/>
    <w:rsid w:val="002D20EF"/>
    <w:rsid w:val="002D254C"/>
    <w:rsid w:val="002D2A70"/>
    <w:rsid w:val="002E0701"/>
    <w:rsid w:val="002E35E5"/>
    <w:rsid w:val="002E3FA0"/>
    <w:rsid w:val="002F5B63"/>
    <w:rsid w:val="002F6132"/>
    <w:rsid w:val="00301052"/>
    <w:rsid w:val="00304442"/>
    <w:rsid w:val="00314719"/>
    <w:rsid w:val="00320C62"/>
    <w:rsid w:val="003357AC"/>
    <w:rsid w:val="00342EC1"/>
    <w:rsid w:val="00350DD7"/>
    <w:rsid w:val="00351EA0"/>
    <w:rsid w:val="00372A65"/>
    <w:rsid w:val="0037409D"/>
    <w:rsid w:val="003763F2"/>
    <w:rsid w:val="00376507"/>
    <w:rsid w:val="00383F32"/>
    <w:rsid w:val="00396804"/>
    <w:rsid w:val="003A35E0"/>
    <w:rsid w:val="003A3B84"/>
    <w:rsid w:val="003A64CB"/>
    <w:rsid w:val="003A669A"/>
    <w:rsid w:val="003A66D2"/>
    <w:rsid w:val="003C3795"/>
    <w:rsid w:val="003C6116"/>
    <w:rsid w:val="003C698A"/>
    <w:rsid w:val="003C717B"/>
    <w:rsid w:val="003D1378"/>
    <w:rsid w:val="003D797E"/>
    <w:rsid w:val="003D7BF7"/>
    <w:rsid w:val="003E3621"/>
    <w:rsid w:val="003E5A99"/>
    <w:rsid w:val="003F0AEF"/>
    <w:rsid w:val="003F0EEE"/>
    <w:rsid w:val="003F6D99"/>
    <w:rsid w:val="004006E1"/>
    <w:rsid w:val="00410017"/>
    <w:rsid w:val="00421384"/>
    <w:rsid w:val="004277B6"/>
    <w:rsid w:val="00431E4B"/>
    <w:rsid w:val="00434E8E"/>
    <w:rsid w:val="00435710"/>
    <w:rsid w:val="00444582"/>
    <w:rsid w:val="00463F5C"/>
    <w:rsid w:val="00466F89"/>
    <w:rsid w:val="004716D9"/>
    <w:rsid w:val="00475D08"/>
    <w:rsid w:val="004830AF"/>
    <w:rsid w:val="00487D6E"/>
    <w:rsid w:val="004A647F"/>
    <w:rsid w:val="004B01EA"/>
    <w:rsid w:val="004B06E7"/>
    <w:rsid w:val="004B12D3"/>
    <w:rsid w:val="004C503F"/>
    <w:rsid w:val="005036C4"/>
    <w:rsid w:val="00505A70"/>
    <w:rsid w:val="005123D5"/>
    <w:rsid w:val="00515FE2"/>
    <w:rsid w:val="0051613F"/>
    <w:rsid w:val="005245A1"/>
    <w:rsid w:val="00535C75"/>
    <w:rsid w:val="0054161B"/>
    <w:rsid w:val="00543F8F"/>
    <w:rsid w:val="005466B6"/>
    <w:rsid w:val="00551877"/>
    <w:rsid w:val="00554FD4"/>
    <w:rsid w:val="00565965"/>
    <w:rsid w:val="00567416"/>
    <w:rsid w:val="0056789C"/>
    <w:rsid w:val="00576904"/>
    <w:rsid w:val="005777B4"/>
    <w:rsid w:val="00581D21"/>
    <w:rsid w:val="00590150"/>
    <w:rsid w:val="00591250"/>
    <w:rsid w:val="005B5958"/>
    <w:rsid w:val="005C01C4"/>
    <w:rsid w:val="005C34D6"/>
    <w:rsid w:val="005C6F00"/>
    <w:rsid w:val="005C71EA"/>
    <w:rsid w:val="005D0EF2"/>
    <w:rsid w:val="005D2976"/>
    <w:rsid w:val="005D71DA"/>
    <w:rsid w:val="005E0CCC"/>
    <w:rsid w:val="005E261C"/>
    <w:rsid w:val="005E38B4"/>
    <w:rsid w:val="005E69DB"/>
    <w:rsid w:val="005E7703"/>
    <w:rsid w:val="005E7FC2"/>
    <w:rsid w:val="005F078A"/>
    <w:rsid w:val="005F4344"/>
    <w:rsid w:val="00616814"/>
    <w:rsid w:val="0062546D"/>
    <w:rsid w:val="00630155"/>
    <w:rsid w:val="00630F7F"/>
    <w:rsid w:val="00636CEC"/>
    <w:rsid w:val="00646589"/>
    <w:rsid w:val="0064769C"/>
    <w:rsid w:val="00650098"/>
    <w:rsid w:val="006514BF"/>
    <w:rsid w:val="0065791D"/>
    <w:rsid w:val="006616A1"/>
    <w:rsid w:val="00661ECC"/>
    <w:rsid w:val="00663248"/>
    <w:rsid w:val="00663E73"/>
    <w:rsid w:val="00665C57"/>
    <w:rsid w:val="00667B5E"/>
    <w:rsid w:val="0067389B"/>
    <w:rsid w:val="00675820"/>
    <w:rsid w:val="00675A4A"/>
    <w:rsid w:val="006835E8"/>
    <w:rsid w:val="00687B58"/>
    <w:rsid w:val="00690005"/>
    <w:rsid w:val="006A1B62"/>
    <w:rsid w:val="006A3610"/>
    <w:rsid w:val="006A5D0E"/>
    <w:rsid w:val="006B4110"/>
    <w:rsid w:val="006B76FB"/>
    <w:rsid w:val="006C1175"/>
    <w:rsid w:val="006C73F5"/>
    <w:rsid w:val="006C7E0D"/>
    <w:rsid w:val="006D1302"/>
    <w:rsid w:val="006E5065"/>
    <w:rsid w:val="006E7FC1"/>
    <w:rsid w:val="006F3D84"/>
    <w:rsid w:val="00702F4B"/>
    <w:rsid w:val="00714772"/>
    <w:rsid w:val="0071615A"/>
    <w:rsid w:val="00730A10"/>
    <w:rsid w:val="0073209B"/>
    <w:rsid w:val="0073752F"/>
    <w:rsid w:val="007408E9"/>
    <w:rsid w:val="0075044A"/>
    <w:rsid w:val="00755239"/>
    <w:rsid w:val="00755526"/>
    <w:rsid w:val="007561CC"/>
    <w:rsid w:val="00761A0F"/>
    <w:rsid w:val="00772FAF"/>
    <w:rsid w:val="00774806"/>
    <w:rsid w:val="00775179"/>
    <w:rsid w:val="00775655"/>
    <w:rsid w:val="007756D8"/>
    <w:rsid w:val="00793B59"/>
    <w:rsid w:val="007979E7"/>
    <w:rsid w:val="00797C8A"/>
    <w:rsid w:val="007A2B6D"/>
    <w:rsid w:val="007B0561"/>
    <w:rsid w:val="007B0773"/>
    <w:rsid w:val="007B460B"/>
    <w:rsid w:val="007C1552"/>
    <w:rsid w:val="007D4B21"/>
    <w:rsid w:val="007D63B3"/>
    <w:rsid w:val="007E6905"/>
    <w:rsid w:val="007E69AB"/>
    <w:rsid w:val="007F0E66"/>
    <w:rsid w:val="00800F38"/>
    <w:rsid w:val="008100CC"/>
    <w:rsid w:val="008244DC"/>
    <w:rsid w:val="0083364E"/>
    <w:rsid w:val="00845A89"/>
    <w:rsid w:val="0084760C"/>
    <w:rsid w:val="00880FD2"/>
    <w:rsid w:val="0088167D"/>
    <w:rsid w:val="00884366"/>
    <w:rsid w:val="00885800"/>
    <w:rsid w:val="00885C05"/>
    <w:rsid w:val="008863E3"/>
    <w:rsid w:val="00897231"/>
    <w:rsid w:val="008A2E5C"/>
    <w:rsid w:val="008A575C"/>
    <w:rsid w:val="008A7D35"/>
    <w:rsid w:val="008A7F71"/>
    <w:rsid w:val="008B4870"/>
    <w:rsid w:val="008C127F"/>
    <w:rsid w:val="008C7D92"/>
    <w:rsid w:val="008D4B44"/>
    <w:rsid w:val="008E0F28"/>
    <w:rsid w:val="008E2FD8"/>
    <w:rsid w:val="008F35A3"/>
    <w:rsid w:val="008F7678"/>
    <w:rsid w:val="009026D0"/>
    <w:rsid w:val="00910C1F"/>
    <w:rsid w:val="00924E06"/>
    <w:rsid w:val="009250F2"/>
    <w:rsid w:val="0093053A"/>
    <w:rsid w:val="009340E1"/>
    <w:rsid w:val="009406AF"/>
    <w:rsid w:val="00942C61"/>
    <w:rsid w:val="0094478C"/>
    <w:rsid w:val="009553C5"/>
    <w:rsid w:val="00956310"/>
    <w:rsid w:val="009634BD"/>
    <w:rsid w:val="0096795F"/>
    <w:rsid w:val="00970C8D"/>
    <w:rsid w:val="009755AE"/>
    <w:rsid w:val="00982D18"/>
    <w:rsid w:val="00984514"/>
    <w:rsid w:val="00985D41"/>
    <w:rsid w:val="0099134C"/>
    <w:rsid w:val="009934EF"/>
    <w:rsid w:val="009C07EF"/>
    <w:rsid w:val="009E2424"/>
    <w:rsid w:val="009E29D4"/>
    <w:rsid w:val="009E4EE8"/>
    <w:rsid w:val="009F0449"/>
    <w:rsid w:val="009F3CD3"/>
    <w:rsid w:val="009F4499"/>
    <w:rsid w:val="009F4EE1"/>
    <w:rsid w:val="00A1075B"/>
    <w:rsid w:val="00A1496B"/>
    <w:rsid w:val="00A57370"/>
    <w:rsid w:val="00A61877"/>
    <w:rsid w:val="00A622BE"/>
    <w:rsid w:val="00A70253"/>
    <w:rsid w:val="00A70DC1"/>
    <w:rsid w:val="00A71DA0"/>
    <w:rsid w:val="00A72AAE"/>
    <w:rsid w:val="00A72F7C"/>
    <w:rsid w:val="00A77220"/>
    <w:rsid w:val="00A974AC"/>
    <w:rsid w:val="00A97A6C"/>
    <w:rsid w:val="00AA0CEB"/>
    <w:rsid w:val="00AA1DE5"/>
    <w:rsid w:val="00AA7ED7"/>
    <w:rsid w:val="00AB30B3"/>
    <w:rsid w:val="00AB5174"/>
    <w:rsid w:val="00AC5EF2"/>
    <w:rsid w:val="00AD39CD"/>
    <w:rsid w:val="00AD5BBF"/>
    <w:rsid w:val="00AE1545"/>
    <w:rsid w:val="00AE3DC5"/>
    <w:rsid w:val="00AF5A42"/>
    <w:rsid w:val="00AF65FD"/>
    <w:rsid w:val="00AF7310"/>
    <w:rsid w:val="00B00C3F"/>
    <w:rsid w:val="00B00D1B"/>
    <w:rsid w:val="00B0286A"/>
    <w:rsid w:val="00B0711C"/>
    <w:rsid w:val="00B15D33"/>
    <w:rsid w:val="00B1766D"/>
    <w:rsid w:val="00B23126"/>
    <w:rsid w:val="00B262DB"/>
    <w:rsid w:val="00B265EA"/>
    <w:rsid w:val="00B3348A"/>
    <w:rsid w:val="00B379DC"/>
    <w:rsid w:val="00B4135D"/>
    <w:rsid w:val="00B46FEA"/>
    <w:rsid w:val="00B50882"/>
    <w:rsid w:val="00B566CF"/>
    <w:rsid w:val="00B61E3B"/>
    <w:rsid w:val="00B63B4E"/>
    <w:rsid w:val="00B66B3C"/>
    <w:rsid w:val="00B703B3"/>
    <w:rsid w:val="00B71569"/>
    <w:rsid w:val="00B76D13"/>
    <w:rsid w:val="00B77DE2"/>
    <w:rsid w:val="00B8472E"/>
    <w:rsid w:val="00B84D49"/>
    <w:rsid w:val="00BA2F3C"/>
    <w:rsid w:val="00BA3A28"/>
    <w:rsid w:val="00BA3BE1"/>
    <w:rsid w:val="00BB3BF3"/>
    <w:rsid w:val="00BC1C90"/>
    <w:rsid w:val="00BD0653"/>
    <w:rsid w:val="00BD096E"/>
    <w:rsid w:val="00BD59D8"/>
    <w:rsid w:val="00BE183D"/>
    <w:rsid w:val="00BE3D77"/>
    <w:rsid w:val="00BE6492"/>
    <w:rsid w:val="00C10603"/>
    <w:rsid w:val="00C14AF7"/>
    <w:rsid w:val="00C22F44"/>
    <w:rsid w:val="00C34C04"/>
    <w:rsid w:val="00C4269D"/>
    <w:rsid w:val="00C429F6"/>
    <w:rsid w:val="00C43B07"/>
    <w:rsid w:val="00C471FD"/>
    <w:rsid w:val="00C47C17"/>
    <w:rsid w:val="00C60930"/>
    <w:rsid w:val="00C63175"/>
    <w:rsid w:val="00C7557E"/>
    <w:rsid w:val="00C762D0"/>
    <w:rsid w:val="00C77445"/>
    <w:rsid w:val="00C87744"/>
    <w:rsid w:val="00C877C1"/>
    <w:rsid w:val="00C87C76"/>
    <w:rsid w:val="00C87EFC"/>
    <w:rsid w:val="00C911E3"/>
    <w:rsid w:val="00C966B3"/>
    <w:rsid w:val="00CA5A65"/>
    <w:rsid w:val="00CA6870"/>
    <w:rsid w:val="00CB0CA1"/>
    <w:rsid w:val="00CB1605"/>
    <w:rsid w:val="00CD2149"/>
    <w:rsid w:val="00CE1371"/>
    <w:rsid w:val="00CE3054"/>
    <w:rsid w:val="00CF2E54"/>
    <w:rsid w:val="00CF48BA"/>
    <w:rsid w:val="00CF68F2"/>
    <w:rsid w:val="00D004E6"/>
    <w:rsid w:val="00D045DE"/>
    <w:rsid w:val="00D05763"/>
    <w:rsid w:val="00D263BC"/>
    <w:rsid w:val="00D34C49"/>
    <w:rsid w:val="00D37517"/>
    <w:rsid w:val="00D46662"/>
    <w:rsid w:val="00D53011"/>
    <w:rsid w:val="00D6771F"/>
    <w:rsid w:val="00D8025A"/>
    <w:rsid w:val="00D9118C"/>
    <w:rsid w:val="00DA2576"/>
    <w:rsid w:val="00DA6CAE"/>
    <w:rsid w:val="00DB05F2"/>
    <w:rsid w:val="00DC5A4E"/>
    <w:rsid w:val="00DD5EF3"/>
    <w:rsid w:val="00DF049C"/>
    <w:rsid w:val="00E010B1"/>
    <w:rsid w:val="00E066D7"/>
    <w:rsid w:val="00E1066F"/>
    <w:rsid w:val="00E165A0"/>
    <w:rsid w:val="00E23159"/>
    <w:rsid w:val="00E34F33"/>
    <w:rsid w:val="00E53F54"/>
    <w:rsid w:val="00E55189"/>
    <w:rsid w:val="00E566BE"/>
    <w:rsid w:val="00E72721"/>
    <w:rsid w:val="00E74943"/>
    <w:rsid w:val="00E81209"/>
    <w:rsid w:val="00E86D2A"/>
    <w:rsid w:val="00E96F1D"/>
    <w:rsid w:val="00E97281"/>
    <w:rsid w:val="00EA099F"/>
    <w:rsid w:val="00EB175F"/>
    <w:rsid w:val="00EB5DC0"/>
    <w:rsid w:val="00ED057E"/>
    <w:rsid w:val="00ED3537"/>
    <w:rsid w:val="00ED4E20"/>
    <w:rsid w:val="00EE7EDD"/>
    <w:rsid w:val="00EF40C3"/>
    <w:rsid w:val="00F00575"/>
    <w:rsid w:val="00F10ED4"/>
    <w:rsid w:val="00F1278E"/>
    <w:rsid w:val="00F266B1"/>
    <w:rsid w:val="00F27009"/>
    <w:rsid w:val="00F32290"/>
    <w:rsid w:val="00F35A63"/>
    <w:rsid w:val="00F42A80"/>
    <w:rsid w:val="00F52894"/>
    <w:rsid w:val="00F62365"/>
    <w:rsid w:val="00F650A6"/>
    <w:rsid w:val="00F6694E"/>
    <w:rsid w:val="00F728F0"/>
    <w:rsid w:val="00F8443C"/>
    <w:rsid w:val="00F87226"/>
    <w:rsid w:val="00F91863"/>
    <w:rsid w:val="00F91AEB"/>
    <w:rsid w:val="00F952AC"/>
    <w:rsid w:val="00FA1679"/>
    <w:rsid w:val="00FA3920"/>
    <w:rsid w:val="00FB5DE0"/>
    <w:rsid w:val="00FC084C"/>
    <w:rsid w:val="00FC194F"/>
    <w:rsid w:val="00FC250B"/>
    <w:rsid w:val="00FC293A"/>
    <w:rsid w:val="00FC3998"/>
    <w:rsid w:val="00FC5023"/>
    <w:rsid w:val="00FC5825"/>
    <w:rsid w:val="00FC6FFE"/>
    <w:rsid w:val="00FE1D69"/>
    <w:rsid w:val="00FE2CA9"/>
    <w:rsid w:val="00FE3844"/>
    <w:rsid w:val="00FE43FF"/>
    <w:rsid w:val="00FE46CD"/>
    <w:rsid w:val="00FE4AF6"/>
    <w:rsid w:val="00FE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aliases w:val="hd1,he Char1,Cabeçalho superior1,Heading 1a1,h1,he1,HeaderNN Cha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aliases w:val="hd1 Char,he Char1 Char,Cabeçalho superior1 Char,Heading 1a1 Char,h1 Char,he1 Char,HeaderNN Char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uiPriority w:val="1"/>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2"/>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3"/>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1D7A2E"/>
    <w:rPr>
      <w:sz w:val="24"/>
      <w:szCs w:val="24"/>
    </w:rPr>
  </w:style>
  <w:style w:type="character" w:customStyle="1" w:styleId="MenoPendente">
    <w:name w:val="Menção Pendente"/>
    <w:uiPriority w:val="99"/>
    <w:semiHidden/>
    <w:unhideWhenUsed/>
    <w:rsid w:val="00B23126"/>
    <w:rPr>
      <w:color w:val="605E5C"/>
      <w:shd w:val="clear" w:color="auto" w:fill="E1DFDD"/>
    </w:rPr>
  </w:style>
  <w:style w:type="character" w:customStyle="1" w:styleId="MenoPendente1">
    <w:name w:val="Menção Pendente1"/>
    <w:uiPriority w:val="99"/>
    <w:semiHidden/>
    <w:unhideWhenUsed/>
    <w:rsid w:val="006C1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5735380">
      <w:bodyDiv w:val="1"/>
      <w:marLeft w:val="0"/>
      <w:marRight w:val="0"/>
      <w:marTop w:val="0"/>
      <w:marBottom w:val="0"/>
      <w:divBdr>
        <w:top w:val="none" w:sz="0" w:space="0" w:color="auto"/>
        <w:left w:val="none" w:sz="0" w:space="0" w:color="auto"/>
        <w:bottom w:val="none" w:sz="0" w:space="0" w:color="auto"/>
        <w:right w:val="none" w:sz="0" w:space="0" w:color="auto"/>
      </w:divBdr>
    </w:div>
    <w:div w:id="325087337">
      <w:bodyDiv w:val="1"/>
      <w:marLeft w:val="0"/>
      <w:marRight w:val="0"/>
      <w:marTop w:val="0"/>
      <w:marBottom w:val="0"/>
      <w:divBdr>
        <w:top w:val="none" w:sz="0" w:space="0" w:color="auto"/>
        <w:left w:val="none" w:sz="0" w:space="0" w:color="auto"/>
        <w:bottom w:val="none" w:sz="0" w:space="0" w:color="auto"/>
        <w:right w:val="none" w:sz="0" w:space="0" w:color="auto"/>
      </w:divBdr>
    </w:div>
    <w:div w:id="369110732">
      <w:bodyDiv w:val="1"/>
      <w:marLeft w:val="0"/>
      <w:marRight w:val="0"/>
      <w:marTop w:val="0"/>
      <w:marBottom w:val="0"/>
      <w:divBdr>
        <w:top w:val="none" w:sz="0" w:space="0" w:color="auto"/>
        <w:left w:val="none" w:sz="0" w:space="0" w:color="auto"/>
        <w:bottom w:val="none" w:sz="0" w:space="0" w:color="auto"/>
        <w:right w:val="none" w:sz="0" w:space="0" w:color="auto"/>
      </w:divBdr>
    </w:div>
    <w:div w:id="539366439">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1016031644">
      <w:bodyDiv w:val="1"/>
      <w:marLeft w:val="0"/>
      <w:marRight w:val="0"/>
      <w:marTop w:val="0"/>
      <w:marBottom w:val="0"/>
      <w:divBdr>
        <w:top w:val="none" w:sz="0" w:space="0" w:color="auto"/>
        <w:left w:val="none" w:sz="0" w:space="0" w:color="auto"/>
        <w:bottom w:val="none" w:sz="0" w:space="0" w:color="auto"/>
        <w:right w:val="none" w:sz="0" w:space="0" w:color="auto"/>
      </w:divBdr>
    </w:div>
    <w:div w:id="1031102573">
      <w:bodyDiv w:val="1"/>
      <w:marLeft w:val="0"/>
      <w:marRight w:val="0"/>
      <w:marTop w:val="0"/>
      <w:marBottom w:val="0"/>
      <w:divBdr>
        <w:top w:val="none" w:sz="0" w:space="0" w:color="auto"/>
        <w:left w:val="none" w:sz="0" w:space="0" w:color="auto"/>
        <w:bottom w:val="none" w:sz="0" w:space="0" w:color="auto"/>
        <w:right w:val="none" w:sz="0" w:space="0" w:color="auto"/>
      </w:divBdr>
    </w:div>
    <w:div w:id="1164509581">
      <w:bodyDiv w:val="1"/>
      <w:marLeft w:val="0"/>
      <w:marRight w:val="0"/>
      <w:marTop w:val="0"/>
      <w:marBottom w:val="0"/>
      <w:divBdr>
        <w:top w:val="none" w:sz="0" w:space="0" w:color="auto"/>
        <w:left w:val="none" w:sz="0" w:space="0" w:color="auto"/>
        <w:bottom w:val="none" w:sz="0" w:space="0" w:color="auto"/>
        <w:right w:val="none" w:sz="0" w:space="0" w:color="auto"/>
      </w:divBdr>
    </w:div>
    <w:div w:id="1268662790">
      <w:bodyDiv w:val="1"/>
      <w:marLeft w:val="0"/>
      <w:marRight w:val="0"/>
      <w:marTop w:val="0"/>
      <w:marBottom w:val="0"/>
      <w:divBdr>
        <w:top w:val="none" w:sz="0" w:space="0" w:color="auto"/>
        <w:left w:val="none" w:sz="0" w:space="0" w:color="auto"/>
        <w:bottom w:val="none" w:sz="0" w:space="0" w:color="auto"/>
        <w:right w:val="none" w:sz="0" w:space="0" w:color="auto"/>
      </w:divBdr>
    </w:div>
    <w:div w:id="1280145671">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38993597">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9788194">
      <w:bodyDiv w:val="1"/>
      <w:marLeft w:val="0"/>
      <w:marRight w:val="0"/>
      <w:marTop w:val="0"/>
      <w:marBottom w:val="0"/>
      <w:divBdr>
        <w:top w:val="none" w:sz="0" w:space="0" w:color="auto"/>
        <w:left w:val="none" w:sz="0" w:space="0" w:color="auto"/>
        <w:bottom w:val="none" w:sz="0" w:space="0" w:color="auto"/>
        <w:right w:val="none" w:sz="0" w:space="0" w:color="auto"/>
      </w:divBdr>
    </w:div>
    <w:div w:id="1524902238">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63122503">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824855192">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7670092">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206802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doe.tce.sp.gov.br/" TargetMode="Externa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yperlink" Target="mailto:licitacao@itatinga.sp.gov.br" TargetMode="External"/><Relationship Id="rId35"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D1458-4415-484B-AC4A-26353FDE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27378</Words>
  <Characters>147843</Characters>
  <Application>Microsoft Office Word</Application>
  <DocSecurity>0</DocSecurity>
  <Lines>1232</Lines>
  <Paragraphs>349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174872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3</cp:revision>
  <cp:lastPrinted>2025-10-22T17:08:00Z</cp:lastPrinted>
  <dcterms:created xsi:type="dcterms:W3CDTF">2025-10-22T17:08:00Z</dcterms:created>
  <dcterms:modified xsi:type="dcterms:W3CDTF">2025-10-22T17:09:00Z</dcterms:modified>
</cp:coreProperties>
</file>